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4663E8">
        <w:rPr>
          <w:rFonts w:ascii="Arial" w:hAnsi="Arial" w:cs="Arial"/>
          <w:b/>
        </w:rPr>
        <w:t>8</w:t>
      </w:r>
      <w:r w:rsidR="00CC7E2A">
        <w:rPr>
          <w:rFonts w:ascii="Arial" w:hAnsi="Arial" w:cs="Arial"/>
          <w:b/>
        </w:rPr>
        <w:t xml:space="preserve">. </w:t>
      </w:r>
      <w:r w:rsidR="004F07FB">
        <w:rPr>
          <w:rFonts w:ascii="Arial" w:hAnsi="Arial" w:cs="Arial"/>
          <w:b/>
        </w:rPr>
        <w:t>november 21</w:t>
      </w:r>
      <w:r>
        <w:rPr>
          <w:rFonts w:ascii="Arial" w:hAnsi="Arial" w:cs="Arial"/>
          <w:b/>
        </w:rPr>
        <w:t xml:space="preserve">-i </w:t>
      </w:r>
      <w:r w:rsidR="004F07FB">
        <w:rPr>
          <w:rFonts w:ascii="Arial" w:hAnsi="Arial" w:cs="Arial"/>
          <w:b/>
        </w:rPr>
        <w:t xml:space="preserve">rendkívüli </w:t>
      </w:r>
      <w:r w:rsidRPr="00196DCB">
        <w:rPr>
          <w:rFonts w:ascii="Arial" w:hAnsi="Arial" w:cs="Arial"/>
          <w:b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55E7E" w:rsidRPr="00196DCB" w:rsidRDefault="00455E7E" w:rsidP="00764B7E">
      <w:pPr>
        <w:jc w:val="center"/>
        <w:rPr>
          <w:rFonts w:ascii="Arial" w:hAnsi="Arial" w:cs="Arial"/>
          <w:b/>
          <w:u w:val="single"/>
        </w:rPr>
      </w:pPr>
    </w:p>
    <w:p w:rsidR="00DA299B" w:rsidRDefault="009F7973" w:rsidP="009F7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Vásárcsarnokban lévő üzlethelyiség</w:t>
      </w:r>
      <w:r w:rsidR="00DA299B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bérbeadására vonatkozó </w:t>
      </w:r>
    </w:p>
    <w:p w:rsidR="009F7973" w:rsidRDefault="009F7973" w:rsidP="009F797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kiírá</w:t>
      </w:r>
      <w:r w:rsidR="00DA299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elfogadására</w:t>
      </w:r>
    </w:p>
    <w:p w:rsidR="00455E7E" w:rsidRDefault="00455E7E" w:rsidP="009F7973">
      <w:pPr>
        <w:jc w:val="center"/>
        <w:rPr>
          <w:rFonts w:ascii="Arial" w:hAnsi="Arial" w:cs="Arial"/>
          <w:b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Városi Vásárcsarnok igazgatója jelezte, hogy a Városi Vásárcsarnok </w:t>
      </w:r>
      <w:r w:rsidR="004F07FB">
        <w:rPr>
          <w:rFonts w:ascii="Arial" w:hAnsi="Arial" w:cs="Arial"/>
        </w:rPr>
        <w:t>I. csarnok 9. számú,</w:t>
      </w:r>
      <w:r>
        <w:rPr>
          <w:rFonts w:ascii="Arial" w:hAnsi="Arial" w:cs="Arial"/>
        </w:rPr>
        <w:t xml:space="preserve"> </w:t>
      </w:r>
      <w:r w:rsidR="004F07F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m</w:t>
      </w:r>
      <w:r w:rsidRPr="009F797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alapterület</w:t>
      </w:r>
      <w:r w:rsidRPr="009F7973">
        <w:rPr>
          <w:rFonts w:ascii="Arial" w:hAnsi="Arial" w:cs="Arial"/>
        </w:rPr>
        <w:t>ű</w:t>
      </w:r>
      <w:r>
        <w:rPr>
          <w:rFonts w:ascii="Arial" w:hAnsi="Arial" w:cs="Arial"/>
        </w:rPr>
        <w:t xml:space="preserve"> üzlethelyiség</w:t>
      </w:r>
      <w:r w:rsidR="004F07FB">
        <w:rPr>
          <w:rFonts w:ascii="Arial" w:hAnsi="Arial" w:cs="Arial"/>
        </w:rPr>
        <w:t>é</w:t>
      </w:r>
      <w:r w:rsidR="00455E7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455E7E">
        <w:rPr>
          <w:rFonts w:ascii="Arial" w:hAnsi="Arial" w:cs="Arial"/>
        </w:rPr>
        <w:t>szeretné</w:t>
      </w:r>
      <w:r w:rsidR="004F07FB">
        <w:rPr>
          <w:rFonts w:ascii="Arial" w:hAnsi="Arial" w:cs="Arial"/>
        </w:rPr>
        <w:t xml:space="preserve"> bérbeadás útján hasznosítani.</w:t>
      </w:r>
    </w:p>
    <w:p w:rsidR="0084325E" w:rsidRDefault="0084325E" w:rsidP="009F7973">
      <w:pPr>
        <w:jc w:val="both"/>
        <w:rPr>
          <w:rFonts w:ascii="Arial" w:hAnsi="Arial" w:cs="Arial"/>
        </w:rPr>
      </w:pPr>
    </w:p>
    <w:p w:rsidR="0084325E" w:rsidRDefault="0084325E" w:rsidP="009F7973">
      <w:pPr>
        <w:jc w:val="both"/>
        <w:rPr>
          <w:rFonts w:ascii="Arial" w:hAnsi="Arial" w:cs="Arial"/>
        </w:rPr>
      </w:pPr>
      <w:r w:rsidRPr="00455E7E">
        <w:rPr>
          <w:rFonts w:ascii="Arial" w:hAnsi="Arial" w:cs="Arial"/>
        </w:rPr>
        <w:t xml:space="preserve">A Városi Vásárcsarnok felújítására való tekintettel </w:t>
      </w:r>
      <w:r w:rsidR="004F07FB">
        <w:rPr>
          <w:rFonts w:ascii="Arial" w:hAnsi="Arial" w:cs="Arial"/>
        </w:rPr>
        <w:t>az</w:t>
      </w:r>
      <w:r w:rsidRPr="00455E7E">
        <w:rPr>
          <w:rFonts w:ascii="Arial" w:hAnsi="Arial" w:cs="Arial"/>
        </w:rPr>
        <w:t xml:space="preserve"> üzlethelyiség </w:t>
      </w:r>
      <w:r w:rsidR="00455E7E" w:rsidRPr="00455E7E">
        <w:rPr>
          <w:rFonts w:ascii="Arial" w:hAnsi="Arial" w:cs="Arial"/>
        </w:rPr>
        <w:t xml:space="preserve">tervezett </w:t>
      </w:r>
      <w:r w:rsidRPr="00455E7E">
        <w:rPr>
          <w:rFonts w:ascii="Arial" w:hAnsi="Arial" w:cs="Arial"/>
        </w:rPr>
        <w:t>haszn</w:t>
      </w:r>
      <w:r w:rsidR="00455E7E" w:rsidRPr="00455E7E">
        <w:rPr>
          <w:rFonts w:ascii="Arial" w:hAnsi="Arial" w:cs="Arial"/>
        </w:rPr>
        <w:t>osítása a felújítás megkezdésének időpontjáig tartana, hogy az átalakítást követően a megváltozott igényeknek megfelelően kerülhessen</w:t>
      </w:r>
      <w:r w:rsidR="00696725">
        <w:rPr>
          <w:rFonts w:ascii="Arial" w:hAnsi="Arial" w:cs="Arial"/>
        </w:rPr>
        <w:t>ek</w:t>
      </w:r>
      <w:r w:rsidR="00455E7E" w:rsidRPr="00455E7E">
        <w:rPr>
          <w:rFonts w:ascii="Arial" w:hAnsi="Arial" w:cs="Arial"/>
        </w:rPr>
        <w:t xml:space="preserve"> kialakításra</w:t>
      </w:r>
      <w:r w:rsidR="004F07FB">
        <w:rPr>
          <w:rFonts w:ascii="Arial" w:hAnsi="Arial" w:cs="Arial"/>
        </w:rPr>
        <w:t xml:space="preserve"> az üzletek tevékenységi körei.</w:t>
      </w:r>
    </w:p>
    <w:p w:rsidR="00455E7E" w:rsidRDefault="00455E7E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vásárok és piacok működéséről szóló 34/1995.</w:t>
      </w:r>
      <w:r w:rsidR="004F0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(X.26.) önkormányzati rendelet 8.§ (3) bekezdése értelmében a megüresedő üzletek hasznosítása pályázat útján történik. A pályázók közül az üzlet bérleti jogát az szerzi meg, aki a pályázati feltételeknek megfelel és a legnagyobb összegű bérleti díj megfizetésre tesz ajánlatot. 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feltételeket a rendelet 8.§ (4) bekezdése az alábbiakban határozza meg: </w:t>
      </w:r>
    </w:p>
    <w:p w:rsidR="009F7973" w:rsidRDefault="004F07FB" w:rsidP="009F797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9F7973">
        <w:rPr>
          <w:rFonts w:ascii="Arial" w:hAnsi="Arial" w:cs="Arial"/>
        </w:rPr>
        <w:t>) bérbeadás időtartama,</w:t>
      </w:r>
    </w:p>
    <w:p w:rsidR="009F7973" w:rsidRDefault="004F07FB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F7973">
        <w:rPr>
          <w:rFonts w:ascii="Arial" w:hAnsi="Arial" w:cs="Arial"/>
        </w:rPr>
        <w:t>) a bérleti díj legalacsonyabb összege,</w:t>
      </w:r>
    </w:p>
    <w:p w:rsidR="009F7973" w:rsidRDefault="004F07FB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7973">
        <w:rPr>
          <w:rFonts w:ascii="Arial" w:hAnsi="Arial" w:cs="Arial"/>
        </w:rPr>
        <w:t>) az üzletben folytatható tevékenység megjelölése,</w:t>
      </w:r>
    </w:p>
    <w:p w:rsidR="009F7973" w:rsidRDefault="004F07FB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F7973">
        <w:rPr>
          <w:rFonts w:ascii="Arial" w:hAnsi="Arial" w:cs="Arial"/>
        </w:rPr>
        <w:t>) a más célra történő felhasználás tilalmának kimondása</w:t>
      </w:r>
    </w:p>
    <w:p w:rsidR="009F7973" w:rsidRDefault="004F07FB" w:rsidP="009F797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 w:rsidR="009F7973">
        <w:rPr>
          <w:rFonts w:ascii="Arial" w:hAnsi="Arial" w:cs="Arial"/>
        </w:rPr>
        <w:t>) a pályázni jogosultak köre,</w:t>
      </w:r>
    </w:p>
    <w:p w:rsidR="009F7973" w:rsidRDefault="004F07FB" w:rsidP="009F797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 w:rsidR="009F7973">
        <w:rPr>
          <w:rFonts w:ascii="Arial" w:hAnsi="Arial" w:cs="Arial"/>
        </w:rPr>
        <w:t>) a szerződést biztosító mellékkötelezettséggé átalakuló pályázati biztosíték összege,</w:t>
      </w:r>
    </w:p>
    <w:p w:rsidR="009F7973" w:rsidRDefault="004F07FB" w:rsidP="009F797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proofErr w:type="gramEnd"/>
      <w:r w:rsidR="009F7973">
        <w:rPr>
          <w:rFonts w:ascii="Arial" w:hAnsi="Arial" w:cs="Arial"/>
        </w:rPr>
        <w:t>) az elvégzendő építési munkák és azok költségére vonatkozó rendelkezés.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8.§ (5) bekezdése kimondja, a pályázati feltételeket a gazdasági ügyeket ellátó bizottság hagyja jóvá. A pályázatot az intézmény vezetője írja ki. 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elkészítette a pályázati kiírás tervezetét, </w:t>
      </w:r>
      <w:r w:rsidR="004F07FB">
        <w:rPr>
          <w:rFonts w:ascii="Arial" w:hAnsi="Arial" w:cs="Arial"/>
        </w:rPr>
        <w:t>mely az előterjesztés mellékletét képezi</w:t>
      </w:r>
      <w:r>
        <w:rPr>
          <w:rFonts w:ascii="Arial" w:hAnsi="Arial" w:cs="Arial"/>
        </w:rPr>
        <w:t>. Kérem a Tisztelt Bizottságot, hogy ennek alapján a pályázati feltételeket jóváhagyni szíveskedjék.</w:t>
      </w:r>
    </w:p>
    <w:p w:rsidR="004F07FB" w:rsidRDefault="004F07FB" w:rsidP="009F7973">
      <w:pPr>
        <w:jc w:val="both"/>
        <w:rPr>
          <w:rFonts w:ascii="Arial" w:hAnsi="Arial" w:cs="Arial"/>
        </w:rPr>
      </w:pPr>
    </w:p>
    <w:p w:rsidR="004F07FB" w:rsidRDefault="006E7542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intézmény igazgatója tájékoztatott továbbá</w:t>
      </w:r>
      <w:r w:rsidR="004F07FB">
        <w:rPr>
          <w:rFonts w:ascii="Arial" w:hAnsi="Arial" w:cs="Arial"/>
        </w:rPr>
        <w:t>, hogy az intézmény a felújítás során megszüntetésre kerülő, jelenleg kereskedelmi célra nem használt üzlethelyiségeket raktározás céljára szándékozik bérbeadni, és ezzel a Vásárcsarnok bevételeit növelni.</w:t>
      </w:r>
      <w:r w:rsidR="002C3F95">
        <w:rPr>
          <w:rFonts w:ascii="Arial" w:hAnsi="Arial" w:cs="Arial"/>
        </w:rPr>
        <w:t xml:space="preserve"> Kérem a Tisztelt Bizottságot, hogy az elképzelést támogatni szíveskedjék.</w:t>
      </w:r>
    </w:p>
    <w:p w:rsidR="00764B7E" w:rsidRDefault="00764B7E" w:rsidP="00764B7E">
      <w:pPr>
        <w:rPr>
          <w:rFonts w:ascii="Arial" w:hAnsi="Arial" w:cs="Arial"/>
        </w:rPr>
      </w:pPr>
    </w:p>
    <w:p w:rsidR="002C3F95" w:rsidRPr="00CB2817" w:rsidRDefault="002C3F95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5E3256">
        <w:rPr>
          <w:rFonts w:ascii="Arial" w:hAnsi="Arial" w:cs="Arial"/>
        </w:rPr>
        <w:t>8</w:t>
      </w:r>
      <w:r w:rsidR="001E0BD1">
        <w:rPr>
          <w:rFonts w:ascii="Arial" w:hAnsi="Arial" w:cs="Arial"/>
        </w:rPr>
        <w:t xml:space="preserve">. </w:t>
      </w:r>
      <w:r w:rsidR="002C3F95">
        <w:rPr>
          <w:rFonts w:ascii="Arial" w:hAnsi="Arial" w:cs="Arial"/>
        </w:rPr>
        <w:t>november</w:t>
      </w:r>
      <w:r w:rsidR="00680E80">
        <w:rPr>
          <w:rFonts w:ascii="Arial" w:hAnsi="Arial" w:cs="Arial"/>
        </w:rPr>
        <w:t xml:space="preserve"> </w:t>
      </w:r>
      <w:proofErr w:type="gramStart"/>
      <w:r w:rsidR="00E61D8F">
        <w:rPr>
          <w:rFonts w:ascii="Arial" w:hAnsi="Arial" w:cs="Arial"/>
        </w:rPr>
        <w:t>„    „</w:t>
      </w:r>
      <w:r w:rsidR="009A179B">
        <w:rPr>
          <w:rFonts w:ascii="Arial" w:hAnsi="Arial" w:cs="Arial"/>
        </w:rPr>
        <w:t>.</w:t>
      </w:r>
      <w:proofErr w:type="gramEnd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455E7E" w:rsidRDefault="00455E7E" w:rsidP="00764B7E">
      <w:pPr>
        <w:ind w:left="2836" w:firstLine="709"/>
        <w:jc w:val="both"/>
        <w:rPr>
          <w:rFonts w:ascii="Arial" w:hAnsi="Arial" w:cs="Arial"/>
        </w:rPr>
      </w:pPr>
    </w:p>
    <w:p w:rsidR="00455E7E" w:rsidRDefault="00455E7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9F7973">
      <w:pPr>
        <w:tabs>
          <w:tab w:val="center" w:pos="6804"/>
        </w:tabs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914090" w:rsidRDefault="00914090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9F7973" w:rsidRDefault="009F7973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B2862" w:rsidRDefault="007B2862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B2862" w:rsidRDefault="007B2862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B2862" w:rsidRDefault="007B2862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B2862" w:rsidRDefault="007B2862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9F7973" w:rsidRDefault="009F7973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 w:rsidR="001364CB">
        <w:rPr>
          <w:rFonts w:ascii="Arial" w:hAnsi="Arial" w:cs="Arial"/>
          <w:b/>
          <w:bCs/>
          <w:u w:val="single"/>
        </w:rPr>
        <w:t>. (</w:t>
      </w:r>
      <w:r w:rsidR="002C3F95">
        <w:rPr>
          <w:rFonts w:ascii="Arial" w:hAnsi="Arial" w:cs="Arial"/>
          <w:b/>
          <w:bCs/>
          <w:u w:val="single"/>
        </w:rPr>
        <w:t>XI.21.</w:t>
      </w:r>
      <w:r w:rsidR="00764B7E" w:rsidRPr="002F7FB4">
        <w:rPr>
          <w:rFonts w:ascii="Arial" w:hAnsi="Arial" w:cs="Arial"/>
          <w:b/>
          <w:bCs/>
          <w:u w:val="single"/>
        </w:rPr>
        <w:t>) GVB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9F7973" w:rsidRPr="002C3F95" w:rsidRDefault="009F7973" w:rsidP="002C3F95">
      <w:pPr>
        <w:pStyle w:val="Listaszerbekezds"/>
        <w:numPr>
          <w:ilvl w:val="0"/>
          <w:numId w:val="7"/>
        </w:numPr>
        <w:tabs>
          <w:tab w:val="center" w:pos="6300"/>
        </w:tabs>
        <w:jc w:val="both"/>
        <w:rPr>
          <w:rFonts w:ascii="Arial" w:hAnsi="Arial" w:cs="Arial"/>
        </w:rPr>
      </w:pPr>
      <w:r w:rsidRPr="002C3F95">
        <w:rPr>
          <w:rFonts w:ascii="Arial" w:hAnsi="Arial" w:cs="Arial"/>
        </w:rPr>
        <w:t>A Gazdasági és Városstratégiai Bizottság a vásárok és piacok működéséről szóló 34/1995.</w:t>
      </w:r>
      <w:r w:rsidR="002C3F95" w:rsidRPr="002C3F95">
        <w:rPr>
          <w:rFonts w:ascii="Arial" w:hAnsi="Arial" w:cs="Arial"/>
        </w:rPr>
        <w:t xml:space="preserve"> </w:t>
      </w:r>
      <w:r w:rsidRPr="002C3F95">
        <w:rPr>
          <w:rFonts w:ascii="Arial" w:hAnsi="Arial" w:cs="Arial"/>
        </w:rPr>
        <w:t xml:space="preserve">(X.26.) önkormányzati rendelet 8.§ (5) bekezdésében foglaltak alapján a Városi Vásárcsarnok </w:t>
      </w:r>
      <w:r w:rsidR="002C3F95" w:rsidRPr="002C3F95">
        <w:rPr>
          <w:rFonts w:ascii="Arial" w:hAnsi="Arial" w:cs="Arial"/>
        </w:rPr>
        <w:t>I. csarnok 9. számú, 26 m</w:t>
      </w:r>
      <w:r w:rsidR="002C3F95" w:rsidRPr="002C3F95">
        <w:rPr>
          <w:rFonts w:ascii="Arial" w:hAnsi="Arial" w:cs="Arial"/>
          <w:vertAlign w:val="superscript"/>
        </w:rPr>
        <w:t xml:space="preserve">2 </w:t>
      </w:r>
      <w:r w:rsidR="002C3F95" w:rsidRPr="002C3F95">
        <w:rPr>
          <w:rFonts w:ascii="Arial" w:hAnsi="Arial" w:cs="Arial"/>
        </w:rPr>
        <w:t>alapterületű üzlethelyisége</w:t>
      </w:r>
      <w:r w:rsidRPr="002C3F95">
        <w:rPr>
          <w:rFonts w:ascii="Arial" w:hAnsi="Arial" w:cs="Arial"/>
        </w:rPr>
        <w:t xml:space="preserve"> bérbeadás útján történő hasznosítására kiírandó pályázat feltételeit az előterjesztés mellék</w:t>
      </w:r>
      <w:r w:rsidR="002C3F95" w:rsidRPr="002C3F95">
        <w:rPr>
          <w:rFonts w:ascii="Arial" w:hAnsi="Arial" w:cs="Arial"/>
        </w:rPr>
        <w:t>letének megfelelően jóváhagyja.</w:t>
      </w:r>
    </w:p>
    <w:p w:rsidR="002C3F95" w:rsidRDefault="002C3F95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2C3F95" w:rsidRPr="002C3F95" w:rsidRDefault="002C3F95" w:rsidP="002C3F95">
      <w:pPr>
        <w:pStyle w:val="Listaszerbekezds"/>
        <w:numPr>
          <w:ilvl w:val="0"/>
          <w:numId w:val="7"/>
        </w:numPr>
        <w:tabs>
          <w:tab w:val="center" w:pos="6300"/>
        </w:tabs>
        <w:jc w:val="both"/>
        <w:rPr>
          <w:rFonts w:ascii="Arial" w:hAnsi="Arial" w:cs="Arial"/>
        </w:rPr>
      </w:pPr>
      <w:r w:rsidRPr="002C3F95">
        <w:rPr>
          <w:rFonts w:ascii="Arial" w:hAnsi="Arial" w:cs="Arial"/>
        </w:rPr>
        <w:t>A Gazdasági és Városstratégiai Bizottság támogatja a felújítás során megszüntetésre kerülő, jelenleg kereskedelmi célra nem használt üzlethelyiségek raktározás céljára</w:t>
      </w:r>
      <w:r w:rsidR="002557AA">
        <w:rPr>
          <w:rFonts w:ascii="Arial" w:hAnsi="Arial" w:cs="Arial"/>
        </w:rPr>
        <w:t>, legfeljebb 1 évre</w:t>
      </w:r>
      <w:r w:rsidRPr="002C3F95">
        <w:rPr>
          <w:rFonts w:ascii="Arial" w:hAnsi="Arial" w:cs="Arial"/>
        </w:rPr>
        <w:t xml:space="preserve"> történő bérbeadását.</w:t>
      </w:r>
      <w:bookmarkStart w:id="0" w:name="_GoBack"/>
      <w:bookmarkEnd w:id="0"/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Lendvai Ferenc, a bizottság elnöke</w:t>
      </w:r>
    </w:p>
    <w:p w:rsidR="009F7973" w:rsidRDefault="009F7973" w:rsidP="009F7973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végrehajtásért</w:t>
      </w:r>
      <w:proofErr w:type="gramStart"/>
      <w:r>
        <w:rPr>
          <w:rFonts w:ascii="Arial" w:hAnsi="Arial" w:cs="Arial"/>
        </w:rPr>
        <w:t xml:space="preserve">: </w:t>
      </w:r>
      <w:r w:rsidR="002C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Antoni</w:t>
      </w:r>
      <w:proofErr w:type="gramEnd"/>
      <w:r>
        <w:rPr>
          <w:rFonts w:ascii="Arial" w:hAnsi="Arial" w:cs="Arial"/>
        </w:rPr>
        <w:t xml:space="preserve"> Zsolt, a Szombathelyi Városi Vásárcsarnok Igazgatója</w:t>
      </w:r>
    </w:p>
    <w:p w:rsidR="009F7973" w:rsidRDefault="009F7973" w:rsidP="009F7973">
      <w:pPr>
        <w:tabs>
          <w:tab w:val="left" w:pos="1080"/>
          <w:tab w:val="left" w:pos="3060"/>
        </w:tabs>
        <w:ind w:left="3060" w:hanging="30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Jogi, Képvisel</w:t>
      </w:r>
      <w:r w:rsidR="00946524">
        <w:rPr>
          <w:rFonts w:ascii="Arial" w:hAnsi="Arial" w:cs="Arial"/>
        </w:rPr>
        <w:t>ői és Hatósági Osztály vezetője/</w:t>
      </w:r>
    </w:p>
    <w:p w:rsidR="001100DA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7B2862" w:rsidRPr="009D5559" w:rsidRDefault="007B2862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sectPr w:rsidR="001100DA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57A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57A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67FD2"/>
    <w:rsid w:val="0018005F"/>
    <w:rsid w:val="00184160"/>
    <w:rsid w:val="001972E6"/>
    <w:rsid w:val="001A4648"/>
    <w:rsid w:val="001E0BD1"/>
    <w:rsid w:val="001F0F97"/>
    <w:rsid w:val="0020206A"/>
    <w:rsid w:val="00203FD7"/>
    <w:rsid w:val="00231BC1"/>
    <w:rsid w:val="002557AA"/>
    <w:rsid w:val="00280516"/>
    <w:rsid w:val="002857F7"/>
    <w:rsid w:val="00296FD2"/>
    <w:rsid w:val="002B3968"/>
    <w:rsid w:val="002B61D1"/>
    <w:rsid w:val="002C376D"/>
    <w:rsid w:val="002C3F95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3D701C"/>
    <w:rsid w:val="00417DDE"/>
    <w:rsid w:val="00420791"/>
    <w:rsid w:val="0043601D"/>
    <w:rsid w:val="00444445"/>
    <w:rsid w:val="00447607"/>
    <w:rsid w:val="00452C7D"/>
    <w:rsid w:val="004555A4"/>
    <w:rsid w:val="00455E7E"/>
    <w:rsid w:val="004663E8"/>
    <w:rsid w:val="00472A53"/>
    <w:rsid w:val="00483D60"/>
    <w:rsid w:val="00497FB6"/>
    <w:rsid w:val="004A03DD"/>
    <w:rsid w:val="004A1026"/>
    <w:rsid w:val="004D30C6"/>
    <w:rsid w:val="004E76F7"/>
    <w:rsid w:val="004F07FB"/>
    <w:rsid w:val="004F46B3"/>
    <w:rsid w:val="004F6199"/>
    <w:rsid w:val="0050161D"/>
    <w:rsid w:val="0050364F"/>
    <w:rsid w:val="00564B2C"/>
    <w:rsid w:val="005A320F"/>
    <w:rsid w:val="005A68A3"/>
    <w:rsid w:val="005B6C1F"/>
    <w:rsid w:val="005C1C74"/>
    <w:rsid w:val="005E3256"/>
    <w:rsid w:val="005F19FE"/>
    <w:rsid w:val="005F4A16"/>
    <w:rsid w:val="006254F7"/>
    <w:rsid w:val="00673677"/>
    <w:rsid w:val="00673CD0"/>
    <w:rsid w:val="00680E80"/>
    <w:rsid w:val="00696725"/>
    <w:rsid w:val="006A3A53"/>
    <w:rsid w:val="006B5218"/>
    <w:rsid w:val="006C40DD"/>
    <w:rsid w:val="006D6A35"/>
    <w:rsid w:val="006E7542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862"/>
    <w:rsid w:val="007B2FF9"/>
    <w:rsid w:val="007B333F"/>
    <w:rsid w:val="007B41F8"/>
    <w:rsid w:val="007C40AF"/>
    <w:rsid w:val="007D76BE"/>
    <w:rsid w:val="007F2F31"/>
    <w:rsid w:val="0080352D"/>
    <w:rsid w:val="008411BD"/>
    <w:rsid w:val="00842C93"/>
    <w:rsid w:val="0084325E"/>
    <w:rsid w:val="008635B8"/>
    <w:rsid w:val="008728D0"/>
    <w:rsid w:val="00893163"/>
    <w:rsid w:val="008964B5"/>
    <w:rsid w:val="008B19CD"/>
    <w:rsid w:val="008C3D7A"/>
    <w:rsid w:val="008E4EE0"/>
    <w:rsid w:val="008F4DF6"/>
    <w:rsid w:val="00914090"/>
    <w:rsid w:val="0091764E"/>
    <w:rsid w:val="0092568D"/>
    <w:rsid w:val="009301B8"/>
    <w:rsid w:val="009348EA"/>
    <w:rsid w:val="0094530A"/>
    <w:rsid w:val="00946524"/>
    <w:rsid w:val="0095751B"/>
    <w:rsid w:val="0096279B"/>
    <w:rsid w:val="009979A5"/>
    <w:rsid w:val="009A179B"/>
    <w:rsid w:val="009A606E"/>
    <w:rsid w:val="009B4CA0"/>
    <w:rsid w:val="009D1499"/>
    <w:rsid w:val="009D2B8C"/>
    <w:rsid w:val="009D2CDE"/>
    <w:rsid w:val="009F23A2"/>
    <w:rsid w:val="009F7973"/>
    <w:rsid w:val="00A1039C"/>
    <w:rsid w:val="00A32D96"/>
    <w:rsid w:val="00A55BFF"/>
    <w:rsid w:val="00A73045"/>
    <w:rsid w:val="00A7633E"/>
    <w:rsid w:val="00A8103C"/>
    <w:rsid w:val="00A92CA1"/>
    <w:rsid w:val="00A95294"/>
    <w:rsid w:val="00AB629D"/>
    <w:rsid w:val="00AB7B31"/>
    <w:rsid w:val="00AC553E"/>
    <w:rsid w:val="00AD08CD"/>
    <w:rsid w:val="00AE1027"/>
    <w:rsid w:val="00AE58CD"/>
    <w:rsid w:val="00AE6BFF"/>
    <w:rsid w:val="00B103B4"/>
    <w:rsid w:val="00B24607"/>
    <w:rsid w:val="00B42A77"/>
    <w:rsid w:val="00B610E8"/>
    <w:rsid w:val="00B611D2"/>
    <w:rsid w:val="00B92EA0"/>
    <w:rsid w:val="00B965E4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77D"/>
    <w:rsid w:val="00D54DF8"/>
    <w:rsid w:val="00D66B8F"/>
    <w:rsid w:val="00D713B0"/>
    <w:rsid w:val="00D774FC"/>
    <w:rsid w:val="00D87EF7"/>
    <w:rsid w:val="00D9651C"/>
    <w:rsid w:val="00DA14B3"/>
    <w:rsid w:val="00DA299B"/>
    <w:rsid w:val="00DB3851"/>
    <w:rsid w:val="00DD22D3"/>
    <w:rsid w:val="00DD3FE2"/>
    <w:rsid w:val="00DE3BEC"/>
    <w:rsid w:val="00E07082"/>
    <w:rsid w:val="00E11B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B378E-F2DA-43A5-A12F-DB8B36A6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Szalai Gergő dr.</cp:lastModifiedBy>
  <cp:revision>6</cp:revision>
  <cp:lastPrinted>2018-11-15T08:35:00Z</cp:lastPrinted>
  <dcterms:created xsi:type="dcterms:W3CDTF">2018-11-15T08:35:00Z</dcterms:created>
  <dcterms:modified xsi:type="dcterms:W3CDTF">2018-11-15T10:16:00Z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