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2A" w:rsidRPr="00652B87" w:rsidRDefault="00D4762A" w:rsidP="00D4762A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297/2018.(X.25.)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D4762A" w:rsidRDefault="00D4762A" w:rsidP="00D4762A">
      <w:pPr>
        <w:jc w:val="center"/>
        <w:rPr>
          <w:rFonts w:ascii="Arial" w:hAnsi="Arial" w:cs="Arial"/>
          <w:b/>
          <w:u w:val="single"/>
        </w:rPr>
      </w:pPr>
    </w:p>
    <w:p w:rsidR="00D4762A" w:rsidRPr="008A0BD8" w:rsidRDefault="00D4762A" w:rsidP="00D4762A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Szombathely Megyei Jogú Város Közgyűlése úgy dönt, hogy az </w:t>
      </w:r>
      <w:r w:rsidRPr="008A0BD8">
        <w:rPr>
          <w:rFonts w:ascii="Arial" w:hAnsi="Arial" w:cs="Arial"/>
          <w:shd w:val="clear" w:color="auto" w:fill="FFFFFF"/>
        </w:rPr>
        <w:t xml:space="preserve">életvitelszerű közterületi tartózkodás szabályainak megsértése szabálysértéssel kapcsolatban közreműködő egyes szervek kijelöléséről és feladatairól szóló 178/2018. (X.2.) Korm. rendeletben (a továbbiakban: kormányrendelet) foglalt feladatok ellátásában az </w:t>
      </w:r>
      <w:proofErr w:type="gramStart"/>
      <w:r w:rsidRPr="008A0BD8">
        <w:rPr>
          <w:rFonts w:ascii="Arial" w:hAnsi="Arial" w:cs="Arial"/>
          <w:shd w:val="clear" w:color="auto" w:fill="FFFFFF"/>
        </w:rPr>
        <w:t>Önkormányzat</w:t>
      </w:r>
      <w:proofErr w:type="gramEnd"/>
      <w:r w:rsidRPr="008A0BD8">
        <w:rPr>
          <w:rFonts w:ascii="Arial" w:hAnsi="Arial" w:cs="Arial"/>
          <w:shd w:val="clear" w:color="auto" w:fill="FFFFFF"/>
        </w:rPr>
        <w:t xml:space="preserve"> mint ideiglenes tárolást végző szerv a kormányrendelet 4. § (9) bekezdése alapján az ideiglenes tárolással összefüggő feladatok végrehajtása során közreműködőként </w:t>
      </w:r>
      <w:r w:rsidRPr="008A0BD8">
        <w:rPr>
          <w:rFonts w:ascii="Arial" w:hAnsi="Arial" w:cs="Arial"/>
        </w:rPr>
        <w:t xml:space="preserve">a Fogyatékkal Élőket és Hajléktalanokat Ellátó Nonprofit </w:t>
      </w:r>
      <w:proofErr w:type="spellStart"/>
      <w:r w:rsidRPr="008A0BD8">
        <w:rPr>
          <w:rFonts w:ascii="Arial" w:hAnsi="Arial" w:cs="Arial"/>
        </w:rPr>
        <w:t>Kft.-t</w:t>
      </w:r>
      <w:proofErr w:type="spellEnd"/>
      <w:r w:rsidRPr="008A0BD8">
        <w:rPr>
          <w:rFonts w:ascii="Arial" w:hAnsi="Arial" w:cs="Arial"/>
        </w:rPr>
        <w:t xml:space="preserve"> veszi igénybe.</w:t>
      </w:r>
    </w:p>
    <w:p w:rsidR="00D4762A" w:rsidRPr="008A0BD8" w:rsidRDefault="00D4762A" w:rsidP="00D4762A">
      <w:pPr>
        <w:rPr>
          <w:rFonts w:ascii="Arial" w:hAnsi="Arial" w:cs="Arial"/>
        </w:rPr>
      </w:pPr>
    </w:p>
    <w:p w:rsidR="00D4762A" w:rsidRPr="008A0BD8" w:rsidRDefault="00D4762A" w:rsidP="00D4762A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Szombathely Megyei Jogú Város Közgyűlése a helyiségbérlet szabályairól szóló 17/2006. (V. 25.) önkormányzati rendelet 2. § (3) bekezdése alapján a szombathelyi 6472/A/1 </w:t>
      </w:r>
      <w:proofErr w:type="spellStart"/>
      <w:r w:rsidRPr="008A0BD8">
        <w:rPr>
          <w:rFonts w:ascii="Arial" w:hAnsi="Arial" w:cs="Arial"/>
        </w:rPr>
        <w:t>hrsz-ú</w:t>
      </w:r>
      <w:proofErr w:type="spellEnd"/>
      <w:r w:rsidRPr="008A0BD8">
        <w:rPr>
          <w:rFonts w:ascii="Arial" w:hAnsi="Arial" w:cs="Arial"/>
        </w:rPr>
        <w:t>, Thököly u. 34. szám alatt található 52 m</w:t>
      </w:r>
      <w:r w:rsidRPr="008A0BD8">
        <w:rPr>
          <w:rFonts w:ascii="Arial" w:hAnsi="Arial" w:cs="Arial"/>
          <w:vertAlign w:val="superscript"/>
        </w:rPr>
        <w:t>2</w:t>
      </w:r>
      <w:r w:rsidRPr="008A0BD8">
        <w:rPr>
          <w:rFonts w:ascii="Arial" w:hAnsi="Arial" w:cs="Arial"/>
        </w:rPr>
        <w:t xml:space="preserve"> területű használaton kívüli légópince ingyenes használatát 2018. november 1. napjától 2028. október 31. napjáig terjedő határozott időtartamra engedélyezi a Fogyatékkal Élőket és Hajléktalanokat Ellátó Nonprofit Kft. részére az életvitelszerű közterületi tartózkodás szabályainak megsértése szabálysértéssel kapcsolatban közreműködő egyes szervek kijelöléséről és feladatairól szóló 178/2018. (X.2.) Korm. rendeletben rögzített feladatok ellátása érdekében.</w:t>
      </w:r>
    </w:p>
    <w:p w:rsidR="00D4762A" w:rsidRPr="008A0BD8" w:rsidRDefault="00D4762A" w:rsidP="00D4762A">
      <w:pPr>
        <w:spacing w:before="100" w:beforeAutospacing="1"/>
        <w:ind w:left="709"/>
        <w:rPr>
          <w:rFonts w:ascii="Arial" w:hAnsi="Arial" w:cs="Arial"/>
        </w:rPr>
      </w:pPr>
      <w:r w:rsidRPr="008A0BD8">
        <w:rPr>
          <w:rFonts w:ascii="Arial" w:hAnsi="Arial" w:cs="Arial"/>
        </w:rPr>
        <w:t>A Közgyűlés a Kft. részére ingyenes használatot biztosít az alábbi feltételekkel:</w:t>
      </w:r>
    </w:p>
    <w:p w:rsidR="00D4762A" w:rsidRPr="008A0BD8" w:rsidRDefault="00D4762A" w:rsidP="00D4762A">
      <w:pPr>
        <w:numPr>
          <w:ilvl w:val="0"/>
          <w:numId w:val="1"/>
        </w:numPr>
        <w:tabs>
          <w:tab w:val="clear" w:pos="360"/>
          <w:tab w:val="left" w:pos="540"/>
          <w:tab w:val="num" w:pos="1068"/>
        </w:tabs>
        <w:spacing w:after="100" w:afterAutospacing="1"/>
        <w:ind w:left="1066" w:hanging="357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>a helyiség fenntartásával, üzemeltetésével kapcsolatos költségek a használót terhelik,</w:t>
      </w:r>
    </w:p>
    <w:p w:rsidR="00D4762A" w:rsidRPr="008A0BD8" w:rsidRDefault="00D4762A" w:rsidP="00D4762A">
      <w:pPr>
        <w:numPr>
          <w:ilvl w:val="0"/>
          <w:numId w:val="1"/>
        </w:numPr>
        <w:tabs>
          <w:tab w:val="clear" w:pos="360"/>
          <w:tab w:val="left" w:pos="540"/>
          <w:tab w:val="num" w:pos="1068"/>
        </w:tabs>
        <w:spacing w:before="100" w:beforeAutospacing="1" w:after="100" w:afterAutospacing="1"/>
        <w:ind w:left="1068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a használó a helyiséget kizárólag a </w:t>
      </w:r>
      <w:r w:rsidRPr="008A0BD8">
        <w:rPr>
          <w:rFonts w:ascii="Arial" w:hAnsi="Arial" w:cs="Arial"/>
          <w:shd w:val="clear" w:color="auto" w:fill="FFFFFF"/>
        </w:rPr>
        <w:t>kormányrendeletben foglalt</w:t>
      </w:r>
      <w:r w:rsidRPr="008A0BD8">
        <w:rPr>
          <w:rFonts w:ascii="Arial" w:hAnsi="Arial" w:cs="Arial"/>
        </w:rPr>
        <w:t xml:space="preserve"> feladatainak ellátására használhatja,</w:t>
      </w:r>
    </w:p>
    <w:p w:rsidR="00D4762A" w:rsidRPr="008A0BD8" w:rsidRDefault="00D4762A" w:rsidP="00D4762A">
      <w:pPr>
        <w:numPr>
          <w:ilvl w:val="0"/>
          <w:numId w:val="1"/>
        </w:numPr>
        <w:tabs>
          <w:tab w:val="clear" w:pos="360"/>
          <w:tab w:val="left" w:pos="540"/>
          <w:tab w:val="num" w:pos="1068"/>
        </w:tabs>
        <w:spacing w:before="100" w:beforeAutospacing="1" w:after="100" w:afterAutospacing="1"/>
        <w:ind w:left="1068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>a használó a helyiség használatát másnak nem engedheti át,</w:t>
      </w:r>
    </w:p>
    <w:p w:rsidR="00D4762A" w:rsidRPr="008A0BD8" w:rsidRDefault="00D4762A" w:rsidP="00D4762A">
      <w:pPr>
        <w:numPr>
          <w:ilvl w:val="0"/>
          <w:numId w:val="1"/>
        </w:numPr>
        <w:tabs>
          <w:tab w:val="clear" w:pos="360"/>
          <w:tab w:val="left" w:pos="540"/>
          <w:tab w:val="num" w:pos="1068"/>
        </w:tabs>
        <w:spacing w:before="100" w:beforeAutospacing="1" w:after="100" w:afterAutospacing="1"/>
        <w:ind w:left="1068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D4762A" w:rsidRPr="008A0BD8" w:rsidRDefault="00D4762A" w:rsidP="00D4762A">
      <w:pPr>
        <w:numPr>
          <w:ilvl w:val="0"/>
          <w:numId w:val="1"/>
        </w:numPr>
        <w:tabs>
          <w:tab w:val="clear" w:pos="360"/>
          <w:tab w:val="left" w:pos="540"/>
          <w:tab w:val="num" w:pos="1068"/>
        </w:tabs>
        <w:spacing w:before="100" w:beforeAutospacing="1" w:after="100" w:afterAutospacing="1"/>
        <w:ind w:left="1068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8A0BD8">
        <w:rPr>
          <w:rFonts w:ascii="Arial" w:hAnsi="Arial" w:cs="Arial"/>
        </w:rPr>
        <w:t>átadáskori</w:t>
      </w:r>
      <w:proofErr w:type="spellEnd"/>
      <w:r w:rsidRPr="008A0BD8">
        <w:rPr>
          <w:rFonts w:ascii="Arial" w:hAnsi="Arial" w:cs="Arial"/>
        </w:rPr>
        <w:t xml:space="preserve"> állapotban és felszereltséggel köteles visszaadni.</w:t>
      </w:r>
    </w:p>
    <w:p w:rsidR="00D4762A" w:rsidRPr="008A0BD8" w:rsidRDefault="00D4762A" w:rsidP="00D4762A">
      <w:pPr>
        <w:spacing w:before="100" w:beforeAutospacing="1" w:after="100" w:afterAutospacing="1"/>
        <w:ind w:left="708"/>
        <w:jc w:val="both"/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A Közgyűlés felhatalmazza a polgármestert, hogy a Fogyatékkal Élőket és Hajléktalanokat Ellátó Nonprofit </w:t>
      </w:r>
      <w:proofErr w:type="spellStart"/>
      <w:r w:rsidRPr="008A0BD8">
        <w:rPr>
          <w:rFonts w:ascii="Arial" w:hAnsi="Arial" w:cs="Arial"/>
        </w:rPr>
        <w:t>Kft.-vel</w:t>
      </w:r>
      <w:proofErr w:type="spellEnd"/>
      <w:r w:rsidRPr="008A0BD8">
        <w:rPr>
          <w:rFonts w:ascii="Arial" w:hAnsi="Arial" w:cs="Arial"/>
        </w:rPr>
        <w:t xml:space="preserve"> az ingyenes használatra vonatkozó megállapodást megkösse. </w:t>
      </w:r>
    </w:p>
    <w:p w:rsidR="00D4762A" w:rsidRPr="008A0BD8" w:rsidRDefault="00D4762A" w:rsidP="00D4762A">
      <w:pPr>
        <w:rPr>
          <w:rFonts w:ascii="Arial" w:eastAsia="Calibri" w:hAnsi="Arial" w:cs="Arial"/>
        </w:rPr>
      </w:pPr>
      <w:r w:rsidRPr="008A0BD8">
        <w:rPr>
          <w:rFonts w:ascii="Arial" w:hAnsi="Arial" w:cs="Arial"/>
          <w:b/>
          <w:u w:val="single"/>
        </w:rPr>
        <w:t>Felelős:</w:t>
      </w:r>
      <w:r w:rsidRPr="008A0BD8">
        <w:rPr>
          <w:rFonts w:ascii="Arial" w:hAnsi="Arial" w:cs="Arial"/>
          <w:b/>
        </w:rPr>
        <w:tab/>
      </w:r>
      <w:r w:rsidRPr="008A0BD8">
        <w:rPr>
          <w:rFonts w:ascii="Arial" w:eastAsia="Calibri" w:hAnsi="Arial" w:cs="Arial"/>
        </w:rPr>
        <w:t>Dr. Puskás Tivadar polgármester</w:t>
      </w:r>
    </w:p>
    <w:p w:rsidR="00D4762A" w:rsidRPr="008A0BD8" w:rsidRDefault="00D4762A" w:rsidP="00D4762A">
      <w:pPr>
        <w:rPr>
          <w:rFonts w:ascii="Arial" w:eastAsia="Calibri" w:hAnsi="Arial" w:cs="Arial"/>
        </w:rPr>
      </w:pPr>
      <w:r w:rsidRPr="008A0BD8">
        <w:rPr>
          <w:rFonts w:ascii="Arial" w:eastAsia="Calibri" w:hAnsi="Arial" w:cs="Arial"/>
        </w:rPr>
        <w:tab/>
      </w:r>
      <w:r w:rsidRPr="008A0BD8">
        <w:rPr>
          <w:rFonts w:ascii="Arial" w:eastAsia="Calibri" w:hAnsi="Arial" w:cs="Arial"/>
        </w:rPr>
        <w:tab/>
        <w:t>Koczka Tibor alpolgármester</w:t>
      </w:r>
    </w:p>
    <w:p w:rsidR="00D4762A" w:rsidRPr="008A0BD8" w:rsidRDefault="00D4762A" w:rsidP="00D4762A">
      <w:pPr>
        <w:rPr>
          <w:rFonts w:ascii="Arial" w:eastAsia="Calibri" w:hAnsi="Arial" w:cs="Arial"/>
        </w:rPr>
      </w:pPr>
      <w:r w:rsidRPr="008A0BD8">
        <w:rPr>
          <w:rFonts w:ascii="Arial" w:eastAsia="Calibri" w:hAnsi="Arial" w:cs="Arial"/>
        </w:rPr>
        <w:tab/>
      </w:r>
      <w:r w:rsidRPr="008A0BD8">
        <w:rPr>
          <w:rFonts w:ascii="Arial" w:eastAsia="Calibri" w:hAnsi="Arial" w:cs="Arial"/>
        </w:rPr>
        <w:tab/>
        <w:t>Illés Károly alpolgármester</w:t>
      </w:r>
    </w:p>
    <w:p w:rsidR="00D4762A" w:rsidRPr="008A0BD8" w:rsidRDefault="00D4762A" w:rsidP="00D4762A">
      <w:pPr>
        <w:rPr>
          <w:rFonts w:ascii="Arial" w:eastAsia="Calibri" w:hAnsi="Arial" w:cs="Arial"/>
        </w:rPr>
      </w:pPr>
      <w:r w:rsidRPr="008A0BD8">
        <w:rPr>
          <w:rFonts w:ascii="Arial" w:eastAsia="Calibri" w:hAnsi="Arial" w:cs="Arial"/>
        </w:rPr>
        <w:tab/>
      </w:r>
      <w:r w:rsidRPr="008A0BD8">
        <w:rPr>
          <w:rFonts w:ascii="Arial" w:eastAsia="Calibri" w:hAnsi="Arial" w:cs="Arial"/>
        </w:rPr>
        <w:tab/>
        <w:t>Dr. Károlyi Ákos jegyző</w:t>
      </w:r>
    </w:p>
    <w:p w:rsidR="00D4762A" w:rsidRPr="008A0BD8" w:rsidRDefault="00D4762A" w:rsidP="00D4762A">
      <w:pPr>
        <w:ind w:left="1416"/>
        <w:rPr>
          <w:rFonts w:ascii="Arial" w:eastAsia="Calibri" w:hAnsi="Arial" w:cs="Arial"/>
        </w:rPr>
      </w:pPr>
      <w:r w:rsidRPr="008A0BD8">
        <w:rPr>
          <w:rFonts w:ascii="Arial" w:eastAsia="Calibri" w:hAnsi="Arial" w:cs="Arial"/>
        </w:rPr>
        <w:t>(</w:t>
      </w:r>
      <w:r w:rsidRPr="008A0BD8">
        <w:rPr>
          <w:rFonts w:ascii="Arial" w:eastAsia="Calibri" w:hAnsi="Arial" w:cs="Arial"/>
          <w:u w:val="single"/>
        </w:rPr>
        <w:t>A végrehajtás előkészítéséért:</w:t>
      </w:r>
    </w:p>
    <w:p w:rsidR="00D4762A" w:rsidRPr="008A0BD8" w:rsidRDefault="00D4762A" w:rsidP="00D4762A">
      <w:pPr>
        <w:ind w:left="1416"/>
        <w:rPr>
          <w:rFonts w:ascii="Arial" w:eastAsia="Calibri" w:hAnsi="Arial" w:cs="Arial"/>
        </w:rPr>
      </w:pPr>
      <w:r w:rsidRPr="008A0BD8">
        <w:rPr>
          <w:rFonts w:ascii="Arial" w:eastAsia="Calibri" w:hAnsi="Arial" w:cs="Arial"/>
        </w:rPr>
        <w:t>Dr. Bencsics Enikő, az Egészségügyi és Közszolgálati Osztály vezetője,</w:t>
      </w:r>
    </w:p>
    <w:p w:rsidR="00D4762A" w:rsidRPr="008A0BD8" w:rsidRDefault="00D4762A" w:rsidP="00D4762A">
      <w:pPr>
        <w:ind w:left="1416"/>
        <w:rPr>
          <w:rFonts w:ascii="Arial" w:eastAsia="Calibri" w:hAnsi="Arial" w:cs="Arial"/>
        </w:rPr>
      </w:pPr>
      <w:r w:rsidRPr="008A0BD8">
        <w:rPr>
          <w:rFonts w:ascii="Arial" w:eastAsia="Calibri" w:hAnsi="Arial" w:cs="Arial"/>
        </w:rPr>
        <w:t>Lakézi Gábor, a Városüzemeltetési Osztály vezetője,</w:t>
      </w:r>
    </w:p>
    <w:p w:rsidR="00D4762A" w:rsidRPr="008A0BD8" w:rsidRDefault="00D4762A" w:rsidP="00D4762A">
      <w:pPr>
        <w:ind w:left="1416"/>
        <w:rPr>
          <w:rFonts w:ascii="Arial" w:eastAsia="Calibri" w:hAnsi="Arial" w:cs="Arial"/>
        </w:rPr>
      </w:pPr>
      <w:r w:rsidRPr="008A0BD8">
        <w:rPr>
          <w:rFonts w:ascii="Arial" w:eastAsia="Calibri" w:hAnsi="Arial" w:cs="Arial"/>
        </w:rPr>
        <w:lastRenderedPageBreak/>
        <w:t>Németh Klára, a Fogyatékkal Élőket és Hajléktalanokat Ellátó Közhasznú Nonprofit Kft. ügyvezetője)</w:t>
      </w:r>
    </w:p>
    <w:p w:rsidR="00D4762A" w:rsidRPr="008A0BD8" w:rsidRDefault="00D4762A" w:rsidP="00D4762A">
      <w:pPr>
        <w:ind w:left="1416"/>
        <w:rPr>
          <w:rFonts w:ascii="Arial" w:eastAsia="Calibri" w:hAnsi="Arial" w:cs="Arial"/>
        </w:rPr>
      </w:pPr>
    </w:p>
    <w:p w:rsidR="00D4762A" w:rsidRPr="008A0BD8" w:rsidRDefault="00D4762A" w:rsidP="00D4762A">
      <w:pPr>
        <w:ind w:left="1440" w:hanging="1440"/>
        <w:outlineLvl w:val="0"/>
        <w:rPr>
          <w:rFonts w:ascii="Arial" w:hAnsi="Arial" w:cs="Arial"/>
        </w:rPr>
      </w:pPr>
      <w:r w:rsidRPr="008A0BD8">
        <w:rPr>
          <w:rFonts w:ascii="Arial" w:hAnsi="Arial" w:cs="Arial"/>
          <w:b/>
          <w:u w:val="single"/>
        </w:rPr>
        <w:t>Határidő:</w:t>
      </w:r>
      <w:r w:rsidRPr="008A0BD8">
        <w:rPr>
          <w:rFonts w:ascii="Arial" w:hAnsi="Arial" w:cs="Arial"/>
          <w:b/>
        </w:rPr>
        <w:tab/>
      </w:r>
      <w:r w:rsidRPr="008A0BD8">
        <w:rPr>
          <w:rFonts w:ascii="Arial" w:hAnsi="Arial" w:cs="Arial"/>
        </w:rPr>
        <w:t>1.</w:t>
      </w:r>
      <w:r w:rsidRPr="008A0BD8">
        <w:rPr>
          <w:rFonts w:ascii="Arial" w:hAnsi="Arial" w:cs="Arial"/>
          <w:b/>
        </w:rPr>
        <w:t xml:space="preserve"> </w:t>
      </w:r>
      <w:r w:rsidRPr="008A0BD8">
        <w:rPr>
          <w:rFonts w:ascii="Arial" w:hAnsi="Arial" w:cs="Arial"/>
        </w:rPr>
        <w:t>azonnal</w:t>
      </w:r>
    </w:p>
    <w:p w:rsidR="00D4762A" w:rsidRPr="008A0BD8" w:rsidRDefault="00D4762A" w:rsidP="00D4762A">
      <w:pPr>
        <w:ind w:left="1440" w:hanging="1440"/>
        <w:outlineLvl w:val="0"/>
        <w:rPr>
          <w:rFonts w:ascii="Arial" w:hAnsi="Arial" w:cs="Arial"/>
        </w:rPr>
      </w:pPr>
      <w:r w:rsidRPr="008A0BD8">
        <w:rPr>
          <w:rFonts w:ascii="Arial" w:hAnsi="Arial" w:cs="Arial"/>
        </w:rPr>
        <w:tab/>
        <w:t>2. 2018. október 31.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2A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4762A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514FC-3420-4BF9-A5C2-D81DBA7E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762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2018-10-31T08:20:00Z</dcterms:created>
  <dcterms:modified xsi:type="dcterms:W3CDTF">2018-10-31T08:20:00Z</dcterms:modified>
</cp:coreProperties>
</file>