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CA" w:rsidRPr="008A088F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8A088F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8A088F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8A088F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8A088F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8A088F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8A088F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8A088F" w:rsidRDefault="00E53BCA" w:rsidP="00386A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88F">
        <w:rPr>
          <w:noProof/>
          <w:lang w:eastAsia="hu-HU"/>
        </w:rPr>
        <w:drawing>
          <wp:inline distT="0" distB="0" distL="0" distR="0" wp14:anchorId="6A141F10" wp14:editId="20F88C2B">
            <wp:extent cx="2486025" cy="266700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3BCA" w:rsidRPr="008A088F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8A088F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8A088F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8A088F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8A088F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8A088F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8A088F" w:rsidRDefault="00E53BCA" w:rsidP="008A0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BCA" w:rsidRPr="008A088F" w:rsidRDefault="00E53BCA" w:rsidP="00386A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40"/>
        </w:rPr>
      </w:pPr>
      <w:r w:rsidRPr="008A088F">
        <w:rPr>
          <w:rFonts w:ascii="Times New Roman" w:hAnsi="Times New Roman" w:cs="Times New Roman"/>
          <w:b/>
          <w:bCs/>
          <w:sz w:val="56"/>
          <w:szCs w:val="40"/>
        </w:rPr>
        <w:t>SAVARIA TÖRTÉNELMI KARNEVÁL KÖZHASZNÚ KÖZALAPÍTVÁNY</w:t>
      </w:r>
    </w:p>
    <w:p w:rsidR="00E53BCA" w:rsidRPr="008A088F" w:rsidRDefault="00E53BCA" w:rsidP="00386A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40"/>
        </w:rPr>
      </w:pPr>
    </w:p>
    <w:p w:rsidR="00E53BCA" w:rsidRPr="008A088F" w:rsidRDefault="00E53BCA" w:rsidP="00386A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40"/>
        </w:rPr>
      </w:pPr>
      <w:r w:rsidRPr="008A088F">
        <w:rPr>
          <w:rFonts w:ascii="Times New Roman" w:hAnsi="Times New Roman" w:cs="Times New Roman"/>
          <w:b/>
          <w:bCs/>
          <w:sz w:val="56"/>
          <w:szCs w:val="40"/>
        </w:rPr>
        <w:t>201</w:t>
      </w:r>
      <w:r w:rsidR="00610FC7" w:rsidRPr="008A088F">
        <w:rPr>
          <w:rFonts w:ascii="Times New Roman" w:hAnsi="Times New Roman" w:cs="Times New Roman"/>
          <w:b/>
          <w:bCs/>
          <w:sz w:val="56"/>
          <w:szCs w:val="40"/>
        </w:rPr>
        <w:t>8</w:t>
      </w:r>
      <w:r w:rsidRPr="008A088F">
        <w:rPr>
          <w:rFonts w:ascii="Times New Roman" w:hAnsi="Times New Roman" w:cs="Times New Roman"/>
          <w:b/>
          <w:bCs/>
          <w:sz w:val="56"/>
          <w:szCs w:val="40"/>
        </w:rPr>
        <w:t xml:space="preserve">. ÉVI </w:t>
      </w:r>
      <w:r w:rsidR="00610FC7" w:rsidRPr="008A088F">
        <w:rPr>
          <w:rFonts w:ascii="Times New Roman" w:hAnsi="Times New Roman" w:cs="Times New Roman"/>
          <w:b/>
          <w:bCs/>
          <w:sz w:val="56"/>
          <w:szCs w:val="40"/>
        </w:rPr>
        <w:t>KARNEVÁL</w:t>
      </w:r>
      <w:r w:rsidR="00780C53" w:rsidRPr="008A088F">
        <w:rPr>
          <w:rFonts w:ascii="Times New Roman" w:hAnsi="Times New Roman" w:cs="Times New Roman"/>
          <w:b/>
          <w:bCs/>
          <w:sz w:val="56"/>
          <w:szCs w:val="40"/>
        </w:rPr>
        <w:t>RÓL</w:t>
      </w:r>
      <w:r w:rsidR="00610FC7" w:rsidRPr="008A088F">
        <w:rPr>
          <w:rFonts w:ascii="Times New Roman" w:hAnsi="Times New Roman" w:cs="Times New Roman"/>
          <w:b/>
          <w:bCs/>
          <w:sz w:val="56"/>
          <w:szCs w:val="40"/>
        </w:rPr>
        <w:t xml:space="preserve"> </w:t>
      </w:r>
      <w:r w:rsidRPr="008A088F">
        <w:rPr>
          <w:rFonts w:ascii="Times New Roman" w:hAnsi="Times New Roman" w:cs="Times New Roman"/>
          <w:b/>
          <w:bCs/>
          <w:sz w:val="56"/>
          <w:szCs w:val="40"/>
        </w:rPr>
        <w:t>BESZÁMOLÓ</w:t>
      </w:r>
    </w:p>
    <w:p w:rsidR="00E53BCA" w:rsidRPr="008A088F" w:rsidRDefault="00E53BCA" w:rsidP="008A088F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88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B2CC9" w:rsidRPr="008A088F" w:rsidRDefault="000B2CC9" w:rsidP="008A088F">
      <w:pPr>
        <w:jc w:val="both"/>
        <w:rPr>
          <w:b/>
        </w:rPr>
      </w:pPr>
      <w:r w:rsidRPr="008A088F">
        <w:rPr>
          <w:b/>
        </w:rPr>
        <w:lastRenderedPageBreak/>
        <w:t>Szakmai beszámoló</w:t>
      </w:r>
    </w:p>
    <w:p w:rsidR="007D690C" w:rsidRPr="008A088F" w:rsidRDefault="007D690C" w:rsidP="008A088F">
      <w:pPr>
        <w:jc w:val="both"/>
        <w:rPr>
          <w:b/>
        </w:rPr>
      </w:pPr>
    </w:p>
    <w:p w:rsidR="00780C53" w:rsidRPr="008A088F" w:rsidRDefault="00780C53" w:rsidP="008A088F">
      <w:pPr>
        <w:jc w:val="both"/>
      </w:pPr>
      <w:r w:rsidRPr="008A088F">
        <w:t xml:space="preserve">A Savaria Történelmi Karnevál Közhasznú Közalapítvány 2018. évben a Savaria Történelmi Karnevál programjainak szervezésében vett részt. A fellépőkkel történő szerződések megkötésében a Savaria Turizmus Nonprofit </w:t>
      </w:r>
      <w:proofErr w:type="spellStart"/>
      <w:r w:rsidRPr="008A088F">
        <w:t>Kft.-vel</w:t>
      </w:r>
      <w:proofErr w:type="spellEnd"/>
      <w:r w:rsidRPr="008A088F">
        <w:t xml:space="preserve"> és Alapítványunkkal három oldalú szerződés keretében szerződött helyszínfelelősök segítették munkánkat. </w:t>
      </w:r>
    </w:p>
    <w:p w:rsidR="00780C53" w:rsidRPr="008A088F" w:rsidRDefault="00780C53" w:rsidP="008A088F">
      <w:pPr>
        <w:jc w:val="both"/>
      </w:pPr>
      <w:r w:rsidRPr="008A088F">
        <w:t>2018 é</w:t>
      </w:r>
      <w:r w:rsidR="008A5D33" w:rsidRPr="008A088F">
        <w:t>vben szem előtt tartottuk</w:t>
      </w:r>
      <w:r w:rsidRPr="008A088F">
        <w:t xml:space="preserve"> a Savaria Történelmi Karnevál szervezésénél, hogy ez a rendezvény Szombathelyen azért jöhetett létre már az 1960-as években is, mert a rómaiak az Kr. u. 1 század közepén ezen a helyen építették fel Pannonia egyik leggazdagabb civil városát, Savariát, amely </w:t>
      </w:r>
      <w:proofErr w:type="spellStart"/>
      <w:r w:rsidRPr="008A088F">
        <w:t>coloniát</w:t>
      </w:r>
      <w:proofErr w:type="spellEnd"/>
      <w:r w:rsidRPr="008A088F">
        <w:t xml:space="preserve"> több római császár is</w:t>
      </w:r>
      <w:r w:rsidR="008A5D33" w:rsidRPr="008A088F">
        <w:t xml:space="preserve"> meglátogatott. A karneváli rendezvénnyel </w:t>
      </w:r>
      <w:r w:rsidRPr="008A088F">
        <w:t xml:space="preserve">szemben az elvárás nem lehet egy tiszta autentikus történelmi rendezvény megszervezése, hanem egy autentikus elemeket is tartalmazó színes fesztiváli hangulat, rendezvénysorozat összeállítása a különböző karneváli helyszíneken. </w:t>
      </w:r>
    </w:p>
    <w:p w:rsidR="00780C53" w:rsidRPr="008A088F" w:rsidRDefault="00780C53" w:rsidP="008A088F">
      <w:pPr>
        <w:jc w:val="both"/>
        <w:rPr>
          <w:b/>
        </w:rPr>
      </w:pPr>
    </w:p>
    <w:p w:rsidR="009537BD" w:rsidRPr="008A088F" w:rsidRDefault="008848C5" w:rsidP="008A088F">
      <w:pPr>
        <w:jc w:val="both"/>
      </w:pPr>
      <w:r w:rsidRPr="008A088F">
        <w:t xml:space="preserve">A Savaria Történelmi Karnevál Közhasznú Közalapítvány feladata a szakmai programok finanszírozása, amelyek több helyszínen (csak néhányat említve: Történelmi Témapark, Kalandvár, Fórum színpad, Borok utcája stb.) kerültek bemutatásra. </w:t>
      </w:r>
      <w:r w:rsidRPr="008A088F">
        <w:rPr>
          <w:b/>
        </w:rPr>
        <w:t>A programokra 3</w:t>
      </w:r>
      <w:r w:rsidR="00610FC7" w:rsidRPr="008A088F">
        <w:rPr>
          <w:b/>
        </w:rPr>
        <w:t>4</w:t>
      </w:r>
      <w:r w:rsidR="00CD0A21" w:rsidRPr="008A088F">
        <w:rPr>
          <w:b/>
        </w:rPr>
        <w:t>,</w:t>
      </w:r>
      <w:r w:rsidR="00610FC7" w:rsidRPr="008A088F">
        <w:rPr>
          <w:b/>
        </w:rPr>
        <w:t xml:space="preserve">0 </w:t>
      </w:r>
      <w:r w:rsidRPr="008A088F">
        <w:rPr>
          <w:b/>
        </w:rPr>
        <w:t>Millió</w:t>
      </w:r>
      <w:r w:rsidRPr="008A088F">
        <w:t xml:space="preserve"> </w:t>
      </w:r>
      <w:r w:rsidR="008A5D33" w:rsidRPr="008A088F">
        <w:t xml:space="preserve">Ft állt idén rendelkezésre. </w:t>
      </w:r>
      <w:r w:rsidR="00AC262E" w:rsidRPr="008A088F">
        <w:t>Alapítvány és helyszínfelelősök közötti együttműködés megoldásra törekedő</w:t>
      </w:r>
      <w:r w:rsidR="00032F85" w:rsidRPr="008A088F">
        <w:t xml:space="preserve"> és</w:t>
      </w:r>
      <w:r w:rsidR="00AC262E" w:rsidRPr="008A088F">
        <w:t xml:space="preserve"> kiegyensúlyozott</w:t>
      </w:r>
      <w:r w:rsidR="00032F85" w:rsidRPr="008A088F">
        <w:t xml:space="preserve"> volt</w:t>
      </w:r>
      <w:r w:rsidR="00AC262E" w:rsidRPr="008A088F">
        <w:t xml:space="preserve">. </w:t>
      </w:r>
    </w:p>
    <w:p w:rsidR="004B23FD" w:rsidRPr="008A088F" w:rsidRDefault="009537BD" w:rsidP="008A088F">
      <w:pPr>
        <w:jc w:val="both"/>
      </w:pPr>
      <w:r w:rsidRPr="008A088F">
        <w:t>A 201</w:t>
      </w:r>
      <w:r w:rsidR="00610FC7" w:rsidRPr="008A088F">
        <w:t>8</w:t>
      </w:r>
      <w:r w:rsidRPr="008A088F">
        <w:t>-es Savaria Történelmi Karneválon a hagyományőrző programokra 13 Millió Ft-ot költhetett az Alapítvány, a programokra elkölthető fennmaradó összegből (</w:t>
      </w:r>
      <w:r w:rsidR="004B23FD" w:rsidRPr="008A088F">
        <w:t>21</w:t>
      </w:r>
      <w:r w:rsidRPr="008A088F">
        <w:t xml:space="preserve"> Millió Ft) kerültek a Fórum színpadon, a Borok utcájában, a Kalandvárban, a Művészetek utcájában, </w:t>
      </w:r>
      <w:r w:rsidR="008D0248" w:rsidRPr="008A088F">
        <w:t xml:space="preserve">a </w:t>
      </w:r>
      <w:r w:rsidRPr="008A088F">
        <w:t>Sörtéren</w:t>
      </w:r>
      <w:r w:rsidR="008D0248" w:rsidRPr="008A088F">
        <w:t xml:space="preserve">, </w:t>
      </w:r>
      <w:r w:rsidRPr="008A088F">
        <w:t xml:space="preserve">a Thália kertjében </w:t>
      </w:r>
      <w:r w:rsidR="008D0248" w:rsidRPr="008A088F">
        <w:t>és egyéb mozgó helyszíneken (</w:t>
      </w:r>
      <w:proofErr w:type="spellStart"/>
      <w:r w:rsidR="008D0248" w:rsidRPr="008A088F">
        <w:t>mászkálda</w:t>
      </w:r>
      <w:proofErr w:type="spellEnd"/>
      <w:r w:rsidR="008D0248" w:rsidRPr="008A088F">
        <w:t xml:space="preserve">) </w:t>
      </w:r>
      <w:r w:rsidRPr="008A088F">
        <w:t>fellépő</w:t>
      </w:r>
      <w:r w:rsidR="008D0248" w:rsidRPr="008A088F">
        <w:t>k</w:t>
      </w:r>
      <w:r w:rsidRPr="008A088F">
        <w:t xml:space="preserve"> finanszírozásra.</w:t>
      </w:r>
      <w:r w:rsidR="008D0248" w:rsidRPr="008A088F">
        <w:t xml:space="preserve"> A hagyományőrző programokon belül a római kor bemutatása 4 Millió Ft, a 9-10. század bemutatása 2,</w:t>
      </w:r>
      <w:proofErr w:type="spellStart"/>
      <w:r w:rsidR="008D0248" w:rsidRPr="008A088F">
        <w:t>2</w:t>
      </w:r>
      <w:proofErr w:type="spellEnd"/>
      <w:r w:rsidR="008D0248" w:rsidRPr="008A088F">
        <w:t xml:space="preserve"> Millió Ft</w:t>
      </w:r>
      <w:proofErr w:type="gramStart"/>
      <w:r w:rsidR="008D0248" w:rsidRPr="008A088F">
        <w:t>.,</w:t>
      </w:r>
      <w:proofErr w:type="gramEnd"/>
      <w:r w:rsidR="008D0248" w:rsidRPr="008A088F">
        <w:t xml:space="preserve"> a középkor és újkor 3,</w:t>
      </w:r>
      <w:proofErr w:type="spellStart"/>
      <w:r w:rsidR="008D0248" w:rsidRPr="008A088F">
        <w:t>3</w:t>
      </w:r>
      <w:proofErr w:type="spellEnd"/>
      <w:r w:rsidR="008D0248" w:rsidRPr="008A088F">
        <w:t xml:space="preserve"> Millió Ft. </w:t>
      </w:r>
      <w:proofErr w:type="gramStart"/>
      <w:r w:rsidR="008D0248" w:rsidRPr="008A088F">
        <w:t>és</w:t>
      </w:r>
      <w:proofErr w:type="gramEnd"/>
      <w:r w:rsidR="008D0248" w:rsidRPr="008A088F">
        <w:t xml:space="preserve"> a karneváli, vásári hangulat megidézése 3,5 Millió Ft</w:t>
      </w:r>
      <w:r w:rsidR="00097D6C" w:rsidRPr="008A088F">
        <w:t xml:space="preserve">. </w:t>
      </w:r>
    </w:p>
    <w:p w:rsidR="00BD4A26" w:rsidRPr="008A088F" w:rsidRDefault="00BD4A26" w:rsidP="008A088F">
      <w:pPr>
        <w:jc w:val="both"/>
      </w:pPr>
      <w:r w:rsidRPr="008A088F">
        <w:t>K</w:t>
      </w:r>
      <w:r w:rsidR="007C12B9" w:rsidRPr="008A088F">
        <w:t xml:space="preserve">ulturális </w:t>
      </w:r>
      <w:r w:rsidRPr="008A088F">
        <w:t xml:space="preserve">és történelmi </w:t>
      </w:r>
      <w:r w:rsidR="007C12B9" w:rsidRPr="008A088F">
        <w:t>értékeink prezentációja elengedhetetlen rész</w:t>
      </w:r>
      <w:r w:rsidRPr="008A088F">
        <w:t>e</w:t>
      </w:r>
      <w:r w:rsidR="007C12B9" w:rsidRPr="008A088F">
        <w:t xml:space="preserve"> ennek a nagyszabású rendezvénynek. A Savaria Történelmi Karnevál ugyanis nem cél, hanem eszköz, ami „Savaria” és a ”Történelmi” nélkül - a kétségtelen kulturális érték</w:t>
      </w:r>
      <w:r w:rsidR="007F440A" w:rsidRPr="008A088F">
        <w:t>e</w:t>
      </w:r>
      <w:r w:rsidR="007C12B9" w:rsidRPr="008A088F">
        <w:t xml:space="preserve">k ellenére - csak egy nagyméretű városi fesztivál, amely bárhol lehet az országban. A </w:t>
      </w:r>
      <w:r w:rsidR="007F440A" w:rsidRPr="008A088F">
        <w:t>K</w:t>
      </w:r>
      <w:r w:rsidR="007C12B9" w:rsidRPr="008A088F">
        <w:t xml:space="preserve">arneválnak, mint bejáratott rendezvénynek teljes erővel </w:t>
      </w:r>
      <w:proofErr w:type="spellStart"/>
      <w:r w:rsidR="007C12B9" w:rsidRPr="008A088F">
        <w:t>promotálnia</w:t>
      </w:r>
      <w:proofErr w:type="spellEnd"/>
      <w:r w:rsidR="007C12B9" w:rsidRPr="008A088F">
        <w:t xml:space="preserve"> kell mindazt a kulturális és történeti érték</w:t>
      </w:r>
      <w:r w:rsidR="00E45C53" w:rsidRPr="008A088F">
        <w:t>é</w:t>
      </w:r>
      <w:r w:rsidR="007C12B9" w:rsidRPr="008A088F">
        <w:t>t</w:t>
      </w:r>
      <w:r w:rsidR="00E45C53" w:rsidRPr="008A088F">
        <w:t xml:space="preserve"> Szombathelynek</w:t>
      </w:r>
      <w:r w:rsidR="007C12B9" w:rsidRPr="008A088F">
        <w:t>, amely</w:t>
      </w:r>
      <w:r w:rsidR="00751000" w:rsidRPr="008A088F">
        <w:t>, akkor is van, amikor a karnevál</w:t>
      </w:r>
      <w:r w:rsidR="007C12B9" w:rsidRPr="008A088F">
        <w:t xml:space="preserve"> </w:t>
      </w:r>
      <w:r w:rsidR="00E45C53" w:rsidRPr="008A088F">
        <w:t xml:space="preserve">négy </w:t>
      </w:r>
      <w:r w:rsidR="007C12B9" w:rsidRPr="008A088F">
        <w:t>nap</w:t>
      </w:r>
      <w:r w:rsidR="00E45C53" w:rsidRPr="008A088F">
        <w:t>já</w:t>
      </w:r>
      <w:r w:rsidR="007C12B9" w:rsidRPr="008A088F">
        <w:t>nak vége.</w:t>
      </w:r>
      <w:r w:rsidR="007F440A" w:rsidRPr="008A088F">
        <w:t xml:space="preserve"> A történeti korszakok </w:t>
      </w:r>
      <w:r w:rsidR="004F1A19" w:rsidRPr="008A088F">
        <w:t xml:space="preserve">és kulturális értékeink </w:t>
      </w:r>
      <w:proofErr w:type="spellStart"/>
      <w:r w:rsidR="007F440A" w:rsidRPr="008A088F">
        <w:t>magasszintű</w:t>
      </w:r>
      <w:proofErr w:type="spellEnd"/>
      <w:r w:rsidR="007F440A" w:rsidRPr="008A088F">
        <w:t xml:space="preserve"> szakmai bemutatása</w:t>
      </w:r>
      <w:r w:rsidR="006575AA" w:rsidRPr="008A088F">
        <w:t>.</w:t>
      </w:r>
      <w:r w:rsidR="00751000" w:rsidRPr="008A088F">
        <w:t xml:space="preserve"> </w:t>
      </w:r>
      <w:r w:rsidR="006575AA" w:rsidRPr="008A088F">
        <w:t xml:space="preserve">Mindezt </w:t>
      </w:r>
      <w:r w:rsidR="00751000" w:rsidRPr="008A088F">
        <w:t xml:space="preserve">névjegykártyaként, Szombathely egyik </w:t>
      </w:r>
      <w:proofErr w:type="spellStart"/>
      <w:r w:rsidR="00751000" w:rsidRPr="008A088F">
        <w:t>brandjaként</w:t>
      </w:r>
      <w:proofErr w:type="spellEnd"/>
      <w:r w:rsidR="00751000" w:rsidRPr="008A088F">
        <w:t xml:space="preserve"> tartjuk </w:t>
      </w:r>
      <w:r w:rsidR="007F440A" w:rsidRPr="008A088F">
        <w:t xml:space="preserve">a kezünkben, amelyet ezen a négy napon osztunk </w:t>
      </w:r>
      <w:r w:rsidR="002955C8" w:rsidRPr="008A088F">
        <w:t xml:space="preserve">szét, a város történetéből egy kis </w:t>
      </w:r>
      <w:r w:rsidR="005C5926" w:rsidRPr="008A088F">
        <w:t>ízelítőt</w:t>
      </w:r>
      <w:r w:rsidR="002955C8" w:rsidRPr="008A088F">
        <w:t xml:space="preserve"> mutatunk meg </w:t>
      </w:r>
      <w:r w:rsidR="007F440A" w:rsidRPr="008A088F">
        <w:t>az idelátogatók között</w:t>
      </w:r>
      <w:r w:rsidR="002955C8" w:rsidRPr="008A088F">
        <w:t>.</w:t>
      </w:r>
    </w:p>
    <w:p w:rsidR="008A5D33" w:rsidRPr="008A088F" w:rsidRDefault="008A5D33" w:rsidP="008A088F">
      <w:pPr>
        <w:jc w:val="both"/>
      </w:pPr>
      <w:r w:rsidRPr="008A088F">
        <w:t xml:space="preserve">2018 évben is, a </w:t>
      </w:r>
      <w:proofErr w:type="spellStart"/>
      <w:r w:rsidRPr="008A088F">
        <w:t>korrábi</w:t>
      </w:r>
      <w:proofErr w:type="spellEnd"/>
      <w:r w:rsidRPr="008A088F">
        <w:t xml:space="preserve"> évekhez hasonlóan A Savaria Történelmi Karnevál Közhasznú Közalapítvány </w:t>
      </w:r>
      <w:proofErr w:type="spellStart"/>
      <w:r w:rsidRPr="008A088F">
        <w:t>Jagadics</w:t>
      </w:r>
      <w:proofErr w:type="spellEnd"/>
      <w:r w:rsidRPr="008A088F">
        <w:t xml:space="preserve"> Péter ny. alezredes úr önkéntes közreműködésével újabb kiállításokat rendezhetett a Katonatörténeti kiállításban a „Nagy háborús emlékév” programsorozat részeként. </w:t>
      </w:r>
    </w:p>
    <w:p w:rsidR="000B2CC9" w:rsidRPr="008A088F" w:rsidRDefault="000B2CC9" w:rsidP="008A088F">
      <w:pPr>
        <w:jc w:val="both"/>
      </w:pPr>
    </w:p>
    <w:p w:rsidR="008404F0" w:rsidRPr="008A088F" w:rsidRDefault="008404F0" w:rsidP="008A088F">
      <w:pPr>
        <w:jc w:val="both"/>
      </w:pPr>
      <w:r w:rsidRPr="008A088F">
        <w:br w:type="page"/>
      </w:r>
    </w:p>
    <w:p w:rsidR="006E5D1A" w:rsidRPr="008A088F" w:rsidRDefault="006E5D1A" w:rsidP="008A088F">
      <w:pPr>
        <w:jc w:val="both"/>
      </w:pPr>
    </w:p>
    <w:tbl>
      <w:tblPr>
        <w:tblpPr w:leftFromText="141" w:rightFromText="141" w:vertAnchor="text" w:horzAnchor="margin" w:tblpXSpec="center" w:tblpY="624"/>
        <w:tblW w:w="105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1831"/>
        <w:gridCol w:w="2973"/>
        <w:gridCol w:w="1817"/>
      </w:tblGrid>
      <w:tr w:rsidR="008A088F" w:rsidRPr="008A088F" w:rsidTr="00164BF1">
        <w:trPr>
          <w:trHeight w:val="315"/>
        </w:trPr>
        <w:tc>
          <w:tcPr>
            <w:tcW w:w="105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b/>
                <w:bCs/>
                <w:lang w:eastAsia="hu-HU"/>
              </w:rPr>
              <w:t xml:space="preserve">2018 évi Savaria karnevál rendezvénnyel kapcsolatos bevételek és kiadások összesítője </w:t>
            </w:r>
          </w:p>
        </w:tc>
      </w:tr>
      <w:tr w:rsidR="008A088F" w:rsidRPr="008A088F" w:rsidTr="00164BF1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b/>
                <w:bCs/>
                <w:lang w:eastAsia="hu-HU"/>
              </w:rPr>
              <w:t xml:space="preserve"> Saját bevétel: 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b/>
                <w:bCs/>
                <w:lang w:eastAsia="hu-HU"/>
              </w:rPr>
              <w:t xml:space="preserve"> Összeg </w:t>
            </w: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b/>
                <w:bCs/>
                <w:lang w:eastAsia="hu-HU"/>
              </w:rPr>
              <w:t xml:space="preserve"> Kiadások 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b/>
                <w:bCs/>
                <w:lang w:eastAsia="hu-HU"/>
              </w:rPr>
              <w:t xml:space="preserve"> Összeg </w:t>
            </w:r>
          </w:p>
        </w:tc>
      </w:tr>
      <w:tr w:rsidR="008A088F" w:rsidRPr="008A088F" w:rsidTr="00164BF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Jegyek (Nonprofit)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  4 553 700   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Helyszínek összesen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33 563 117    </w:t>
            </w:r>
          </w:p>
        </w:tc>
      </w:tr>
      <w:tr w:rsidR="008A088F" w:rsidRPr="008A088F" w:rsidTr="00164BF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Jegyek (város) befizetendő áfát térít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     258 094   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Ügyeleti díjak, segítők díjai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     526 020    </w:t>
            </w:r>
          </w:p>
        </w:tc>
      </w:tr>
      <w:tr w:rsidR="008A088F" w:rsidRPr="008A088F" w:rsidTr="00164BF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Ruha bérlés (város)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     324 900   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</w:tr>
      <w:tr w:rsidR="008A088F" w:rsidRPr="008A088F" w:rsidTr="00164BF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Ruha bérlés (ruhaszalon)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     360 233   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Jogdíj 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     609 624    </w:t>
            </w:r>
          </w:p>
        </w:tc>
      </w:tr>
      <w:tr w:rsidR="008A088F" w:rsidRPr="008A088F" w:rsidTr="00164BF1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Katona Múzeum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       27 100   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Savaria Turizmus Nonprofit Kft jegyértékesítés költsége 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     650 889    </w:t>
            </w:r>
          </w:p>
        </w:tc>
      </w:tr>
      <w:tr w:rsidR="008A088F" w:rsidRPr="008A088F" w:rsidTr="00164BF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b/>
                <w:bCs/>
                <w:lang w:eastAsia="hu-HU"/>
              </w:rPr>
              <w:t xml:space="preserve"> Saját bevétel: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b/>
                <w:bCs/>
                <w:lang w:eastAsia="hu-HU"/>
              </w:rPr>
              <w:t xml:space="preserve">              5 524 027   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Park felkészítése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</w:t>
            </w:r>
            <w:r w:rsidR="00780C53" w:rsidRPr="008A088F">
              <w:rPr>
                <w:rFonts w:ascii="Calibri" w:eastAsia="Times New Roman" w:hAnsi="Calibri" w:cs="Times New Roman"/>
                <w:lang w:eastAsia="hu-HU"/>
              </w:rPr>
              <w:t xml:space="preserve"> </w:t>
            </w: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1 329 985    </w:t>
            </w:r>
          </w:p>
        </w:tc>
      </w:tr>
      <w:tr w:rsidR="008A088F" w:rsidRPr="008A088F" w:rsidTr="00164BF1">
        <w:trPr>
          <w:trHeight w:val="9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Alapítvány saját forrásából kiegészítés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  3 222 190   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Áfa befizetés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 1 381 449    </w:t>
            </w:r>
          </w:p>
        </w:tc>
      </w:tr>
      <w:tr w:rsidR="008A088F" w:rsidRPr="008A088F" w:rsidTr="00164BF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</w:t>
            </w:r>
            <w:proofErr w:type="spellStart"/>
            <w:r w:rsidRPr="008A088F">
              <w:rPr>
                <w:rFonts w:ascii="Calibri" w:eastAsia="Times New Roman" w:hAnsi="Calibri" w:cs="Times New Roman"/>
                <w:lang w:eastAsia="hu-HU"/>
              </w:rPr>
              <w:t>Önk</w:t>
            </w:r>
            <w:proofErr w:type="spellEnd"/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támogatás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10 000 </w:t>
            </w:r>
            <w:proofErr w:type="spellStart"/>
            <w:r w:rsidRPr="008A088F">
              <w:rPr>
                <w:rFonts w:ascii="Calibri" w:eastAsia="Times New Roman" w:hAnsi="Calibri" w:cs="Times New Roman"/>
                <w:lang w:eastAsia="hu-HU"/>
              </w:rPr>
              <w:t>000</w:t>
            </w:r>
            <w:proofErr w:type="spellEnd"/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Ruhatisztítás költsége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     685 133    </w:t>
            </w:r>
          </w:p>
        </w:tc>
      </w:tr>
      <w:tr w:rsidR="008A088F" w:rsidRPr="008A088F" w:rsidTr="00164BF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NKA pályázat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18 000 </w:t>
            </w:r>
            <w:proofErr w:type="spellStart"/>
            <w:r w:rsidRPr="008A088F">
              <w:rPr>
                <w:rFonts w:ascii="Calibri" w:eastAsia="Times New Roman" w:hAnsi="Calibri" w:cs="Times New Roman"/>
                <w:lang w:eastAsia="hu-HU"/>
              </w:rPr>
              <w:t>000</w:t>
            </w:r>
            <w:proofErr w:type="spellEnd"/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</w:tr>
      <w:tr w:rsidR="008A088F" w:rsidRPr="008A088F" w:rsidTr="00164BF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Várható bevétel NKA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  2 000 </w:t>
            </w:r>
            <w:proofErr w:type="spellStart"/>
            <w:r w:rsidRPr="008A088F">
              <w:rPr>
                <w:rFonts w:ascii="Calibri" w:eastAsia="Times New Roman" w:hAnsi="Calibri" w:cs="Times New Roman"/>
                <w:lang w:eastAsia="hu-HU"/>
              </w:rPr>
              <w:t>000</w:t>
            </w:r>
            <w:proofErr w:type="spellEnd"/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</w:tr>
      <w:tr w:rsidR="008A088F" w:rsidRPr="008A088F" w:rsidTr="00164BF1">
        <w:trPr>
          <w:trHeight w:val="31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b/>
                <w:bCs/>
                <w:lang w:eastAsia="hu-HU"/>
              </w:rPr>
              <w:t xml:space="preserve"> Összes bevétel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b/>
                <w:bCs/>
                <w:lang w:eastAsia="hu-HU"/>
              </w:rPr>
              <w:t xml:space="preserve">           38 746 217   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b/>
                <w:bCs/>
                <w:lang w:eastAsia="hu-HU"/>
              </w:rPr>
              <w:t xml:space="preserve"> Összes kiadás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64BF1" w:rsidRPr="008A088F" w:rsidRDefault="00164BF1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b/>
                <w:bCs/>
                <w:lang w:eastAsia="hu-HU"/>
              </w:rPr>
              <w:t xml:space="preserve">           38 746 217    </w:t>
            </w:r>
          </w:p>
        </w:tc>
      </w:tr>
    </w:tbl>
    <w:p w:rsidR="00742C01" w:rsidRPr="008A088F" w:rsidRDefault="00742C01" w:rsidP="008A088F">
      <w:pPr>
        <w:jc w:val="both"/>
      </w:pPr>
    </w:p>
    <w:p w:rsidR="007D690C" w:rsidRPr="008A088F" w:rsidRDefault="007D690C" w:rsidP="008A088F">
      <w:pPr>
        <w:jc w:val="both"/>
      </w:pPr>
    </w:p>
    <w:tbl>
      <w:tblPr>
        <w:tblW w:w="6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2541"/>
      </w:tblGrid>
      <w:tr w:rsidR="008A088F" w:rsidRPr="008A088F" w:rsidTr="007D690C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b/>
                <w:bCs/>
                <w:lang w:eastAsia="hu-HU"/>
              </w:rPr>
              <w:t>Programok költségei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b/>
                <w:bCs/>
                <w:lang w:eastAsia="hu-HU"/>
              </w:rPr>
              <w:t>2018 tény adatok</w:t>
            </w:r>
          </w:p>
        </w:tc>
      </w:tr>
      <w:tr w:rsidR="008A088F" w:rsidRPr="008A088F" w:rsidTr="007D690C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>Ferences kert, felvonulás</w:t>
            </w:r>
            <w:proofErr w:type="gramStart"/>
            <w:r w:rsidRPr="008A088F">
              <w:rPr>
                <w:rFonts w:ascii="Calibri" w:eastAsia="Times New Roman" w:hAnsi="Calibri" w:cs="Times New Roman"/>
                <w:lang w:eastAsia="hu-HU"/>
              </w:rPr>
              <w:t>,</w:t>
            </w:r>
            <w:proofErr w:type="spellStart"/>
            <w:r w:rsidRPr="008A088F">
              <w:rPr>
                <w:rFonts w:ascii="Calibri" w:eastAsia="Times New Roman" w:hAnsi="Calibri" w:cs="Times New Roman"/>
                <w:lang w:eastAsia="hu-HU"/>
              </w:rPr>
              <w:t>tüzesjáték</w:t>
            </w:r>
            <w:proofErr w:type="spellEnd"/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14 135 924 Ft </w:t>
            </w:r>
          </w:p>
        </w:tc>
      </w:tr>
      <w:tr w:rsidR="008A088F" w:rsidRPr="008A088F" w:rsidTr="007D690C">
        <w:trPr>
          <w:trHeight w:val="30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>Kalandvár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4 026 793 Ft </w:t>
            </w:r>
          </w:p>
        </w:tc>
      </w:tr>
      <w:tr w:rsidR="008A088F" w:rsidRPr="008A088F" w:rsidTr="007D690C">
        <w:trPr>
          <w:trHeight w:val="30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>Borok utcája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4 558 660 Ft </w:t>
            </w:r>
          </w:p>
        </w:tc>
      </w:tr>
      <w:tr w:rsidR="008A088F" w:rsidRPr="008A088F" w:rsidTr="007D690C">
        <w:trPr>
          <w:trHeight w:val="30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Fórum színpad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8 001 490 Ft </w:t>
            </w:r>
          </w:p>
        </w:tc>
      </w:tr>
      <w:tr w:rsidR="008A088F" w:rsidRPr="008A088F" w:rsidTr="007D690C">
        <w:trPr>
          <w:trHeight w:val="30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>Művészetek utcája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   745 000 Ft </w:t>
            </w:r>
          </w:p>
        </w:tc>
      </w:tr>
      <w:tr w:rsidR="008A088F" w:rsidRPr="008A088F" w:rsidTr="007D690C">
        <w:trPr>
          <w:trHeight w:val="30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>Keleti udvar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   285 000 Ft </w:t>
            </w:r>
          </w:p>
        </w:tc>
      </w:tr>
      <w:tr w:rsidR="008A088F" w:rsidRPr="008A088F" w:rsidTr="007D690C">
        <w:trPr>
          <w:trHeight w:val="30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>Sörtér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 xml:space="preserve">            1 010 250 Ft </w:t>
            </w:r>
          </w:p>
        </w:tc>
      </w:tr>
      <w:tr w:rsidR="008A088F" w:rsidRPr="008A088F" w:rsidTr="007D690C">
        <w:trPr>
          <w:trHeight w:val="30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>Utcaszínház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lang w:eastAsia="hu-HU"/>
              </w:rPr>
              <w:t>800 000 Ft</w:t>
            </w:r>
          </w:p>
        </w:tc>
      </w:tr>
      <w:tr w:rsidR="008A088F" w:rsidRPr="008A088F" w:rsidTr="007D690C">
        <w:trPr>
          <w:trHeight w:val="38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b/>
                <w:lang w:eastAsia="hu-HU"/>
              </w:rPr>
              <w:t>Összesen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0C" w:rsidRPr="008A088F" w:rsidRDefault="007D690C" w:rsidP="008A08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hu-HU"/>
              </w:rPr>
            </w:pPr>
            <w:r w:rsidRPr="008A088F">
              <w:rPr>
                <w:rFonts w:ascii="Calibri" w:eastAsia="Times New Roman" w:hAnsi="Calibri" w:cs="Times New Roman"/>
                <w:b/>
                <w:lang w:eastAsia="hu-HU"/>
              </w:rPr>
              <w:t>33 563 117 Ft</w:t>
            </w:r>
          </w:p>
        </w:tc>
      </w:tr>
    </w:tbl>
    <w:p w:rsidR="007D690C" w:rsidRPr="008A088F" w:rsidRDefault="007D690C" w:rsidP="008A088F">
      <w:pPr>
        <w:jc w:val="both"/>
      </w:pPr>
    </w:p>
    <w:sectPr w:rsidR="007D690C" w:rsidRPr="008A088F" w:rsidSect="00FD136A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990" w:rsidRDefault="00B07990" w:rsidP="00FC27A9">
      <w:pPr>
        <w:spacing w:after="0" w:line="240" w:lineRule="auto"/>
      </w:pPr>
      <w:r>
        <w:separator/>
      </w:r>
    </w:p>
  </w:endnote>
  <w:endnote w:type="continuationSeparator" w:id="0">
    <w:p w:rsidR="00B07990" w:rsidRDefault="00B07990" w:rsidP="00FC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990" w:rsidRDefault="00B07990" w:rsidP="00FC27A9">
      <w:pPr>
        <w:spacing w:after="0" w:line="240" w:lineRule="auto"/>
      </w:pPr>
      <w:r>
        <w:separator/>
      </w:r>
    </w:p>
  </w:footnote>
  <w:footnote w:type="continuationSeparator" w:id="0">
    <w:p w:rsidR="00B07990" w:rsidRDefault="00B07990" w:rsidP="00FC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7F7F7F" w:themeColor="text1" w:themeTint="80"/>
      </w:rPr>
      <w:alias w:val="Cím"/>
      <w:tag w:val=""/>
      <w:id w:val="1174601389"/>
      <w:placeholder>
        <w:docPart w:val="53F5AD34B17448969BE1C32EBB9386C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D136A" w:rsidRPr="00FD136A" w:rsidRDefault="00FD136A" w:rsidP="00FD136A">
        <w:pPr>
          <w:pStyle w:val="lfej"/>
          <w:jc w:val="right"/>
          <w:rPr>
            <w:b/>
            <w:color w:val="7F7F7F" w:themeColor="text1" w:themeTint="80"/>
          </w:rPr>
        </w:pPr>
        <w:r w:rsidRPr="00FD136A">
          <w:rPr>
            <w:b/>
            <w:color w:val="7F7F7F" w:themeColor="text1" w:themeTint="80"/>
          </w:rPr>
          <w:t>2. sz. melléklet</w:t>
        </w:r>
      </w:p>
    </w:sdtContent>
  </w:sdt>
  <w:p w:rsidR="00FD136A" w:rsidRDefault="00FD136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6B06"/>
    <w:multiLevelType w:val="hybridMultilevel"/>
    <w:tmpl w:val="167E2B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755"/>
    <w:multiLevelType w:val="hybridMultilevel"/>
    <w:tmpl w:val="4AC26BB8"/>
    <w:lvl w:ilvl="0" w:tplc="EC0C1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AA"/>
    <w:rsid w:val="00032F85"/>
    <w:rsid w:val="00070C7C"/>
    <w:rsid w:val="00074F81"/>
    <w:rsid w:val="00097A8D"/>
    <w:rsid w:val="00097D6C"/>
    <w:rsid w:val="000B2CC9"/>
    <w:rsid w:val="000B78AA"/>
    <w:rsid w:val="0014707D"/>
    <w:rsid w:val="00164BF1"/>
    <w:rsid w:val="001C6F9E"/>
    <w:rsid w:val="001E10BF"/>
    <w:rsid w:val="002955C8"/>
    <w:rsid w:val="00386AA0"/>
    <w:rsid w:val="00491F82"/>
    <w:rsid w:val="004B23FD"/>
    <w:rsid w:val="004D390C"/>
    <w:rsid w:val="004F1A19"/>
    <w:rsid w:val="005C5926"/>
    <w:rsid w:val="00610FC7"/>
    <w:rsid w:val="00617E8B"/>
    <w:rsid w:val="006575AA"/>
    <w:rsid w:val="006D4913"/>
    <w:rsid w:val="006E5D1A"/>
    <w:rsid w:val="00703F6E"/>
    <w:rsid w:val="00742C01"/>
    <w:rsid w:val="00751000"/>
    <w:rsid w:val="00780C53"/>
    <w:rsid w:val="007C12B9"/>
    <w:rsid w:val="007D690C"/>
    <w:rsid w:val="007F28BA"/>
    <w:rsid w:val="007F440A"/>
    <w:rsid w:val="008404F0"/>
    <w:rsid w:val="008848C5"/>
    <w:rsid w:val="008A082B"/>
    <w:rsid w:val="008A088F"/>
    <w:rsid w:val="008A5D33"/>
    <w:rsid w:val="008C52A0"/>
    <w:rsid w:val="008D0248"/>
    <w:rsid w:val="008D0EB8"/>
    <w:rsid w:val="008E6F27"/>
    <w:rsid w:val="009166F6"/>
    <w:rsid w:val="009537BD"/>
    <w:rsid w:val="00A8722D"/>
    <w:rsid w:val="00AB76EB"/>
    <w:rsid w:val="00AC262E"/>
    <w:rsid w:val="00AF4748"/>
    <w:rsid w:val="00B07990"/>
    <w:rsid w:val="00B20617"/>
    <w:rsid w:val="00BB060E"/>
    <w:rsid w:val="00BD4A26"/>
    <w:rsid w:val="00CB4CFA"/>
    <w:rsid w:val="00CD0A21"/>
    <w:rsid w:val="00D5214F"/>
    <w:rsid w:val="00E45C53"/>
    <w:rsid w:val="00E53BCA"/>
    <w:rsid w:val="00EB1A9A"/>
    <w:rsid w:val="00EB630C"/>
    <w:rsid w:val="00F23B8A"/>
    <w:rsid w:val="00F408CA"/>
    <w:rsid w:val="00FC27A9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1665D-B824-47BD-BCFB-4CB982F7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78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78AA"/>
    <w:pPr>
      <w:spacing w:after="200" w:line="27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C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27A9"/>
  </w:style>
  <w:style w:type="paragraph" w:styleId="llb">
    <w:name w:val="footer"/>
    <w:basedOn w:val="Norml"/>
    <w:link w:val="llbChar"/>
    <w:uiPriority w:val="99"/>
    <w:unhideWhenUsed/>
    <w:rsid w:val="00FC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27A9"/>
  </w:style>
  <w:style w:type="paragraph" w:styleId="Buborkszveg">
    <w:name w:val="Balloon Text"/>
    <w:basedOn w:val="Norml"/>
    <w:link w:val="BuborkszvegChar"/>
    <w:uiPriority w:val="99"/>
    <w:semiHidden/>
    <w:unhideWhenUsed/>
    <w:rsid w:val="0049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F5AD34B17448969BE1C32EBB9386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932C13-74A6-484A-9A0A-1EAA195B891B}"/>
      </w:docPartPr>
      <w:docPartBody>
        <w:p w:rsidR="00000000" w:rsidRDefault="00537F14" w:rsidP="00537F14">
          <w:pPr>
            <w:pStyle w:val="53F5AD34B17448969BE1C32EBB9386C8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14"/>
    <w:rsid w:val="0053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A07A6D177064FD49852BCC741BD28D3">
    <w:name w:val="8A07A6D177064FD49852BCC741BD28D3"/>
    <w:rsid w:val="00537F14"/>
  </w:style>
  <w:style w:type="paragraph" w:customStyle="1" w:styleId="53F5AD34B17448969BE1C32EBB9386C8">
    <w:name w:val="53F5AD34B17448969BE1C32EBB9386C8"/>
    <w:rsid w:val="00537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4CFCD-61C8-4233-A9F6-34671213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sz. melléklet</dc:title>
  <dc:subject/>
  <dc:creator>user</dc:creator>
  <cp:keywords/>
  <dc:description/>
  <cp:lastModifiedBy>Mester Ágnes</cp:lastModifiedBy>
  <cp:revision>3</cp:revision>
  <dcterms:created xsi:type="dcterms:W3CDTF">2018-10-10T11:38:00Z</dcterms:created>
  <dcterms:modified xsi:type="dcterms:W3CDTF">2018-10-10T11:41:00Z</dcterms:modified>
</cp:coreProperties>
</file>