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730B8" w14:textId="5958A6BF" w:rsidR="009B653E" w:rsidRPr="001E5D78" w:rsidRDefault="009B653E" w:rsidP="009B653E">
      <w:pPr>
        <w:pStyle w:val="Szvegtrzs2"/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1E5D78">
        <w:rPr>
          <w:rFonts w:ascii="Arial" w:hAnsi="Arial" w:cs="Arial"/>
          <w:b/>
        </w:rPr>
        <w:t>Szombathely Megyei Jogú Város</w:t>
      </w:r>
    </w:p>
    <w:p w14:paraId="26C4CB9A" w14:textId="77777777" w:rsidR="009B653E" w:rsidRPr="001E5D78" w:rsidRDefault="009B653E" w:rsidP="009B653E">
      <w:pPr>
        <w:pStyle w:val="Szvegtrzs2"/>
        <w:spacing w:after="0" w:line="240" w:lineRule="auto"/>
        <w:jc w:val="both"/>
        <w:rPr>
          <w:rFonts w:ascii="Arial" w:hAnsi="Arial" w:cs="Arial"/>
          <w:b/>
        </w:rPr>
      </w:pPr>
      <w:r w:rsidRPr="001E5D78">
        <w:rPr>
          <w:rFonts w:ascii="Arial" w:hAnsi="Arial" w:cs="Arial"/>
          <w:b/>
        </w:rPr>
        <w:t xml:space="preserve">   Helyi Választási Bizottsága</w:t>
      </w:r>
    </w:p>
    <w:p w14:paraId="66C394BB" w14:textId="77777777" w:rsidR="009B653E" w:rsidRPr="001E5D78" w:rsidRDefault="009B653E" w:rsidP="009B653E">
      <w:pPr>
        <w:pStyle w:val="Szvegtrzs2"/>
        <w:spacing w:line="240" w:lineRule="auto"/>
        <w:jc w:val="center"/>
        <w:rPr>
          <w:rFonts w:ascii="Arial" w:hAnsi="Arial" w:cs="Arial"/>
          <w:b/>
        </w:rPr>
      </w:pPr>
    </w:p>
    <w:p w14:paraId="37D4C3BA" w14:textId="77777777" w:rsidR="00346F55" w:rsidRDefault="00346F55" w:rsidP="00346F55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6ECE4AD4" w14:textId="3472EAA3" w:rsidR="00FD24DF" w:rsidRDefault="00FD24DF" w:rsidP="00346F55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4E693068" w14:textId="0C880340" w:rsidR="00FD24DF" w:rsidRDefault="00FD24DF" w:rsidP="00FD24D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ELŐTERJESZTÉS</w:t>
      </w:r>
    </w:p>
    <w:p w14:paraId="7A32DE53" w14:textId="2C0A2D82" w:rsidR="00FD24DF" w:rsidRDefault="00FD24DF" w:rsidP="00FD24D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Szombathely Megyei Jogú Város Közgyűlésének 2018. október 25-i ülésére</w:t>
      </w:r>
    </w:p>
    <w:p w14:paraId="1D809651" w14:textId="77777777" w:rsidR="00FD24DF" w:rsidRDefault="00FD24DF" w:rsidP="00FD24D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9135CD7" w14:textId="273EBD67" w:rsidR="00FD24DF" w:rsidRDefault="00FD24DF" w:rsidP="00FD24D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Tájékoztató a 2018. október 14. napján megtartott időközi önkormányzati képviselőválasztásról</w:t>
      </w:r>
    </w:p>
    <w:p w14:paraId="2CF4E6F2" w14:textId="77777777" w:rsidR="00FD24DF" w:rsidRDefault="00FD24DF" w:rsidP="00FD24D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4CF4C2F" w14:textId="7BBE5B93" w:rsidR="00C37847" w:rsidRDefault="00C37847" w:rsidP="00C37847">
      <w:pPr>
        <w:pStyle w:val="Szvegtrzs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Szombathely település 05. számú egyéni választókerületében megüresedett egyéni önkormányzati képviselői helyre a Helyi Választási Bizotts</w:t>
      </w:r>
      <w:r w:rsidR="000679C4">
        <w:rPr>
          <w:rFonts w:ascii="Arial" w:hAnsi="Arial" w:cs="Arial"/>
          <w:bCs/>
          <w:sz w:val="24"/>
          <w:szCs w:val="24"/>
        </w:rPr>
        <w:t>ág (a továbbiakban: Bizottság)</w:t>
      </w:r>
      <w:r>
        <w:rPr>
          <w:rFonts w:ascii="Arial" w:hAnsi="Arial" w:cs="Arial"/>
          <w:bCs/>
          <w:sz w:val="24"/>
          <w:szCs w:val="24"/>
        </w:rPr>
        <w:t xml:space="preserve"> 2/2018.</w:t>
      </w:r>
      <w:r w:rsidR="00417F74">
        <w:rPr>
          <w:rFonts w:ascii="Arial" w:hAnsi="Arial" w:cs="Arial"/>
          <w:bCs/>
          <w:sz w:val="24"/>
          <w:szCs w:val="24"/>
        </w:rPr>
        <w:t xml:space="preserve"> (VII.13.) HVB számú határozatával 2018. október 14. napjára időközi választást írt ki.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03C40A3" w14:textId="296583BE" w:rsidR="00417F74" w:rsidRPr="00C37847" w:rsidRDefault="00C37847" w:rsidP="00417F74">
      <w:pPr>
        <w:pStyle w:val="Szvegtrzs"/>
        <w:jc w:val="both"/>
        <w:rPr>
          <w:rFonts w:ascii="Arial" w:hAnsi="Arial" w:cs="Arial"/>
          <w:bCs/>
          <w:sz w:val="24"/>
          <w:szCs w:val="24"/>
        </w:rPr>
      </w:pPr>
      <w:r w:rsidRPr="00C37847">
        <w:rPr>
          <w:rFonts w:ascii="Arial" w:hAnsi="Arial" w:cs="Arial"/>
          <w:sz w:val="24"/>
          <w:szCs w:val="24"/>
        </w:rPr>
        <w:t>A</w:t>
      </w:r>
      <w:r w:rsidRPr="00C37847">
        <w:rPr>
          <w:rFonts w:ascii="Arial" w:hAnsi="Arial" w:cs="Arial"/>
          <w:bCs/>
          <w:sz w:val="24"/>
          <w:szCs w:val="24"/>
        </w:rPr>
        <w:t xml:space="preserve"> választási eljárásról szóló 2013. évi XXXVI. törvény </w:t>
      </w:r>
      <w:r w:rsidR="00417F74">
        <w:rPr>
          <w:rFonts w:ascii="Arial" w:hAnsi="Arial" w:cs="Arial"/>
          <w:bCs/>
          <w:sz w:val="24"/>
          <w:szCs w:val="24"/>
        </w:rPr>
        <w:t xml:space="preserve">(a továbbiakban: </w:t>
      </w:r>
      <w:proofErr w:type="spellStart"/>
      <w:r w:rsidR="00417F74">
        <w:rPr>
          <w:rFonts w:ascii="Arial" w:hAnsi="Arial" w:cs="Arial"/>
          <w:bCs/>
          <w:sz w:val="24"/>
          <w:szCs w:val="24"/>
        </w:rPr>
        <w:t>Ve</w:t>
      </w:r>
      <w:proofErr w:type="spellEnd"/>
      <w:r w:rsidR="00417F74">
        <w:rPr>
          <w:rFonts w:ascii="Arial" w:hAnsi="Arial" w:cs="Arial"/>
          <w:bCs/>
          <w:sz w:val="24"/>
          <w:szCs w:val="24"/>
        </w:rPr>
        <w:t>.)</w:t>
      </w:r>
      <w:r w:rsidR="00EB1F8A">
        <w:rPr>
          <w:rFonts w:ascii="Arial" w:hAnsi="Arial" w:cs="Arial"/>
          <w:bCs/>
          <w:sz w:val="24"/>
          <w:szCs w:val="24"/>
        </w:rPr>
        <w:t xml:space="preserve"> </w:t>
      </w:r>
      <w:r w:rsidRPr="00C37847">
        <w:rPr>
          <w:rFonts w:ascii="Arial" w:hAnsi="Arial" w:cs="Arial"/>
          <w:bCs/>
          <w:sz w:val="24"/>
          <w:szCs w:val="24"/>
        </w:rPr>
        <w:t>199. §</w:t>
      </w:r>
      <w:proofErr w:type="spellStart"/>
      <w:r w:rsidRPr="00C37847">
        <w:rPr>
          <w:rFonts w:ascii="Arial" w:hAnsi="Arial" w:cs="Arial"/>
          <w:bCs/>
          <w:sz w:val="24"/>
          <w:szCs w:val="24"/>
        </w:rPr>
        <w:t>-</w:t>
      </w:r>
      <w:proofErr w:type="gramStart"/>
      <w:r w:rsidRPr="00C37847">
        <w:rPr>
          <w:rFonts w:ascii="Arial" w:hAnsi="Arial" w:cs="Arial"/>
          <w:bCs/>
          <w:sz w:val="24"/>
          <w:szCs w:val="24"/>
        </w:rPr>
        <w:t>a</w:t>
      </w:r>
      <w:proofErr w:type="spellEnd"/>
      <w:proofErr w:type="gramEnd"/>
      <w:r w:rsidRPr="00C37847">
        <w:rPr>
          <w:rFonts w:ascii="Arial" w:hAnsi="Arial" w:cs="Arial"/>
          <w:bCs/>
          <w:sz w:val="24"/>
          <w:szCs w:val="24"/>
        </w:rPr>
        <w:t xml:space="preserve"> értelmében a szavazatszámláló bizottság a szavazatok megszámlálását követően megállapítja a választás szavazóköri eredményét. Szombathely település 05. számú egyéni választókerületében 5 szavazókörben folyt a választás, és mind az 5 szavazókörben a szavazatszámláló bizottság a szavazólapok számbavételét követően megállapította a szavazóköri eredményeket, és azt jegyzőkönyvbe foglalta.</w:t>
      </w:r>
    </w:p>
    <w:p w14:paraId="3B276E6B" w14:textId="50CC0E49" w:rsidR="00C37847" w:rsidRPr="00C37847" w:rsidRDefault="00C37847" w:rsidP="00417F74">
      <w:pPr>
        <w:pStyle w:val="Szvegtrzs"/>
        <w:jc w:val="both"/>
        <w:rPr>
          <w:rFonts w:ascii="Arial" w:hAnsi="Arial" w:cs="Arial"/>
          <w:bCs/>
          <w:sz w:val="24"/>
          <w:szCs w:val="24"/>
        </w:rPr>
      </w:pPr>
      <w:r w:rsidRPr="00C37847">
        <w:rPr>
          <w:rFonts w:ascii="Arial" w:hAnsi="Arial" w:cs="Arial"/>
          <w:bCs/>
          <w:sz w:val="24"/>
          <w:szCs w:val="24"/>
        </w:rPr>
        <w:t xml:space="preserve">A </w:t>
      </w:r>
      <w:proofErr w:type="spellStart"/>
      <w:r w:rsidRPr="00C37847">
        <w:rPr>
          <w:rFonts w:ascii="Arial" w:hAnsi="Arial" w:cs="Arial"/>
          <w:bCs/>
          <w:sz w:val="24"/>
          <w:szCs w:val="24"/>
        </w:rPr>
        <w:t>Ve</w:t>
      </w:r>
      <w:proofErr w:type="spellEnd"/>
      <w:r w:rsidRPr="00C37847">
        <w:rPr>
          <w:rFonts w:ascii="Arial" w:hAnsi="Arial" w:cs="Arial"/>
          <w:bCs/>
          <w:sz w:val="24"/>
          <w:szCs w:val="24"/>
        </w:rPr>
        <w:t>. 307/N.§</w:t>
      </w:r>
      <w:proofErr w:type="spellStart"/>
      <w:r w:rsidRPr="00C37847">
        <w:rPr>
          <w:rFonts w:ascii="Arial" w:hAnsi="Arial" w:cs="Arial"/>
          <w:bCs/>
          <w:sz w:val="24"/>
          <w:szCs w:val="24"/>
        </w:rPr>
        <w:t>-a</w:t>
      </w:r>
      <w:proofErr w:type="spellEnd"/>
      <w:r w:rsidRPr="00C37847">
        <w:rPr>
          <w:rFonts w:ascii="Arial" w:hAnsi="Arial" w:cs="Arial"/>
          <w:bCs/>
          <w:sz w:val="24"/>
          <w:szCs w:val="24"/>
        </w:rPr>
        <w:t xml:space="preserve"> pedig úgy rendelkezik, hogy a helyi választási bizottság a szavazóköri jegyzőkönyvek alapján összesíti az egyéni választókerületi választás szavazóköri eredményeit, és megállapítja a választás eredményét. A helyi önkormányzati képviselők és polgármesterek választásáról szóló 2010. évi L. törvény 13.§ (1) bekezdése kimondja, az egyéni listán képviselők azok a jelöltek lesznek, akik a megválasztható képviselők száma szerint a legtöbb érvényes szavazatot kapták. </w:t>
      </w:r>
    </w:p>
    <w:p w14:paraId="29D01DE5" w14:textId="77777777" w:rsidR="006267B8" w:rsidRDefault="0093237A" w:rsidP="00FD24D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Tájékoztatom a Tisztelt Közgyűlést, hogy </w:t>
      </w:r>
      <w:r>
        <w:rPr>
          <w:rFonts w:ascii="Arial" w:hAnsi="Arial" w:cs="Arial"/>
          <w:bCs/>
          <w:sz w:val="24"/>
          <w:szCs w:val="24"/>
        </w:rPr>
        <w:t>a n</w:t>
      </w:r>
      <w:r w:rsidRPr="00C37847">
        <w:rPr>
          <w:rFonts w:ascii="Arial" w:hAnsi="Arial" w:cs="Arial"/>
          <w:bCs/>
          <w:sz w:val="24"/>
          <w:szCs w:val="24"/>
        </w:rPr>
        <w:t>évjegyzéken szereplő 4</w:t>
      </w:r>
      <w:r w:rsidR="006267B8">
        <w:rPr>
          <w:rFonts w:ascii="Arial" w:hAnsi="Arial" w:cs="Arial"/>
          <w:bCs/>
          <w:sz w:val="24"/>
          <w:szCs w:val="24"/>
        </w:rPr>
        <w:t>.</w:t>
      </w:r>
      <w:r w:rsidRPr="00C37847">
        <w:rPr>
          <w:rFonts w:ascii="Arial" w:hAnsi="Arial" w:cs="Arial"/>
          <w:bCs/>
          <w:sz w:val="24"/>
          <w:szCs w:val="24"/>
        </w:rPr>
        <w:t>305 választópolgárból 1</w:t>
      </w:r>
      <w:r w:rsidR="006267B8">
        <w:rPr>
          <w:rFonts w:ascii="Arial" w:hAnsi="Arial" w:cs="Arial"/>
          <w:bCs/>
          <w:sz w:val="24"/>
          <w:szCs w:val="24"/>
        </w:rPr>
        <w:t>.</w:t>
      </w:r>
      <w:r w:rsidRPr="00C37847">
        <w:rPr>
          <w:rFonts w:ascii="Arial" w:hAnsi="Arial" w:cs="Arial"/>
          <w:bCs/>
          <w:sz w:val="24"/>
          <w:szCs w:val="24"/>
        </w:rPr>
        <w:t>633 jelent meg a szavazáson, ami 37,9%-os részvételi arányt jelent.</w:t>
      </w:r>
      <w:r w:rsidR="00C2179A">
        <w:rPr>
          <w:rFonts w:ascii="Arial" w:hAnsi="Arial" w:cs="Arial"/>
          <w:bCs/>
          <w:sz w:val="24"/>
          <w:szCs w:val="24"/>
        </w:rPr>
        <w:t xml:space="preserve"> </w:t>
      </w:r>
      <w:r w:rsidR="006267B8">
        <w:rPr>
          <w:rFonts w:ascii="Arial" w:hAnsi="Arial" w:cs="Arial"/>
          <w:bCs/>
          <w:sz w:val="24"/>
          <w:szCs w:val="24"/>
        </w:rPr>
        <w:t xml:space="preserve">A leadott 1.633 szavazatból 10 volt érvénytelen, az érvényes szavazatok száma 1.623. </w:t>
      </w:r>
      <w:r w:rsidR="00C2179A">
        <w:rPr>
          <w:rFonts w:ascii="Arial" w:hAnsi="Arial" w:cs="Arial"/>
          <w:bCs/>
          <w:sz w:val="24"/>
          <w:szCs w:val="24"/>
        </w:rPr>
        <w:t>A választáson induló két jelölt közül Dr. László Győző, az Éljen Szombathely! Egyesület jelöltje 9</w:t>
      </w:r>
      <w:r w:rsidR="006267B8">
        <w:rPr>
          <w:rFonts w:ascii="Arial" w:hAnsi="Arial" w:cs="Arial"/>
          <w:bCs/>
          <w:sz w:val="24"/>
          <w:szCs w:val="24"/>
        </w:rPr>
        <w:t xml:space="preserve">27 szavazatot kapott, Dr. </w:t>
      </w:r>
      <w:proofErr w:type="spellStart"/>
      <w:r w:rsidR="006267B8">
        <w:rPr>
          <w:rFonts w:ascii="Arial" w:hAnsi="Arial" w:cs="Arial"/>
          <w:bCs/>
          <w:sz w:val="24"/>
          <w:szCs w:val="24"/>
        </w:rPr>
        <w:t>Melega</w:t>
      </w:r>
      <w:proofErr w:type="spellEnd"/>
      <w:r w:rsidR="006267B8">
        <w:rPr>
          <w:rFonts w:ascii="Arial" w:hAnsi="Arial" w:cs="Arial"/>
          <w:bCs/>
          <w:sz w:val="24"/>
          <w:szCs w:val="24"/>
        </w:rPr>
        <w:t xml:space="preserve"> Miklós, a FIDESZ – Magyar Polgári Szövetség és a Kereszténydemokrata Néppárt jelöltje 696 szavazatot kapott. Mindezek alapján a Bizottság megállapította, hogy a szavazás eredményes volt, és </w:t>
      </w:r>
      <w:proofErr w:type="gramStart"/>
      <w:r w:rsidR="006267B8">
        <w:rPr>
          <w:rFonts w:ascii="Arial" w:hAnsi="Arial" w:cs="Arial"/>
          <w:bCs/>
          <w:sz w:val="24"/>
          <w:szCs w:val="24"/>
        </w:rPr>
        <w:t>a</w:t>
      </w:r>
      <w:proofErr w:type="gramEnd"/>
      <w:r w:rsidR="006267B8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6267B8">
        <w:rPr>
          <w:rFonts w:ascii="Arial" w:hAnsi="Arial" w:cs="Arial"/>
          <w:bCs/>
          <w:sz w:val="24"/>
          <w:szCs w:val="24"/>
        </w:rPr>
        <w:t>megválasztott</w:t>
      </w:r>
      <w:proofErr w:type="gramEnd"/>
      <w:r w:rsidR="006267B8">
        <w:rPr>
          <w:rFonts w:ascii="Arial" w:hAnsi="Arial" w:cs="Arial"/>
          <w:bCs/>
          <w:sz w:val="24"/>
          <w:szCs w:val="24"/>
        </w:rPr>
        <w:t xml:space="preserve"> képviselő Dr. László Győző lett.</w:t>
      </w:r>
    </w:p>
    <w:p w14:paraId="272F4A3A" w14:textId="77777777" w:rsidR="006267B8" w:rsidRDefault="006267B8" w:rsidP="00FD24D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szavazás eredménye ellen 2018. október 17-e 16,00 óráig lehetett jogorvoslati kérelmet benyújtani. Tekintettel arra, hogy erre a fenti határidőig nem került sor, így az eredmény jogerős lett.</w:t>
      </w:r>
    </w:p>
    <w:p w14:paraId="4A4C932D" w14:textId="666FF688" w:rsidR="00FD24DF" w:rsidRPr="00C37847" w:rsidRDefault="006267B8" w:rsidP="00FD24DF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bCs/>
          <w:sz w:val="24"/>
          <w:szCs w:val="24"/>
        </w:rPr>
        <w:t>Ve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  <w:r w:rsidR="0042460B">
        <w:rPr>
          <w:rFonts w:ascii="Arial" w:hAnsi="Arial" w:cs="Arial"/>
          <w:bCs/>
          <w:sz w:val="24"/>
          <w:szCs w:val="24"/>
        </w:rPr>
        <w:t xml:space="preserve">206.§- a kimondja, a választás eredményét megállapító választási bizottság a választás eredményének jogerőssé válását követő három napon belül átadja a </w:t>
      </w:r>
      <w:r w:rsidR="0042460B">
        <w:rPr>
          <w:rFonts w:ascii="Arial" w:hAnsi="Arial" w:cs="Arial"/>
          <w:bCs/>
          <w:sz w:val="24"/>
          <w:szCs w:val="24"/>
        </w:rPr>
        <w:lastRenderedPageBreak/>
        <w:t xml:space="preserve">megbízólevelet a megválasztott képviselőnek. A választási bizottság e hatáskörét a választási bizottság elnökére átruházhatja. A Bizottságtól kapott átruházott hatáskörömben 2018. október 18. napján Dr. László Győzőnek átadtam a megbízólevelet.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2179A">
        <w:rPr>
          <w:rFonts w:ascii="Arial" w:hAnsi="Arial" w:cs="Arial"/>
          <w:bCs/>
          <w:sz w:val="24"/>
          <w:szCs w:val="24"/>
        </w:rPr>
        <w:t xml:space="preserve"> </w:t>
      </w:r>
    </w:p>
    <w:p w14:paraId="64852D27" w14:textId="128E6674" w:rsidR="00FD24DF" w:rsidRPr="000679C4" w:rsidRDefault="000679C4" w:rsidP="00346F5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679C4">
        <w:rPr>
          <w:rFonts w:ascii="Arial" w:hAnsi="Arial" w:cs="Arial"/>
          <w:color w:val="000000"/>
          <w:sz w:val="24"/>
          <w:szCs w:val="24"/>
        </w:rPr>
        <w:t>Kérem a Tisztelt Közgyűlést, hogy a fenti tájékoztatómat tudomásul venni szíveskedjék.</w:t>
      </w:r>
    </w:p>
    <w:p w14:paraId="716B22C9" w14:textId="77777777" w:rsidR="00FD24DF" w:rsidRDefault="00FD24DF" w:rsidP="00346F55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53B27AFE" w14:textId="41A8FDDA" w:rsidR="00E56A6F" w:rsidRPr="001E5D78" w:rsidRDefault="00E56A6F" w:rsidP="00346F5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E5D7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Szombathely, 2018. </w:t>
      </w:r>
      <w:r w:rsidR="000679C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október </w:t>
      </w:r>
      <w:r w:rsidR="00EB60D1">
        <w:rPr>
          <w:rFonts w:ascii="Arial" w:eastAsia="Times New Roman" w:hAnsi="Arial" w:cs="Arial"/>
          <w:b/>
          <w:sz w:val="24"/>
          <w:szCs w:val="24"/>
          <w:lang w:eastAsia="hu-HU"/>
        </w:rPr>
        <w:t>18.</w:t>
      </w:r>
    </w:p>
    <w:p w14:paraId="730FBC7C" w14:textId="38346E92" w:rsidR="000109AD" w:rsidRPr="001E5D78" w:rsidRDefault="00E56A6F" w:rsidP="00E56A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5D7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321E4575" w14:textId="77777777" w:rsidR="000109AD" w:rsidRPr="001E5D78" w:rsidRDefault="000109AD" w:rsidP="00E56A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BDD27F" w14:textId="77777777" w:rsidR="00E56A6F" w:rsidRPr="001E5D78" w:rsidRDefault="00E56A6F" w:rsidP="00E56A6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1E5D7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                                                                                     (:Dr. Popgyákunik Péter:)</w:t>
      </w:r>
    </w:p>
    <w:p w14:paraId="62157BCC" w14:textId="5C6DF6EF" w:rsidR="00E56A6F" w:rsidRDefault="00E56A6F" w:rsidP="00E56A6F">
      <w:pPr>
        <w:tabs>
          <w:tab w:val="center" w:pos="6521"/>
        </w:tabs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1E5D7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="001E5D7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                </w:t>
      </w:r>
      <w:r w:rsidRPr="001E5D7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HVB elnöke</w:t>
      </w:r>
    </w:p>
    <w:p w14:paraId="704B28D9" w14:textId="78DFA0E0" w:rsidR="000679C4" w:rsidRDefault="000679C4" w:rsidP="00E56A6F">
      <w:pPr>
        <w:tabs>
          <w:tab w:val="center" w:pos="6521"/>
        </w:tabs>
        <w:jc w:val="both"/>
        <w:rPr>
          <w:rFonts w:ascii="Arial" w:hAnsi="Arial" w:cs="Arial"/>
          <w:sz w:val="24"/>
          <w:szCs w:val="24"/>
        </w:rPr>
      </w:pPr>
    </w:p>
    <w:p w14:paraId="4C872D3F" w14:textId="77777777" w:rsidR="000679C4" w:rsidRDefault="000679C4" w:rsidP="00E56A6F">
      <w:pPr>
        <w:tabs>
          <w:tab w:val="center" w:pos="6521"/>
        </w:tabs>
        <w:jc w:val="both"/>
        <w:rPr>
          <w:rFonts w:ascii="Arial" w:hAnsi="Arial" w:cs="Arial"/>
          <w:sz w:val="24"/>
          <w:szCs w:val="24"/>
        </w:rPr>
      </w:pPr>
    </w:p>
    <w:p w14:paraId="1228D788" w14:textId="1397C9E5" w:rsidR="000679C4" w:rsidRDefault="000679C4" w:rsidP="000679C4">
      <w:pPr>
        <w:tabs>
          <w:tab w:val="center" w:pos="6521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HATÁROZAT JAVASLAT</w:t>
      </w:r>
    </w:p>
    <w:p w14:paraId="68655C6E" w14:textId="23D09DB5" w:rsidR="000679C4" w:rsidRDefault="000679C4" w:rsidP="000679C4">
      <w:pPr>
        <w:tabs>
          <w:tab w:val="center" w:pos="6521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……/2018.(X.25.) Kgy.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számú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határozat</w:t>
      </w:r>
    </w:p>
    <w:p w14:paraId="153EFED9" w14:textId="77777777" w:rsidR="000679C4" w:rsidRDefault="000679C4" w:rsidP="000679C4">
      <w:pPr>
        <w:tabs>
          <w:tab w:val="center" w:pos="6521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D75BA7" w14:textId="11E0E4FB" w:rsidR="000679C4" w:rsidRDefault="000679C4" w:rsidP="000679C4">
      <w:pPr>
        <w:tabs>
          <w:tab w:val="center" w:pos="652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Szombathely Megyei Jogú Város Közgyűlése </w:t>
      </w:r>
      <w:r w:rsidR="00B04A93">
        <w:rPr>
          <w:rFonts w:ascii="Arial" w:hAnsi="Arial" w:cs="Arial"/>
          <w:sz w:val="24"/>
          <w:szCs w:val="24"/>
        </w:rPr>
        <w:t xml:space="preserve">a Helyi Választási Bizottságnak </w:t>
      </w:r>
      <w:r>
        <w:rPr>
          <w:rFonts w:ascii="Arial" w:hAnsi="Arial" w:cs="Arial"/>
          <w:sz w:val="24"/>
          <w:szCs w:val="24"/>
        </w:rPr>
        <w:t>Szombathely település 05. számú egyéni választókerülete vonatkozásában kiírt időközi önkormányzati képviselőválasztásról szóló tájékoztat</w:t>
      </w:r>
      <w:r w:rsidR="00B04A93">
        <w:rPr>
          <w:rFonts w:ascii="Arial" w:hAnsi="Arial" w:cs="Arial"/>
          <w:sz w:val="24"/>
          <w:szCs w:val="24"/>
        </w:rPr>
        <w:t>óját</w:t>
      </w:r>
      <w:r>
        <w:rPr>
          <w:rFonts w:ascii="Arial" w:hAnsi="Arial" w:cs="Arial"/>
          <w:sz w:val="24"/>
          <w:szCs w:val="24"/>
        </w:rPr>
        <w:t xml:space="preserve"> tudomásul veszi. </w:t>
      </w:r>
    </w:p>
    <w:p w14:paraId="74E043B3" w14:textId="77777777" w:rsidR="000679C4" w:rsidRDefault="000679C4" w:rsidP="000679C4">
      <w:pPr>
        <w:tabs>
          <w:tab w:val="center" w:pos="6521"/>
        </w:tabs>
        <w:jc w:val="both"/>
        <w:rPr>
          <w:rFonts w:ascii="Arial" w:hAnsi="Arial" w:cs="Arial"/>
          <w:sz w:val="24"/>
          <w:szCs w:val="24"/>
        </w:rPr>
      </w:pPr>
    </w:p>
    <w:p w14:paraId="3300BB7A" w14:textId="6F3FC773" w:rsidR="000679C4" w:rsidRPr="000679C4" w:rsidRDefault="000679C4" w:rsidP="000679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79C4">
        <w:rPr>
          <w:rFonts w:ascii="Arial" w:hAnsi="Arial" w:cs="Arial"/>
          <w:b/>
          <w:sz w:val="24"/>
          <w:szCs w:val="24"/>
          <w:u w:val="single"/>
        </w:rPr>
        <w:t xml:space="preserve">Felelős: </w:t>
      </w:r>
      <w:r w:rsidRPr="000679C4">
        <w:rPr>
          <w:rFonts w:ascii="Arial" w:hAnsi="Arial" w:cs="Arial"/>
          <w:sz w:val="24"/>
          <w:szCs w:val="24"/>
        </w:rPr>
        <w:tab/>
        <w:t>Dr. Puskás Tivadar polgármester</w:t>
      </w:r>
    </w:p>
    <w:p w14:paraId="267857F6" w14:textId="77777777" w:rsidR="000679C4" w:rsidRDefault="000679C4" w:rsidP="000679C4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 w:rsidRPr="000679C4">
        <w:rPr>
          <w:rFonts w:ascii="Arial" w:hAnsi="Arial" w:cs="Arial"/>
          <w:sz w:val="24"/>
          <w:szCs w:val="24"/>
        </w:rPr>
        <w:t xml:space="preserve">Dr. Popgyákunik Péter HVB elnök  </w:t>
      </w:r>
    </w:p>
    <w:p w14:paraId="4D5CCE1B" w14:textId="77777777" w:rsidR="000679C4" w:rsidRDefault="000679C4" w:rsidP="000679C4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14:paraId="2CC3995C" w14:textId="4902F9AA" w:rsidR="000679C4" w:rsidRPr="000679C4" w:rsidRDefault="000679C4" w:rsidP="000679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Határidő:</w:t>
      </w:r>
      <w:r>
        <w:rPr>
          <w:rFonts w:ascii="Arial" w:hAnsi="Arial" w:cs="Arial"/>
          <w:sz w:val="24"/>
          <w:szCs w:val="24"/>
        </w:rPr>
        <w:tab/>
        <w:t>azonnal</w:t>
      </w:r>
      <w:r w:rsidRPr="000679C4">
        <w:rPr>
          <w:rFonts w:ascii="Arial" w:hAnsi="Arial" w:cs="Arial"/>
          <w:sz w:val="24"/>
          <w:szCs w:val="24"/>
        </w:rPr>
        <w:t xml:space="preserve"> </w:t>
      </w:r>
    </w:p>
    <w:p w14:paraId="44A725AF" w14:textId="77777777" w:rsidR="000679C4" w:rsidRDefault="000679C4" w:rsidP="000679C4">
      <w:pPr>
        <w:tabs>
          <w:tab w:val="center" w:pos="6521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7B28B3F" w14:textId="77777777" w:rsidR="000679C4" w:rsidRPr="001E5D78" w:rsidRDefault="000679C4" w:rsidP="000679C4">
      <w:pPr>
        <w:tabs>
          <w:tab w:val="center" w:pos="6521"/>
        </w:tabs>
        <w:jc w:val="center"/>
        <w:rPr>
          <w:rFonts w:ascii="Arial" w:hAnsi="Arial" w:cs="Arial"/>
          <w:sz w:val="24"/>
          <w:szCs w:val="24"/>
        </w:rPr>
      </w:pPr>
    </w:p>
    <w:sectPr w:rsidR="000679C4" w:rsidRPr="001E5D7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466A9" w14:textId="77777777" w:rsidR="000679C4" w:rsidRDefault="000679C4" w:rsidP="000679C4">
      <w:pPr>
        <w:spacing w:after="0" w:line="240" w:lineRule="auto"/>
      </w:pPr>
      <w:r>
        <w:separator/>
      </w:r>
    </w:p>
  </w:endnote>
  <w:endnote w:type="continuationSeparator" w:id="0">
    <w:p w14:paraId="61B9674F" w14:textId="77777777" w:rsidR="000679C4" w:rsidRDefault="000679C4" w:rsidP="0006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196593"/>
      <w:docPartObj>
        <w:docPartGallery w:val="Page Numbers (Bottom of Page)"/>
        <w:docPartUnique/>
      </w:docPartObj>
    </w:sdtPr>
    <w:sdtEndPr/>
    <w:sdtContent>
      <w:p w14:paraId="4ADEF1B6" w14:textId="1E037CEB" w:rsidR="000679C4" w:rsidRDefault="000679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9A6">
          <w:rPr>
            <w:noProof/>
          </w:rPr>
          <w:t>2</w:t>
        </w:r>
        <w:r>
          <w:fldChar w:fldCharType="end"/>
        </w:r>
      </w:p>
    </w:sdtContent>
  </w:sdt>
  <w:p w14:paraId="27613E5A" w14:textId="77777777" w:rsidR="000679C4" w:rsidRDefault="000679C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EB5F0" w14:textId="77777777" w:rsidR="000679C4" w:rsidRDefault="000679C4" w:rsidP="000679C4">
      <w:pPr>
        <w:spacing w:after="0" w:line="240" w:lineRule="auto"/>
      </w:pPr>
      <w:r>
        <w:separator/>
      </w:r>
    </w:p>
  </w:footnote>
  <w:footnote w:type="continuationSeparator" w:id="0">
    <w:p w14:paraId="5C263C06" w14:textId="77777777" w:rsidR="000679C4" w:rsidRDefault="000679C4" w:rsidP="00067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07B26"/>
    <w:multiLevelType w:val="hybridMultilevel"/>
    <w:tmpl w:val="8B1ADFE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AF5DCD"/>
    <w:multiLevelType w:val="multilevel"/>
    <w:tmpl w:val="9050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FC462B"/>
    <w:multiLevelType w:val="hybridMultilevel"/>
    <w:tmpl w:val="B762B72A"/>
    <w:lvl w:ilvl="0" w:tplc="8AFA18EE">
      <w:start w:val="1817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91F22"/>
    <w:multiLevelType w:val="hybridMultilevel"/>
    <w:tmpl w:val="3C68D1C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AE36CA"/>
    <w:multiLevelType w:val="multilevel"/>
    <w:tmpl w:val="4A2C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D25871"/>
    <w:multiLevelType w:val="hybridMultilevel"/>
    <w:tmpl w:val="85128F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BB"/>
    <w:rsid w:val="000109AD"/>
    <w:rsid w:val="00041F5F"/>
    <w:rsid w:val="000679C4"/>
    <w:rsid w:val="000C1451"/>
    <w:rsid w:val="000E2B23"/>
    <w:rsid w:val="001115EA"/>
    <w:rsid w:val="001160B3"/>
    <w:rsid w:val="001E5D78"/>
    <w:rsid w:val="0020454F"/>
    <w:rsid w:val="00236E82"/>
    <w:rsid w:val="002D7B63"/>
    <w:rsid w:val="00321E64"/>
    <w:rsid w:val="00333BB5"/>
    <w:rsid w:val="00342D18"/>
    <w:rsid w:val="00346F55"/>
    <w:rsid w:val="003635B6"/>
    <w:rsid w:val="00380EE6"/>
    <w:rsid w:val="003B34E3"/>
    <w:rsid w:val="003E712E"/>
    <w:rsid w:val="00417F74"/>
    <w:rsid w:val="0042460B"/>
    <w:rsid w:val="004B79A6"/>
    <w:rsid w:val="00522328"/>
    <w:rsid w:val="006267B8"/>
    <w:rsid w:val="00670BDE"/>
    <w:rsid w:val="0069428E"/>
    <w:rsid w:val="0069560D"/>
    <w:rsid w:val="006E533D"/>
    <w:rsid w:val="00733728"/>
    <w:rsid w:val="0075417B"/>
    <w:rsid w:val="007E5986"/>
    <w:rsid w:val="00841C58"/>
    <w:rsid w:val="00862852"/>
    <w:rsid w:val="0093237A"/>
    <w:rsid w:val="009B653E"/>
    <w:rsid w:val="009C1096"/>
    <w:rsid w:val="009E0BD9"/>
    <w:rsid w:val="00A4192A"/>
    <w:rsid w:val="00A66CE3"/>
    <w:rsid w:val="00B04A93"/>
    <w:rsid w:val="00C07D29"/>
    <w:rsid w:val="00C2179A"/>
    <w:rsid w:val="00C37847"/>
    <w:rsid w:val="00CD5933"/>
    <w:rsid w:val="00DE7ABB"/>
    <w:rsid w:val="00E31B8C"/>
    <w:rsid w:val="00E56A6F"/>
    <w:rsid w:val="00EA6D11"/>
    <w:rsid w:val="00EB1F8A"/>
    <w:rsid w:val="00EB60D1"/>
    <w:rsid w:val="00EC1034"/>
    <w:rsid w:val="00FD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8143"/>
  <w15:chartTrackingRefBased/>
  <w15:docId w15:val="{154DFD71-B41C-4F76-84F1-4671AF67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B653E"/>
    <w:rPr>
      <w:color w:val="0563C1" w:themeColor="hyperlink"/>
      <w:u w:val="single"/>
    </w:rPr>
  </w:style>
  <w:style w:type="paragraph" w:styleId="Szvegtrzs2">
    <w:name w:val="Body Text 2"/>
    <w:basedOn w:val="Norml"/>
    <w:link w:val="Szvegtrzs2Char"/>
    <w:uiPriority w:val="99"/>
    <w:unhideWhenUsed/>
    <w:rsid w:val="009B653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9B653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5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5D78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C3784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C37847"/>
  </w:style>
  <w:style w:type="paragraph" w:styleId="Listaszerbekezds">
    <w:name w:val="List Paragraph"/>
    <w:basedOn w:val="Norml"/>
    <w:uiPriority w:val="34"/>
    <w:qFormat/>
    <w:rsid w:val="000679C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67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9C4"/>
  </w:style>
  <w:style w:type="paragraph" w:styleId="llb">
    <w:name w:val="footer"/>
    <w:basedOn w:val="Norml"/>
    <w:link w:val="llbChar"/>
    <w:uiPriority w:val="99"/>
    <w:unhideWhenUsed/>
    <w:rsid w:val="00067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9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0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63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90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06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078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30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63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7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678BF4-304E-4C39-8C4A-FAA61C0584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40E1C9-C0C6-49C9-B494-4116D2F95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9B818-B8F0-42C4-83EA-C8A46B8F8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2912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Babicsné dr. Tőke Erzsébet</dc:creator>
  <cp:keywords/>
  <dc:description/>
  <cp:lastModifiedBy>Szabó Ilona</cp:lastModifiedBy>
  <cp:revision>2</cp:revision>
  <cp:lastPrinted>2018-10-03T14:17:00Z</cp:lastPrinted>
  <dcterms:created xsi:type="dcterms:W3CDTF">2018-10-18T10:07:00Z</dcterms:created>
  <dcterms:modified xsi:type="dcterms:W3CDTF">2018-10-18T10:07:00Z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