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D0" w:rsidRDefault="000404D0" w:rsidP="000404D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240/2018.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404D0" w:rsidRDefault="000404D0" w:rsidP="000404D0">
      <w:pPr>
        <w:jc w:val="center"/>
        <w:rPr>
          <w:rFonts w:ascii="Arial" w:hAnsi="Arial" w:cs="Arial"/>
          <w:b/>
          <w:u w:val="single"/>
        </w:rPr>
      </w:pPr>
    </w:p>
    <w:p w:rsidR="000404D0" w:rsidRPr="00B60C8E" w:rsidRDefault="000404D0" w:rsidP="000404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„Javaslat költségvetési intézmények létszám-előirányzataival kapcsolatos döntések meghozatalára” című előterjesztést megtárgyalta. A Közgyűlés egyetért azzal, hogy a Szombathelyi Weöres Sándor Óvodában 2018. október 1. napjától - a megnövekedett feladatokra tekintettel - a karbantartói álláshely 4 órásról teljes munkaidősre módosuljon. Erre tekintettel az óvoda létszám-előirányzatát 12,5 főről 13 főre módosítja, ezen belül a szakmai létszám változatlanul 11,5 fő marad, az intézmény üzemeltetési létszáma 1 főről 1,5 főre nő.</w:t>
      </w:r>
    </w:p>
    <w:p w:rsidR="000404D0" w:rsidRPr="00B60C8E" w:rsidRDefault="000404D0" w:rsidP="000404D0">
      <w:pPr>
        <w:jc w:val="both"/>
        <w:rPr>
          <w:rFonts w:ascii="Arial" w:hAnsi="Arial" w:cs="Arial"/>
        </w:rPr>
      </w:pPr>
    </w:p>
    <w:p w:rsidR="000404D0" w:rsidRPr="00B60C8E" w:rsidRDefault="000404D0" w:rsidP="000404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egyetért azzal, hogy létszámbővítés bérfedezetének biztosítása 2018. évben az óvoda költségvetése terhére történjen. </w:t>
      </w:r>
    </w:p>
    <w:p w:rsidR="000404D0" w:rsidRPr="00B60C8E" w:rsidRDefault="000404D0" w:rsidP="000404D0">
      <w:pPr>
        <w:contextualSpacing/>
        <w:rPr>
          <w:rFonts w:ascii="Arial" w:hAnsi="Arial" w:cs="Arial"/>
        </w:rPr>
      </w:pPr>
    </w:p>
    <w:p w:rsidR="000404D0" w:rsidRPr="00B60C8E" w:rsidRDefault="000404D0" w:rsidP="000404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kéri a Polgármestert, hogy az Önkormányzat 2018. évi költségvetéséről szóló rendelete következő módosításakor a létszám-előirányzat módosításáról intézkedjen.</w:t>
      </w:r>
    </w:p>
    <w:p w:rsidR="000404D0" w:rsidRPr="00B60C8E" w:rsidRDefault="000404D0" w:rsidP="000404D0">
      <w:pPr>
        <w:jc w:val="both"/>
        <w:rPr>
          <w:rFonts w:ascii="Arial" w:hAnsi="Arial" w:cs="Arial"/>
        </w:rPr>
      </w:pPr>
    </w:p>
    <w:p w:rsidR="000404D0" w:rsidRPr="00B60C8E" w:rsidRDefault="000404D0" w:rsidP="000404D0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felkéri a Szombathelyi Weöres Sándor Óvoda vezetőjét, hogy a szükséges munkáltatói intézkedéseket tegye meg.</w:t>
      </w:r>
    </w:p>
    <w:p w:rsidR="000404D0" w:rsidRPr="00B60C8E" w:rsidRDefault="000404D0" w:rsidP="000404D0">
      <w:pPr>
        <w:jc w:val="both"/>
        <w:rPr>
          <w:rFonts w:ascii="Arial" w:hAnsi="Arial" w:cs="Arial"/>
          <w:b/>
          <w:u w:val="single"/>
        </w:rPr>
      </w:pPr>
    </w:p>
    <w:p w:rsidR="000404D0" w:rsidRPr="00B60C8E" w:rsidRDefault="000404D0" w:rsidP="000404D0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0404D0" w:rsidRPr="00B60C8E" w:rsidRDefault="000404D0" w:rsidP="000404D0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Koczka Tibor alpolgármester </w:t>
      </w:r>
    </w:p>
    <w:p w:rsidR="000404D0" w:rsidRPr="00B60C8E" w:rsidRDefault="000404D0" w:rsidP="000404D0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0404D0" w:rsidRPr="00B60C8E" w:rsidRDefault="000404D0" w:rsidP="000404D0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/a végrehajtás előkészítéséért: </w:t>
      </w:r>
    </w:p>
    <w:p w:rsidR="000404D0" w:rsidRPr="00B60C8E" w:rsidRDefault="000404D0" w:rsidP="000404D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B60C8E">
        <w:rPr>
          <w:rFonts w:ascii="Arial" w:hAnsi="Arial" w:cs="Arial"/>
        </w:rPr>
        <w:t>r. Bencsics Enikő, az Egészségügyi és Közszolgálati Osztály vezetője</w:t>
      </w:r>
    </w:p>
    <w:p w:rsidR="000404D0" w:rsidRPr="00B60C8E" w:rsidRDefault="000404D0" w:rsidP="000404D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Stéger Gábor, a Közgazdasági és Adó Osztály vezetője</w:t>
      </w:r>
    </w:p>
    <w:p w:rsidR="000404D0" w:rsidRPr="00B60C8E" w:rsidRDefault="000404D0" w:rsidP="000404D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proofErr w:type="spellStart"/>
      <w:r w:rsidRPr="00B60C8E">
        <w:rPr>
          <w:rFonts w:ascii="Arial" w:hAnsi="Arial" w:cs="Arial"/>
        </w:rPr>
        <w:t>Kondics</w:t>
      </w:r>
      <w:proofErr w:type="spellEnd"/>
      <w:r w:rsidRPr="00B60C8E">
        <w:rPr>
          <w:rFonts w:ascii="Arial" w:hAnsi="Arial" w:cs="Arial"/>
        </w:rPr>
        <w:t xml:space="preserve"> Judit, a Szombathelyi Weöres Sándor Óvoda vezetője/</w:t>
      </w:r>
    </w:p>
    <w:p w:rsidR="000404D0" w:rsidRPr="00B60C8E" w:rsidRDefault="000404D0" w:rsidP="000404D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0404D0" w:rsidRPr="00B60C8E" w:rsidRDefault="000404D0" w:rsidP="000404D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/az 1. és 2. pontok vonatkozásában/</w:t>
      </w:r>
    </w:p>
    <w:p w:rsidR="000404D0" w:rsidRPr="00B60C8E" w:rsidRDefault="000404D0" w:rsidP="000404D0">
      <w:pPr>
        <w:autoSpaceDE w:val="0"/>
        <w:autoSpaceDN w:val="0"/>
        <w:adjustRightInd w:val="0"/>
        <w:ind w:left="1410"/>
        <w:jc w:val="both"/>
        <w:rPr>
          <w:rFonts w:ascii="Arial" w:hAnsi="Arial" w:cs="Arial"/>
          <w:bCs/>
        </w:rPr>
      </w:pPr>
      <w:proofErr w:type="gramStart"/>
      <w:r w:rsidRPr="00B60C8E">
        <w:rPr>
          <w:rFonts w:ascii="Arial" w:hAnsi="Arial" w:cs="Arial"/>
          <w:bCs/>
        </w:rPr>
        <w:t>a</w:t>
      </w:r>
      <w:proofErr w:type="gramEnd"/>
      <w:r w:rsidRPr="00B60C8E">
        <w:rPr>
          <w:rFonts w:ascii="Arial" w:hAnsi="Arial" w:cs="Arial"/>
          <w:bCs/>
        </w:rPr>
        <w:t xml:space="preserve"> költségvetési rendelet következő módosítása /a 3. pont vonatkozásában/</w:t>
      </w:r>
    </w:p>
    <w:p w:rsidR="000404D0" w:rsidRPr="00B60C8E" w:rsidRDefault="000404D0" w:rsidP="000404D0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Cs/>
        </w:rPr>
        <w:t>2018. szeptember 30. /a 4. pont vonatkozásában/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773A7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D0"/>
    <w:rsid w:val="000404D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6E416-67A8-405B-9482-04FF2526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04D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2018-09-19T11:04:00Z</dcterms:created>
  <dcterms:modified xsi:type="dcterms:W3CDTF">2018-09-19T11:04:00Z</dcterms:modified>
</cp:coreProperties>
</file>