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64CC20E6" w14:textId="77777777" w:rsidR="002E53A7" w:rsidRPr="000B0852" w:rsidRDefault="002E53A7" w:rsidP="002E53A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0616FD89" w14:textId="77777777" w:rsidR="002E53A7" w:rsidRDefault="002E53A7" w:rsidP="002E53A7">
      <w:pPr>
        <w:jc w:val="both"/>
        <w:rPr>
          <w:rFonts w:cs="Arial"/>
        </w:rPr>
      </w:pPr>
    </w:p>
    <w:p w14:paraId="3B092C6A" w14:textId="77777777" w:rsidR="002E53A7" w:rsidRPr="000B0852" w:rsidRDefault="002E53A7" w:rsidP="002E53A7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D0DC7">
        <w:rPr>
          <w:i/>
          <w:color w:val="auto"/>
          <w:lang w:eastAsia="zh-CN"/>
        </w:rPr>
        <w:t>Javaslat ajándékozási szerződés megkötésére a Schrammel-gyűjtemény vonatkozásában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9F9A876" w14:textId="77777777" w:rsidR="002E53A7" w:rsidRPr="000B0852" w:rsidRDefault="002E53A7" w:rsidP="002E53A7">
      <w:pPr>
        <w:jc w:val="both"/>
        <w:rPr>
          <w:rFonts w:cs="Arial"/>
        </w:rPr>
      </w:pPr>
    </w:p>
    <w:p w14:paraId="29C09B6C" w14:textId="77777777" w:rsidR="002E53A7" w:rsidRPr="000B0852" w:rsidRDefault="002E53A7" w:rsidP="002E53A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D174EEE" w14:textId="77777777" w:rsidR="002E53A7" w:rsidRPr="000B0852" w:rsidRDefault="002E53A7" w:rsidP="002E53A7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23BF25A" w14:textId="77777777" w:rsidR="002E53A7" w:rsidRPr="000B0852" w:rsidRDefault="002E53A7" w:rsidP="002E53A7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30CD4422" w14:textId="77777777" w:rsidR="002E53A7" w:rsidRPr="000B0852" w:rsidRDefault="002E53A7" w:rsidP="002E53A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63E35B3F" w14:textId="77777777" w:rsidR="00863B9F" w:rsidRDefault="00863B9F" w:rsidP="00863B9F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2859FB19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394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E53A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3C0FC0-3E8F-453D-87A1-92CE061F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2018-09-13T08:25:00Z</cp:lastPrinted>
  <dcterms:created xsi:type="dcterms:W3CDTF">2018-09-13T08:25:00Z</dcterms:created>
  <dcterms:modified xsi:type="dcterms:W3CDTF">2018-09-13T08:25:00Z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