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Pr="009977CF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 w:rsidRPr="009977CF">
        <w:rPr>
          <w:rFonts w:ascii="Arial" w:hAnsi="Arial" w:cs="Arial"/>
        </w:rPr>
        <w:t>Szombathely Megyei Jogú Város</w:t>
      </w:r>
    </w:p>
    <w:p w:rsidR="000C3225" w:rsidRPr="009977CF" w:rsidRDefault="000C3225" w:rsidP="000C3225">
      <w:pPr>
        <w:pStyle w:val="Cmsor4"/>
        <w:tabs>
          <w:tab w:val="clear" w:pos="1843"/>
          <w:tab w:val="center" w:pos="1980"/>
        </w:tabs>
      </w:pPr>
      <w:r w:rsidRPr="009977CF">
        <w:rPr>
          <w:sz w:val="24"/>
        </w:rPr>
        <w:tab/>
        <w:t>Közgyűlésének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 w:rsidRPr="009977CF">
        <w:rPr>
          <w:rFonts w:cs="Arial"/>
          <w:bCs/>
          <w:smallCaps/>
        </w:rPr>
        <w:tab/>
        <w:t>Gazdasági és Városstratégiai Bizottsága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sz w:val="20"/>
        </w:rPr>
      </w:pPr>
      <w:r w:rsidRPr="009977CF">
        <w:rPr>
          <w:rFonts w:cs="Arial"/>
          <w:sz w:val="20"/>
        </w:rPr>
        <w:tab/>
        <w:t>9700 Szombathely, Kossuth L. u. 1-3.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</w:rPr>
      </w:pPr>
      <w:r w:rsidRPr="009977CF">
        <w:rPr>
          <w:rFonts w:cs="Arial"/>
        </w:rPr>
        <w:t>K I V O N A T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14E04" w:rsidRPr="009977CF" w:rsidRDefault="000C3225" w:rsidP="000C3225">
      <w:pPr>
        <w:jc w:val="center"/>
        <w:rPr>
          <w:rFonts w:cs="Arial"/>
          <w:i/>
        </w:rPr>
      </w:pPr>
      <w:proofErr w:type="gramStart"/>
      <w:r w:rsidRPr="009977CF">
        <w:rPr>
          <w:rFonts w:cs="Arial"/>
          <w:i/>
        </w:rPr>
        <w:t>a</w:t>
      </w:r>
      <w:proofErr w:type="gramEnd"/>
      <w:r w:rsidRPr="009977CF">
        <w:rPr>
          <w:rFonts w:cs="Arial"/>
          <w:i/>
        </w:rPr>
        <w:t xml:space="preserve"> Gazdasági és Városstratégiai Bizottság</w:t>
      </w:r>
    </w:p>
    <w:p w:rsidR="00DC2FBE" w:rsidRDefault="000C3225" w:rsidP="00DC2FBE">
      <w:pPr>
        <w:jc w:val="center"/>
        <w:rPr>
          <w:rFonts w:cs="Arial"/>
          <w:i/>
        </w:rPr>
      </w:pPr>
      <w:r w:rsidRPr="009977CF">
        <w:rPr>
          <w:rFonts w:cs="Arial"/>
          <w:i/>
        </w:rPr>
        <w:t>201</w:t>
      </w:r>
      <w:r w:rsidR="005A3EF1" w:rsidRPr="009977CF">
        <w:rPr>
          <w:rFonts w:cs="Arial"/>
          <w:i/>
        </w:rPr>
        <w:t>8</w:t>
      </w:r>
      <w:r w:rsidRPr="009977CF">
        <w:rPr>
          <w:rFonts w:cs="Arial"/>
          <w:i/>
        </w:rPr>
        <w:t xml:space="preserve">. </w:t>
      </w:r>
      <w:r w:rsidR="00956A21">
        <w:rPr>
          <w:rFonts w:cs="Arial"/>
          <w:i/>
        </w:rPr>
        <w:t>szeptember 10</w:t>
      </w:r>
      <w:r w:rsidR="00171582" w:rsidRPr="009977CF">
        <w:rPr>
          <w:rFonts w:cs="Arial"/>
          <w:i/>
        </w:rPr>
        <w:t>-i</w:t>
      </w:r>
      <w:r w:rsidR="005C7232">
        <w:rPr>
          <w:rFonts w:cs="Arial"/>
          <w:i/>
        </w:rPr>
        <w:t xml:space="preserve"> </w:t>
      </w:r>
      <w:r w:rsidRPr="009977CF">
        <w:rPr>
          <w:rFonts w:cs="Arial"/>
          <w:i/>
        </w:rPr>
        <w:t>ülésének</w:t>
      </w:r>
      <w:r w:rsidR="00171582" w:rsidRPr="009977CF">
        <w:rPr>
          <w:rFonts w:cs="Arial"/>
          <w:i/>
        </w:rPr>
        <w:t xml:space="preserve"> jegyzőkönyvéből</w:t>
      </w:r>
    </w:p>
    <w:p w:rsidR="003D0B04" w:rsidRDefault="003D0B04" w:rsidP="003D0B04">
      <w:pPr>
        <w:jc w:val="both"/>
        <w:rPr>
          <w:rFonts w:cs="Arial"/>
          <w:b/>
          <w:bCs/>
          <w:sz w:val="20"/>
          <w:szCs w:val="20"/>
        </w:rPr>
      </w:pPr>
    </w:p>
    <w:p w:rsidR="003D0B04" w:rsidRPr="00D72A40" w:rsidRDefault="003D0B04" w:rsidP="003D0B04">
      <w:pPr>
        <w:jc w:val="both"/>
        <w:rPr>
          <w:rFonts w:cs="Arial"/>
          <w:b/>
          <w:bCs/>
          <w:sz w:val="20"/>
          <w:szCs w:val="20"/>
        </w:rPr>
      </w:pPr>
      <w:r w:rsidRPr="00D72A40">
        <w:rPr>
          <w:rFonts w:cs="Arial"/>
          <w:b/>
          <w:bCs/>
          <w:sz w:val="20"/>
          <w:szCs w:val="20"/>
        </w:rPr>
        <w:t>21./</w:t>
      </w:r>
      <w:r w:rsidRPr="00D72A40">
        <w:rPr>
          <w:rFonts w:cs="Arial"/>
          <w:b/>
          <w:bCs/>
          <w:sz w:val="20"/>
          <w:szCs w:val="20"/>
        </w:rPr>
        <w:tab/>
        <w:t xml:space="preserve">Javaslat az „Óvoda felújítások” 2018. évi költségvetésben biztosított előirányzatának </w:t>
      </w:r>
      <w:r w:rsidRPr="00D72A40">
        <w:rPr>
          <w:rFonts w:cs="Arial"/>
          <w:b/>
          <w:bCs/>
          <w:sz w:val="20"/>
          <w:szCs w:val="20"/>
        </w:rPr>
        <w:tab/>
        <w:t>felhasználására</w:t>
      </w:r>
    </w:p>
    <w:p w:rsidR="003D0B04" w:rsidRDefault="003D0B04" w:rsidP="003D0B04">
      <w:pPr>
        <w:ind w:left="705"/>
        <w:jc w:val="both"/>
        <w:rPr>
          <w:rFonts w:cs="Arial"/>
          <w:sz w:val="20"/>
          <w:szCs w:val="20"/>
        </w:rPr>
      </w:pPr>
      <w:r w:rsidRPr="00D72A40">
        <w:rPr>
          <w:rFonts w:cs="Arial"/>
          <w:b/>
          <w:sz w:val="20"/>
          <w:szCs w:val="20"/>
          <w:u w:val="single"/>
        </w:rPr>
        <w:t>Előadó:</w:t>
      </w:r>
      <w:r w:rsidRPr="00D72A40">
        <w:rPr>
          <w:rFonts w:cs="Arial"/>
          <w:sz w:val="20"/>
          <w:szCs w:val="20"/>
        </w:rPr>
        <w:tab/>
        <w:t xml:space="preserve">Lakézi Gábor, a Városüzemeltetési Osztály </w:t>
      </w:r>
    </w:p>
    <w:p w:rsidR="003D0B04" w:rsidRDefault="003D0B04" w:rsidP="003D0B04">
      <w:pPr>
        <w:ind w:left="705"/>
        <w:jc w:val="both"/>
        <w:rPr>
          <w:rFonts w:cs="Arial"/>
          <w:sz w:val="20"/>
          <w:szCs w:val="20"/>
        </w:rPr>
      </w:pPr>
    </w:p>
    <w:p w:rsidR="003D0B04" w:rsidRDefault="003D0B04" w:rsidP="003D0B04">
      <w:pPr>
        <w:jc w:val="center"/>
        <w:rPr>
          <w:rFonts w:cs="Arial"/>
          <w:b/>
          <w:bCs/>
          <w:sz w:val="20"/>
          <w:szCs w:val="20"/>
          <w:u w:val="single"/>
        </w:rPr>
      </w:pPr>
      <w:r w:rsidRPr="00282698">
        <w:rPr>
          <w:rFonts w:cs="Arial"/>
          <w:b/>
          <w:bCs/>
          <w:sz w:val="20"/>
          <w:szCs w:val="20"/>
          <w:u w:val="single"/>
        </w:rPr>
        <w:t>2</w:t>
      </w:r>
      <w:r>
        <w:rPr>
          <w:rFonts w:cs="Arial"/>
          <w:b/>
          <w:bCs/>
          <w:sz w:val="20"/>
          <w:szCs w:val="20"/>
          <w:u w:val="single"/>
        </w:rPr>
        <w:t>61</w:t>
      </w:r>
      <w:r w:rsidRPr="00282698">
        <w:rPr>
          <w:rFonts w:cs="Arial"/>
          <w:b/>
          <w:bCs/>
          <w:sz w:val="20"/>
          <w:szCs w:val="20"/>
          <w:u w:val="single"/>
        </w:rPr>
        <w:t>/2018. (IX.10.) GVB számú határozat</w:t>
      </w:r>
    </w:p>
    <w:p w:rsidR="003D0B04" w:rsidRDefault="003D0B04" w:rsidP="003D0B04">
      <w:pPr>
        <w:jc w:val="both"/>
        <w:rPr>
          <w:rFonts w:cs="Arial"/>
          <w:bCs/>
          <w:sz w:val="20"/>
        </w:rPr>
      </w:pPr>
    </w:p>
    <w:p w:rsidR="003D0B04" w:rsidRPr="00E86630" w:rsidRDefault="003D0B04" w:rsidP="003D0B04">
      <w:pPr>
        <w:jc w:val="both"/>
        <w:rPr>
          <w:rFonts w:cs="Arial"/>
          <w:bCs/>
          <w:sz w:val="20"/>
        </w:rPr>
      </w:pPr>
      <w:r w:rsidRPr="00E86630">
        <w:rPr>
          <w:rFonts w:cs="Arial"/>
          <w:bCs/>
          <w:sz w:val="20"/>
        </w:rPr>
        <w:t xml:space="preserve">I. A Gazdasági és Városstratégiai Bizottság </w:t>
      </w:r>
      <w:r w:rsidRPr="00E86630">
        <w:rPr>
          <w:rFonts w:cs="Arial"/>
          <w:sz w:val="20"/>
        </w:rPr>
        <w:t>az „Óvoda felújítások” 2018. évi költségvetésben biztosított előirányzatának felhasználására</w:t>
      </w:r>
      <w:r w:rsidRPr="00E86630">
        <w:rPr>
          <w:rFonts w:cs="Arial"/>
          <w:bCs/>
          <w:sz w:val="20"/>
        </w:rPr>
        <w:t xml:space="preserve"> vonatkozó előterjesztést megtárgyalta és a felújításhoz szükséges előirányzat biztosítását az alábbiak szerint támogatja:</w:t>
      </w:r>
    </w:p>
    <w:p w:rsidR="003D0B04" w:rsidRPr="00E86630" w:rsidRDefault="003D0B04" w:rsidP="003D0B04">
      <w:pPr>
        <w:jc w:val="both"/>
        <w:rPr>
          <w:rFonts w:cs="Arial"/>
          <w:bCs/>
          <w:sz w:val="20"/>
        </w:rPr>
      </w:pPr>
    </w:p>
    <w:p w:rsidR="003D0B04" w:rsidRPr="00E86630" w:rsidRDefault="003D0B04" w:rsidP="003D0B04">
      <w:pPr>
        <w:jc w:val="both"/>
        <w:rPr>
          <w:rFonts w:cs="Arial"/>
          <w:sz w:val="20"/>
        </w:rPr>
      </w:pPr>
      <w:r w:rsidRPr="00E86630">
        <w:rPr>
          <w:rFonts w:cs="Arial"/>
          <w:b/>
          <w:sz w:val="20"/>
        </w:rPr>
        <w:t xml:space="preserve">„Óvoda felújítások” </w:t>
      </w:r>
    </w:p>
    <w:p w:rsidR="003D0B04" w:rsidRPr="00E86630" w:rsidRDefault="003D0B04" w:rsidP="003D0B04">
      <w:pPr>
        <w:pStyle w:val="lfej"/>
        <w:rPr>
          <w:sz w:val="20"/>
        </w:rPr>
      </w:pPr>
    </w:p>
    <w:p w:rsidR="003D0B04" w:rsidRPr="00E86630" w:rsidRDefault="003D0B04" w:rsidP="003D0B04">
      <w:pPr>
        <w:pStyle w:val="lfej"/>
        <w:numPr>
          <w:ilvl w:val="0"/>
          <w:numId w:val="16"/>
        </w:numPr>
        <w:ind w:left="709" w:hanging="426"/>
        <w:rPr>
          <w:b/>
          <w:sz w:val="20"/>
        </w:rPr>
      </w:pPr>
      <w:r w:rsidRPr="00E86630">
        <w:rPr>
          <w:b/>
          <w:sz w:val="20"/>
        </w:rPr>
        <w:t>a Szombathely, Barátság utca 22-24. szám, 6614/34 hrsz. alatti ingatlanon teljes külső ivóvíz vezeték cseréjének munkálatainak elvégzése</w:t>
      </w:r>
      <w:r w:rsidRPr="00E86630">
        <w:rPr>
          <w:sz w:val="20"/>
        </w:rPr>
        <w:t xml:space="preserve"> – munkaárok földkiemelése, teljes külső ivóvíz vezeték cseréje, szakaszos és hálózati nyomáspróba, munkaárok földfeltöltése, eredeti terepviszonyok visszaállítása - összesen bruttó </w:t>
      </w:r>
      <w:r w:rsidRPr="00E86630">
        <w:rPr>
          <w:b/>
          <w:sz w:val="20"/>
        </w:rPr>
        <w:t>8.031.966,- Ft értékben.</w:t>
      </w:r>
    </w:p>
    <w:p w:rsidR="003D0B04" w:rsidRDefault="003D0B04" w:rsidP="003D0B04">
      <w:pPr>
        <w:pStyle w:val="lfej"/>
        <w:ind w:left="426"/>
        <w:rPr>
          <w:b/>
          <w:sz w:val="20"/>
        </w:rPr>
      </w:pPr>
    </w:p>
    <w:p w:rsidR="003D0B04" w:rsidRDefault="003D0B04" w:rsidP="003D0B04">
      <w:pPr>
        <w:pStyle w:val="lfej"/>
        <w:rPr>
          <w:sz w:val="20"/>
        </w:rPr>
      </w:pPr>
      <w:r w:rsidRPr="002E2AE4">
        <w:rPr>
          <w:sz w:val="20"/>
        </w:rPr>
        <w:t>II. A Gazdasági és Városstratégiai Bizottság az „Óvoda intézményi karbantartás” 2018. évi költségvetésben biztosított előirányzatának felhasználására vonatkozó előterjesztést megtárgyalta és a karbantartásokhoz szükséges előirányzat biztosítását az alábbiak szerint támogatja:</w:t>
      </w:r>
    </w:p>
    <w:p w:rsidR="003D0B04" w:rsidRPr="002E2AE4" w:rsidRDefault="003D0B04" w:rsidP="003D0B04">
      <w:pPr>
        <w:pStyle w:val="lfej"/>
        <w:rPr>
          <w:sz w:val="20"/>
        </w:rPr>
      </w:pPr>
    </w:p>
    <w:p w:rsidR="003D0B04" w:rsidRPr="002E2AE4" w:rsidRDefault="003D0B04" w:rsidP="003D0B04">
      <w:pPr>
        <w:pStyle w:val="lfej"/>
        <w:numPr>
          <w:ilvl w:val="0"/>
          <w:numId w:val="16"/>
        </w:numPr>
        <w:rPr>
          <w:sz w:val="20"/>
        </w:rPr>
      </w:pPr>
      <w:proofErr w:type="gramStart"/>
      <w:r w:rsidRPr="002E2AE4">
        <w:rPr>
          <w:b/>
          <w:sz w:val="20"/>
        </w:rPr>
        <w:t xml:space="preserve">A Szombathelyi Vadvirág Óvoda (9700 Szombathely, </w:t>
      </w:r>
      <w:proofErr w:type="spellStart"/>
      <w:r w:rsidRPr="002E2AE4">
        <w:rPr>
          <w:b/>
          <w:sz w:val="20"/>
        </w:rPr>
        <w:t>Selmec</w:t>
      </w:r>
      <w:proofErr w:type="spellEnd"/>
      <w:r w:rsidRPr="002E2AE4">
        <w:rPr>
          <w:b/>
          <w:sz w:val="20"/>
        </w:rPr>
        <w:t xml:space="preserve"> u. 2.) kérelme alapján, a Szombathelyi Vadvirág Óvoda karbantartási munkálatai</w:t>
      </w:r>
      <w:r w:rsidRPr="002E2AE4">
        <w:rPr>
          <w:sz w:val="20"/>
        </w:rPr>
        <w:t xml:space="preserve"> – a belső udvar burkolása - összesen bruttó 4.500.000,- Ft., a Szombathelyi </w:t>
      </w:r>
      <w:proofErr w:type="spellStart"/>
      <w:r w:rsidRPr="002E2AE4">
        <w:rPr>
          <w:sz w:val="20"/>
        </w:rPr>
        <w:t>Hétszínvirág</w:t>
      </w:r>
      <w:proofErr w:type="spellEnd"/>
      <w:r w:rsidRPr="002E2AE4">
        <w:rPr>
          <w:sz w:val="20"/>
        </w:rPr>
        <w:t xml:space="preserve"> Óvoda (9700 Szombathely, Bem József u. 33.) kérelme alapján, a Szombathelyi </w:t>
      </w:r>
      <w:proofErr w:type="spellStart"/>
      <w:r w:rsidRPr="002E2AE4">
        <w:rPr>
          <w:sz w:val="20"/>
        </w:rPr>
        <w:t>Hétszínvirág</w:t>
      </w:r>
      <w:proofErr w:type="spellEnd"/>
      <w:r w:rsidRPr="002E2AE4">
        <w:rPr>
          <w:sz w:val="20"/>
        </w:rPr>
        <w:t xml:space="preserve"> Óvoda  karbantartási munkálatai – udvari térburkolat kialakítása - összesen bruttó </w:t>
      </w:r>
      <w:r w:rsidRPr="002E2AE4">
        <w:rPr>
          <w:b/>
          <w:sz w:val="20"/>
        </w:rPr>
        <w:t>4.318.000,- Ft.,</w:t>
      </w:r>
      <w:r w:rsidRPr="002E2AE4">
        <w:rPr>
          <w:sz w:val="20"/>
        </w:rPr>
        <w:t xml:space="preserve"> azzal a feltétellel, hogy SZMJV Önkormányzat Közgyűlése a költségvetési rendeletének következő módosításakor az „Óvoda intézményi karbantartás” előirányzatán fedezet biztosításáról rendelkezik.</w:t>
      </w:r>
      <w:proofErr w:type="gramEnd"/>
      <w:r w:rsidRPr="002E2AE4">
        <w:rPr>
          <w:sz w:val="20"/>
        </w:rPr>
        <w:t xml:space="preserve"> </w:t>
      </w:r>
    </w:p>
    <w:p w:rsidR="003D0B04" w:rsidRPr="00E86630" w:rsidRDefault="003D0B04" w:rsidP="003D0B04">
      <w:pPr>
        <w:pStyle w:val="lfej"/>
        <w:rPr>
          <w:b/>
          <w:sz w:val="20"/>
        </w:rPr>
      </w:pPr>
    </w:p>
    <w:p w:rsidR="003D0B04" w:rsidRPr="00E86630" w:rsidRDefault="003D0B04" w:rsidP="003D0B04">
      <w:pPr>
        <w:jc w:val="both"/>
        <w:rPr>
          <w:rFonts w:cs="Arial"/>
          <w:bCs/>
          <w:sz w:val="20"/>
        </w:rPr>
      </w:pPr>
      <w:r w:rsidRPr="00E86630">
        <w:rPr>
          <w:rFonts w:cs="Arial"/>
          <w:b/>
          <w:sz w:val="20"/>
          <w:lang w:eastAsia="x-none"/>
        </w:rPr>
        <w:t>I</w:t>
      </w:r>
      <w:r>
        <w:rPr>
          <w:rFonts w:cs="Arial"/>
          <w:b/>
          <w:sz w:val="20"/>
          <w:lang w:eastAsia="x-none"/>
        </w:rPr>
        <w:t>I</w:t>
      </w:r>
      <w:r w:rsidRPr="00E86630">
        <w:rPr>
          <w:rFonts w:cs="Arial"/>
          <w:b/>
          <w:sz w:val="20"/>
          <w:lang w:eastAsia="x-none"/>
        </w:rPr>
        <w:t>I.</w:t>
      </w:r>
      <w:r w:rsidRPr="00E86630">
        <w:rPr>
          <w:rFonts w:cs="Arial"/>
          <w:sz w:val="20"/>
          <w:lang w:eastAsia="x-none"/>
        </w:rPr>
        <w:t xml:space="preserve"> </w:t>
      </w:r>
      <w:r w:rsidRPr="00E86630">
        <w:rPr>
          <w:rFonts w:cs="Arial"/>
          <w:bCs/>
          <w:sz w:val="20"/>
        </w:rPr>
        <w:t>A Gazdasági és Városstratégiai Bizottság felkéri a polgármestert és a jegyzőt, hogy az előirányzatoknak az érintett intézmények költségvetésében történő biztosításáról gondoskodjon.</w:t>
      </w:r>
    </w:p>
    <w:p w:rsidR="003D0B04" w:rsidRPr="00E86630" w:rsidRDefault="003D0B04" w:rsidP="003D0B04">
      <w:pPr>
        <w:jc w:val="both"/>
        <w:rPr>
          <w:rFonts w:cs="Arial"/>
          <w:b/>
          <w:bCs/>
          <w:sz w:val="20"/>
          <w:u w:val="single"/>
        </w:rPr>
      </w:pPr>
    </w:p>
    <w:p w:rsidR="003D0B04" w:rsidRPr="00E86630" w:rsidRDefault="003D0B04" w:rsidP="003D0B04">
      <w:pPr>
        <w:jc w:val="both"/>
        <w:rPr>
          <w:rFonts w:cs="Arial"/>
          <w:sz w:val="20"/>
        </w:rPr>
      </w:pPr>
      <w:r w:rsidRPr="00E86630">
        <w:rPr>
          <w:rFonts w:cs="Arial"/>
          <w:b/>
          <w:bCs/>
          <w:sz w:val="20"/>
          <w:u w:val="single"/>
        </w:rPr>
        <w:t>Felelős</w:t>
      </w:r>
      <w:r w:rsidRPr="00E86630">
        <w:rPr>
          <w:rFonts w:cs="Arial"/>
          <w:sz w:val="20"/>
        </w:rPr>
        <w:t>: Dr. Puskás Tivadar polgármester</w:t>
      </w:r>
    </w:p>
    <w:p w:rsidR="003D0B04" w:rsidRPr="00E86630" w:rsidRDefault="003D0B04" w:rsidP="003D0B04">
      <w:pPr>
        <w:jc w:val="both"/>
        <w:rPr>
          <w:rFonts w:cs="Arial"/>
          <w:sz w:val="20"/>
        </w:rPr>
      </w:pPr>
      <w:r w:rsidRPr="00E86630">
        <w:rPr>
          <w:rFonts w:cs="Arial"/>
          <w:sz w:val="20"/>
        </w:rPr>
        <w:tab/>
        <w:t xml:space="preserve">    Molnár Miklós alpolgármester</w:t>
      </w:r>
    </w:p>
    <w:p w:rsidR="003D0B04" w:rsidRPr="00E86630" w:rsidRDefault="003D0B04" w:rsidP="003D0B04">
      <w:pPr>
        <w:jc w:val="both"/>
        <w:rPr>
          <w:rFonts w:cs="Arial"/>
          <w:sz w:val="20"/>
        </w:rPr>
      </w:pPr>
      <w:r w:rsidRPr="00E86630">
        <w:rPr>
          <w:rFonts w:cs="Arial"/>
          <w:sz w:val="20"/>
        </w:rPr>
        <w:tab/>
        <w:t xml:space="preserve">    Illés Károly alpolgármester</w:t>
      </w:r>
    </w:p>
    <w:p w:rsidR="003D0B04" w:rsidRPr="00E86630" w:rsidRDefault="003D0B04" w:rsidP="003D0B04">
      <w:pPr>
        <w:jc w:val="both"/>
        <w:rPr>
          <w:rFonts w:cs="Arial"/>
          <w:bCs/>
          <w:sz w:val="20"/>
        </w:rPr>
      </w:pPr>
      <w:r w:rsidRPr="00E86630">
        <w:rPr>
          <w:rFonts w:cs="Arial"/>
          <w:sz w:val="20"/>
        </w:rPr>
        <w:tab/>
        <w:t xml:space="preserve">    Lendvai Ferenc, a </w:t>
      </w:r>
      <w:r w:rsidRPr="00E86630">
        <w:rPr>
          <w:rFonts w:cs="Arial"/>
          <w:bCs/>
          <w:sz w:val="20"/>
        </w:rPr>
        <w:t>Gazdasági és Városstratégiai Bizottság elnöke</w:t>
      </w:r>
    </w:p>
    <w:p w:rsidR="003D0B04" w:rsidRPr="00E86630" w:rsidRDefault="003D0B04" w:rsidP="003D0B04">
      <w:pPr>
        <w:jc w:val="both"/>
        <w:rPr>
          <w:rFonts w:cs="Arial"/>
          <w:sz w:val="20"/>
        </w:rPr>
      </w:pPr>
      <w:r w:rsidRPr="00E86630">
        <w:rPr>
          <w:rFonts w:cs="Arial"/>
          <w:bCs/>
          <w:sz w:val="20"/>
        </w:rPr>
        <w:tab/>
        <w:t xml:space="preserve">    Dr. Károlyi Ákos jegyző</w:t>
      </w:r>
    </w:p>
    <w:p w:rsidR="003D0B04" w:rsidRPr="00E86630" w:rsidRDefault="003D0B04" w:rsidP="003D0B04">
      <w:pPr>
        <w:jc w:val="both"/>
        <w:rPr>
          <w:rFonts w:cs="Arial"/>
          <w:sz w:val="20"/>
        </w:rPr>
      </w:pPr>
      <w:r w:rsidRPr="00E86630">
        <w:rPr>
          <w:rFonts w:cs="Arial"/>
          <w:sz w:val="20"/>
        </w:rPr>
        <w:tab/>
        <w:t xml:space="preserve">   (a végrehajtásért: </w:t>
      </w:r>
      <w:smartTag w:uri="urn:schemas-microsoft-com:office:smarttags" w:element="PersonName">
        <w:r w:rsidRPr="00E86630">
          <w:rPr>
            <w:rFonts w:cs="Arial"/>
            <w:sz w:val="20"/>
          </w:rPr>
          <w:t>Lakézi Gábor</w:t>
        </w:r>
      </w:smartTag>
      <w:r w:rsidRPr="00E86630">
        <w:rPr>
          <w:rFonts w:cs="Arial"/>
          <w:sz w:val="20"/>
        </w:rPr>
        <w:t xml:space="preserve"> Városüzemeltetési Osztály vezetője, </w:t>
      </w:r>
    </w:p>
    <w:p w:rsidR="003D0B04" w:rsidRPr="00E86630" w:rsidRDefault="003D0B04" w:rsidP="003D0B04">
      <w:pPr>
        <w:jc w:val="both"/>
        <w:rPr>
          <w:rFonts w:cs="Arial"/>
          <w:sz w:val="20"/>
        </w:rPr>
      </w:pPr>
      <w:r w:rsidRPr="00E86630">
        <w:rPr>
          <w:rFonts w:cs="Arial"/>
          <w:sz w:val="20"/>
        </w:rPr>
        <w:tab/>
        <w:t xml:space="preserve">    </w:t>
      </w:r>
      <w:r w:rsidRPr="00E86630">
        <w:rPr>
          <w:rFonts w:cs="Arial"/>
          <w:sz w:val="20"/>
        </w:rPr>
        <w:tab/>
      </w:r>
      <w:r w:rsidRPr="00E86630">
        <w:rPr>
          <w:rFonts w:cs="Arial"/>
          <w:sz w:val="20"/>
        </w:rPr>
        <w:tab/>
      </w:r>
      <w:r w:rsidRPr="00E86630">
        <w:rPr>
          <w:rFonts w:cs="Arial"/>
          <w:sz w:val="20"/>
        </w:rPr>
        <w:tab/>
        <w:t>Stéger Gábor Közgazdasági és Adó Osztály vezetője)</w:t>
      </w:r>
    </w:p>
    <w:p w:rsidR="003D0B04" w:rsidRDefault="003D0B04" w:rsidP="003D0B04">
      <w:pPr>
        <w:jc w:val="both"/>
        <w:rPr>
          <w:rFonts w:cs="Arial"/>
          <w:sz w:val="20"/>
        </w:rPr>
      </w:pPr>
      <w:r w:rsidRPr="002E2AE4">
        <w:rPr>
          <w:rFonts w:cs="Arial"/>
          <w:sz w:val="20"/>
        </w:rPr>
        <w:t>Határidő</w:t>
      </w:r>
      <w:r w:rsidRPr="00E0178E">
        <w:rPr>
          <w:rFonts w:cs="Arial"/>
          <w:sz w:val="20"/>
        </w:rPr>
        <w:t xml:space="preserve">: </w:t>
      </w:r>
      <w:r>
        <w:rPr>
          <w:rFonts w:cs="Arial"/>
          <w:sz w:val="20"/>
        </w:rPr>
        <w:t xml:space="preserve">I. pont: </w:t>
      </w:r>
      <w:r w:rsidRPr="00E0178E">
        <w:rPr>
          <w:rFonts w:cs="Arial"/>
          <w:sz w:val="20"/>
        </w:rPr>
        <w:t>azonnal</w:t>
      </w:r>
    </w:p>
    <w:p w:rsidR="003D0B04" w:rsidRPr="00E0178E" w:rsidRDefault="003D0B04" w:rsidP="003D0B04">
      <w:pPr>
        <w:jc w:val="both"/>
        <w:rPr>
          <w:rFonts w:cs="Arial"/>
          <w:sz w:val="20"/>
        </w:rPr>
      </w:pPr>
      <w:r>
        <w:rPr>
          <w:rFonts w:cs="Arial"/>
          <w:sz w:val="20"/>
        </w:rPr>
        <w:tab/>
        <w:t xml:space="preserve">   </w:t>
      </w:r>
      <w:r w:rsidRPr="002E2AE4">
        <w:rPr>
          <w:rFonts w:cs="Arial"/>
          <w:sz w:val="20"/>
        </w:rPr>
        <w:t>II.- III. pont:</w:t>
      </w:r>
      <w:r>
        <w:rPr>
          <w:rFonts w:cs="Arial"/>
          <w:sz w:val="20"/>
        </w:rPr>
        <w:t xml:space="preserve"> </w:t>
      </w:r>
      <w:r w:rsidRPr="002E2AE4">
        <w:rPr>
          <w:rFonts w:cs="Arial"/>
          <w:sz w:val="20"/>
        </w:rPr>
        <w:t>a költségvetési rendelet soron következő módosítása</w:t>
      </w:r>
    </w:p>
    <w:p w:rsidR="003D0B04" w:rsidRDefault="003D0B04" w:rsidP="003D0B04">
      <w:pPr>
        <w:jc w:val="both"/>
        <w:rPr>
          <w:rFonts w:cs="Arial"/>
          <w:sz w:val="16"/>
          <w:szCs w:val="20"/>
        </w:rPr>
      </w:pPr>
    </w:p>
    <w:p w:rsidR="00073F24" w:rsidRDefault="00073F24" w:rsidP="00073F24">
      <w:pPr>
        <w:pStyle w:val="Szvegtrzs2"/>
        <w:spacing w:after="0" w:line="240" w:lineRule="auto"/>
        <w:jc w:val="both"/>
        <w:rPr>
          <w:rFonts w:cs="Arial"/>
          <w:b/>
          <w:sz w:val="20"/>
          <w:szCs w:val="20"/>
        </w:rPr>
      </w:pPr>
      <w:bookmarkStart w:id="0" w:name="_GoBack"/>
      <w:bookmarkEnd w:id="0"/>
    </w:p>
    <w:p w:rsidR="00D22DCB" w:rsidRPr="00014E04" w:rsidRDefault="003D0B04" w:rsidP="00FE394A">
      <w:pPr>
        <w:ind w:left="4956" w:firstLine="708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L</w:t>
      </w:r>
      <w:r w:rsidR="00D22DCB" w:rsidRPr="00014E04">
        <w:rPr>
          <w:rFonts w:cs="Arial"/>
          <w:sz w:val="20"/>
          <w:szCs w:val="20"/>
        </w:rPr>
        <w:t xml:space="preserve">endvai Ferenc </w:t>
      </w:r>
      <w:proofErr w:type="spellStart"/>
      <w:r w:rsidR="00D22DCB" w:rsidRPr="00014E04">
        <w:rPr>
          <w:rFonts w:cs="Arial"/>
          <w:sz w:val="20"/>
          <w:szCs w:val="20"/>
        </w:rPr>
        <w:t>sk</w:t>
      </w:r>
      <w:proofErr w:type="spellEnd"/>
      <w:r w:rsidR="00D22DCB" w:rsidRPr="00014E04">
        <w:rPr>
          <w:rFonts w:cs="Arial"/>
          <w:sz w:val="20"/>
          <w:szCs w:val="20"/>
        </w:rPr>
        <w:t>.</w:t>
      </w:r>
    </w:p>
    <w:p w:rsidR="00D22DCB" w:rsidRPr="00014E04" w:rsidRDefault="00D22DCB" w:rsidP="00D22DCB">
      <w:pPr>
        <w:rPr>
          <w:rFonts w:cs="Arial"/>
          <w:sz w:val="20"/>
          <w:szCs w:val="20"/>
        </w:rPr>
      </w:pP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="006368B7"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 xml:space="preserve">  </w:t>
      </w:r>
      <w:proofErr w:type="gramStart"/>
      <w:r w:rsidRPr="00014E04">
        <w:rPr>
          <w:rFonts w:cs="Arial"/>
          <w:sz w:val="20"/>
          <w:szCs w:val="20"/>
        </w:rPr>
        <w:t>a</w:t>
      </w:r>
      <w:proofErr w:type="gramEnd"/>
      <w:r w:rsidRPr="00014E04">
        <w:rPr>
          <w:rFonts w:cs="Arial"/>
          <w:sz w:val="20"/>
          <w:szCs w:val="20"/>
        </w:rPr>
        <w:t xml:space="preserve"> bizottság elnöke</w:t>
      </w:r>
      <w:r w:rsidRPr="00014E04">
        <w:rPr>
          <w:rFonts w:cs="Arial"/>
          <w:sz w:val="20"/>
          <w:szCs w:val="20"/>
        </w:rPr>
        <w:tab/>
      </w:r>
    </w:p>
    <w:p w:rsidR="00D22DCB" w:rsidRPr="00014E04" w:rsidRDefault="00D22DCB" w:rsidP="00D22DCB">
      <w:pPr>
        <w:rPr>
          <w:rFonts w:cs="Arial"/>
          <w:sz w:val="20"/>
          <w:szCs w:val="20"/>
        </w:rPr>
      </w:pPr>
      <w:r w:rsidRPr="00014E04">
        <w:rPr>
          <w:rFonts w:cs="Arial"/>
          <w:sz w:val="20"/>
          <w:szCs w:val="20"/>
        </w:rPr>
        <w:t>Kivonat hiteléül:</w:t>
      </w:r>
    </w:p>
    <w:p w:rsidR="00237106" w:rsidRPr="00014E04" w:rsidRDefault="00237106" w:rsidP="00D22DCB">
      <w:pPr>
        <w:rPr>
          <w:rFonts w:cs="Arial"/>
          <w:sz w:val="20"/>
          <w:szCs w:val="20"/>
        </w:rPr>
      </w:pPr>
    </w:p>
    <w:p w:rsidR="00D22DCB" w:rsidRPr="00014E04" w:rsidRDefault="00D21B9E" w:rsidP="00D22DCB">
      <w:pPr>
        <w:rPr>
          <w:rFonts w:cs="Arial"/>
          <w:sz w:val="20"/>
          <w:szCs w:val="20"/>
        </w:rPr>
      </w:pPr>
      <w:r w:rsidRPr="00014E04">
        <w:rPr>
          <w:rFonts w:cs="Arial"/>
          <w:sz w:val="20"/>
          <w:szCs w:val="20"/>
        </w:rPr>
        <w:t>K</w:t>
      </w:r>
      <w:r w:rsidR="00D22DCB" w:rsidRPr="00014E04">
        <w:rPr>
          <w:rFonts w:cs="Arial"/>
          <w:sz w:val="20"/>
          <w:szCs w:val="20"/>
        </w:rPr>
        <w:t>eringer Klaudia</w:t>
      </w:r>
    </w:p>
    <w:p w:rsidR="00584D0B" w:rsidRPr="00014E04" w:rsidRDefault="00D22DCB" w:rsidP="00D22DCB">
      <w:pPr>
        <w:rPr>
          <w:rFonts w:cs="Arial"/>
          <w:sz w:val="20"/>
          <w:szCs w:val="20"/>
        </w:rPr>
      </w:pPr>
      <w:proofErr w:type="gramStart"/>
      <w:r w:rsidRPr="00014E04">
        <w:rPr>
          <w:rFonts w:cs="Arial"/>
          <w:sz w:val="20"/>
          <w:szCs w:val="20"/>
        </w:rPr>
        <w:t>jegyzőkönyvvezető</w:t>
      </w:r>
      <w:proofErr w:type="gramEnd"/>
    </w:p>
    <w:sectPr w:rsidR="00584D0B" w:rsidRPr="00014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C7D3B"/>
    <w:multiLevelType w:val="hybridMultilevel"/>
    <w:tmpl w:val="383EFB76"/>
    <w:lvl w:ilvl="0" w:tplc="0CAA392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5426960"/>
    <w:multiLevelType w:val="hybridMultilevel"/>
    <w:tmpl w:val="99D02F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F3F5E"/>
    <w:multiLevelType w:val="hybridMultilevel"/>
    <w:tmpl w:val="71C2A5E2"/>
    <w:lvl w:ilvl="0" w:tplc="5AC21AF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81C36"/>
    <w:multiLevelType w:val="hybridMultilevel"/>
    <w:tmpl w:val="4BC8CFBA"/>
    <w:lvl w:ilvl="0" w:tplc="92487B76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  <w:sz w:val="18"/>
        <w:szCs w:val="1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C75D7"/>
    <w:multiLevelType w:val="hybridMultilevel"/>
    <w:tmpl w:val="A704EC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5484B"/>
    <w:multiLevelType w:val="hybridMultilevel"/>
    <w:tmpl w:val="38FC74BC"/>
    <w:lvl w:ilvl="0" w:tplc="78304D50">
      <w:start w:val="1"/>
      <w:numFmt w:val="bullet"/>
      <w:lvlText w:val="-"/>
      <w:lvlJc w:val="left"/>
      <w:pPr>
        <w:ind w:left="502" w:hanging="360"/>
      </w:pPr>
      <w:rPr>
        <w:rFonts w:ascii="Calibri" w:eastAsia="Calibri" w:hAnsi="Calibri" w:cs="Arial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42F51C2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B3548"/>
    <w:multiLevelType w:val="hybridMultilevel"/>
    <w:tmpl w:val="D626FB10"/>
    <w:lvl w:ilvl="0" w:tplc="BF62C37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F60701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316E73"/>
    <w:multiLevelType w:val="hybridMultilevel"/>
    <w:tmpl w:val="E5E88C80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B64C0"/>
    <w:multiLevelType w:val="hybridMultilevel"/>
    <w:tmpl w:val="CBBC7C94"/>
    <w:lvl w:ilvl="0" w:tplc="CCC416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81AA6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1035B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5076C1"/>
    <w:multiLevelType w:val="hybridMultilevel"/>
    <w:tmpl w:val="43FC660A"/>
    <w:lvl w:ilvl="0" w:tplc="E7C4E2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562B71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EE7B8D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744" w:hanging="360"/>
      </w:pPr>
    </w:lvl>
    <w:lvl w:ilvl="2" w:tplc="040E001B" w:tentative="1">
      <w:start w:val="1"/>
      <w:numFmt w:val="lowerRoman"/>
      <w:lvlText w:val="%3."/>
      <w:lvlJc w:val="right"/>
      <w:pPr>
        <w:ind w:left="7464" w:hanging="180"/>
      </w:pPr>
    </w:lvl>
    <w:lvl w:ilvl="3" w:tplc="040E000F" w:tentative="1">
      <w:start w:val="1"/>
      <w:numFmt w:val="decimal"/>
      <w:lvlText w:val="%4."/>
      <w:lvlJc w:val="left"/>
      <w:pPr>
        <w:ind w:left="8184" w:hanging="360"/>
      </w:pPr>
    </w:lvl>
    <w:lvl w:ilvl="4" w:tplc="040E0019" w:tentative="1">
      <w:start w:val="1"/>
      <w:numFmt w:val="lowerLetter"/>
      <w:lvlText w:val="%5."/>
      <w:lvlJc w:val="left"/>
      <w:pPr>
        <w:ind w:left="8904" w:hanging="360"/>
      </w:pPr>
    </w:lvl>
    <w:lvl w:ilvl="5" w:tplc="040E001B" w:tentative="1">
      <w:start w:val="1"/>
      <w:numFmt w:val="lowerRoman"/>
      <w:lvlText w:val="%6."/>
      <w:lvlJc w:val="right"/>
      <w:pPr>
        <w:ind w:left="9624" w:hanging="180"/>
      </w:pPr>
    </w:lvl>
    <w:lvl w:ilvl="6" w:tplc="040E000F" w:tentative="1">
      <w:start w:val="1"/>
      <w:numFmt w:val="decimal"/>
      <w:lvlText w:val="%7."/>
      <w:lvlJc w:val="left"/>
      <w:pPr>
        <w:ind w:left="10344" w:hanging="360"/>
      </w:pPr>
    </w:lvl>
    <w:lvl w:ilvl="7" w:tplc="040E0019" w:tentative="1">
      <w:start w:val="1"/>
      <w:numFmt w:val="lowerLetter"/>
      <w:lvlText w:val="%8."/>
      <w:lvlJc w:val="left"/>
      <w:pPr>
        <w:ind w:left="11064" w:hanging="360"/>
      </w:pPr>
    </w:lvl>
    <w:lvl w:ilvl="8" w:tplc="040E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8" w15:restartNumberingAfterBreak="0">
    <w:nsid w:val="4A974AB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8B2EEF"/>
    <w:multiLevelType w:val="hybridMultilevel"/>
    <w:tmpl w:val="83FE47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632F95"/>
    <w:multiLevelType w:val="hybridMultilevel"/>
    <w:tmpl w:val="390A8F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DF6698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566E93"/>
    <w:multiLevelType w:val="hybridMultilevel"/>
    <w:tmpl w:val="2C40DEBA"/>
    <w:lvl w:ilvl="0" w:tplc="701448C6">
      <w:start w:val="1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4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6528AB"/>
    <w:multiLevelType w:val="hybridMultilevel"/>
    <w:tmpl w:val="CC08EF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A90AE9"/>
    <w:multiLevelType w:val="multilevel"/>
    <w:tmpl w:val="7B7A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B1766DD"/>
    <w:multiLevelType w:val="hybridMultilevel"/>
    <w:tmpl w:val="0B528C7C"/>
    <w:lvl w:ilvl="0" w:tplc="06309900">
      <w:start w:val="1"/>
      <w:numFmt w:val="decimal"/>
      <w:lvlText w:val="%1."/>
      <w:lvlJc w:val="left"/>
      <w:pPr>
        <w:ind w:left="780" w:hanging="4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2F2847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"/>
  </w:num>
  <w:num w:numId="3">
    <w:abstractNumId w:val="21"/>
  </w:num>
  <w:num w:numId="4">
    <w:abstractNumId w:val="20"/>
  </w:num>
  <w:num w:numId="5">
    <w:abstractNumId w:val="1"/>
  </w:num>
  <w:num w:numId="6">
    <w:abstractNumId w:val="15"/>
  </w:num>
  <w:num w:numId="7">
    <w:abstractNumId w:val="16"/>
  </w:num>
  <w:num w:numId="8">
    <w:abstractNumId w:val="14"/>
  </w:num>
  <w:num w:numId="9">
    <w:abstractNumId w:val="22"/>
  </w:num>
  <w:num w:numId="10">
    <w:abstractNumId w:val="7"/>
  </w:num>
  <w:num w:numId="11">
    <w:abstractNumId w:val="13"/>
  </w:num>
  <w:num w:numId="12">
    <w:abstractNumId w:val="29"/>
  </w:num>
  <w:num w:numId="13">
    <w:abstractNumId w:val="27"/>
  </w:num>
  <w:num w:numId="14">
    <w:abstractNumId w:val="9"/>
  </w:num>
  <w:num w:numId="15">
    <w:abstractNumId w:val="17"/>
  </w:num>
  <w:num w:numId="16">
    <w:abstractNumId w:val="24"/>
  </w:num>
  <w:num w:numId="17">
    <w:abstractNumId w:val="23"/>
  </w:num>
  <w:num w:numId="18">
    <w:abstractNumId w:val="5"/>
  </w:num>
  <w:num w:numId="19">
    <w:abstractNumId w:val="8"/>
  </w:num>
  <w:num w:numId="20">
    <w:abstractNumId w:val="12"/>
  </w:num>
  <w:num w:numId="21">
    <w:abstractNumId w:val="10"/>
  </w:num>
  <w:num w:numId="22">
    <w:abstractNumId w:val="2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18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0"/>
  </w:num>
  <w:num w:numId="29">
    <w:abstractNumId w:val="19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14E04"/>
    <w:rsid w:val="00040FDE"/>
    <w:rsid w:val="00043D1E"/>
    <w:rsid w:val="00043F98"/>
    <w:rsid w:val="0004436C"/>
    <w:rsid w:val="00050DC1"/>
    <w:rsid w:val="000548D6"/>
    <w:rsid w:val="00054D61"/>
    <w:rsid w:val="0006088F"/>
    <w:rsid w:val="00073F24"/>
    <w:rsid w:val="00080A83"/>
    <w:rsid w:val="00086838"/>
    <w:rsid w:val="00095E9C"/>
    <w:rsid w:val="000A7389"/>
    <w:rsid w:val="000C3225"/>
    <w:rsid w:val="000E7A75"/>
    <w:rsid w:val="000F62CB"/>
    <w:rsid w:val="000F6962"/>
    <w:rsid w:val="00111D23"/>
    <w:rsid w:val="00122497"/>
    <w:rsid w:val="00127D06"/>
    <w:rsid w:val="001460DB"/>
    <w:rsid w:val="00156618"/>
    <w:rsid w:val="00157BF6"/>
    <w:rsid w:val="00160F98"/>
    <w:rsid w:val="00171582"/>
    <w:rsid w:val="001761A2"/>
    <w:rsid w:val="00192A4F"/>
    <w:rsid w:val="001944E0"/>
    <w:rsid w:val="001975DB"/>
    <w:rsid w:val="001A4492"/>
    <w:rsid w:val="001E5CA3"/>
    <w:rsid w:val="001F1A99"/>
    <w:rsid w:val="0022114A"/>
    <w:rsid w:val="00237106"/>
    <w:rsid w:val="002467CF"/>
    <w:rsid w:val="00247899"/>
    <w:rsid w:val="0025334C"/>
    <w:rsid w:val="00264F33"/>
    <w:rsid w:val="00271542"/>
    <w:rsid w:val="00293DDB"/>
    <w:rsid w:val="00296826"/>
    <w:rsid w:val="002A2C8C"/>
    <w:rsid w:val="002D5F47"/>
    <w:rsid w:val="002E10CB"/>
    <w:rsid w:val="002E1EBE"/>
    <w:rsid w:val="00300C8C"/>
    <w:rsid w:val="00325BDE"/>
    <w:rsid w:val="00332EAC"/>
    <w:rsid w:val="003530E2"/>
    <w:rsid w:val="003A33A8"/>
    <w:rsid w:val="003A6739"/>
    <w:rsid w:val="003A7C6D"/>
    <w:rsid w:val="003B0335"/>
    <w:rsid w:val="003D0AFB"/>
    <w:rsid w:val="003D0B04"/>
    <w:rsid w:val="003E2C32"/>
    <w:rsid w:val="003E46B4"/>
    <w:rsid w:val="003E5CA7"/>
    <w:rsid w:val="00410B97"/>
    <w:rsid w:val="00410D1A"/>
    <w:rsid w:val="00421FFA"/>
    <w:rsid w:val="004237AA"/>
    <w:rsid w:val="00453E7B"/>
    <w:rsid w:val="00460484"/>
    <w:rsid w:val="00463287"/>
    <w:rsid w:val="00470754"/>
    <w:rsid w:val="00473165"/>
    <w:rsid w:val="00484476"/>
    <w:rsid w:val="00493A4C"/>
    <w:rsid w:val="004C7266"/>
    <w:rsid w:val="004D255F"/>
    <w:rsid w:val="004D3E01"/>
    <w:rsid w:val="004D50D1"/>
    <w:rsid w:val="004E012B"/>
    <w:rsid w:val="004E3055"/>
    <w:rsid w:val="004E430D"/>
    <w:rsid w:val="004F16B6"/>
    <w:rsid w:val="004F4BC8"/>
    <w:rsid w:val="00504598"/>
    <w:rsid w:val="00504DC7"/>
    <w:rsid w:val="00510506"/>
    <w:rsid w:val="00512DF5"/>
    <w:rsid w:val="00514BB8"/>
    <w:rsid w:val="005354D7"/>
    <w:rsid w:val="00544C3F"/>
    <w:rsid w:val="00581E06"/>
    <w:rsid w:val="00584D0B"/>
    <w:rsid w:val="00585C68"/>
    <w:rsid w:val="00587348"/>
    <w:rsid w:val="00592959"/>
    <w:rsid w:val="00596989"/>
    <w:rsid w:val="005A3EF1"/>
    <w:rsid w:val="005B49E0"/>
    <w:rsid w:val="005C7232"/>
    <w:rsid w:val="005E25CD"/>
    <w:rsid w:val="005F5585"/>
    <w:rsid w:val="005F5F3E"/>
    <w:rsid w:val="005F6D8B"/>
    <w:rsid w:val="0062356A"/>
    <w:rsid w:val="00630656"/>
    <w:rsid w:val="006324DE"/>
    <w:rsid w:val="006368B7"/>
    <w:rsid w:val="00640E2C"/>
    <w:rsid w:val="0064299E"/>
    <w:rsid w:val="00643102"/>
    <w:rsid w:val="00665481"/>
    <w:rsid w:val="00670753"/>
    <w:rsid w:val="006A16E8"/>
    <w:rsid w:val="006B7FC1"/>
    <w:rsid w:val="006C021C"/>
    <w:rsid w:val="006C06EB"/>
    <w:rsid w:val="006C374D"/>
    <w:rsid w:val="006C4C8A"/>
    <w:rsid w:val="006D081F"/>
    <w:rsid w:val="00702710"/>
    <w:rsid w:val="0071201A"/>
    <w:rsid w:val="00731C10"/>
    <w:rsid w:val="00745E56"/>
    <w:rsid w:val="00754598"/>
    <w:rsid w:val="00761210"/>
    <w:rsid w:val="00761302"/>
    <w:rsid w:val="00775ED7"/>
    <w:rsid w:val="0079252D"/>
    <w:rsid w:val="007949C1"/>
    <w:rsid w:val="007A5A8B"/>
    <w:rsid w:val="007B14AA"/>
    <w:rsid w:val="007E4ACD"/>
    <w:rsid w:val="007E6C1A"/>
    <w:rsid w:val="007E7F62"/>
    <w:rsid w:val="007F1582"/>
    <w:rsid w:val="007F2B2C"/>
    <w:rsid w:val="007F2E99"/>
    <w:rsid w:val="008034B1"/>
    <w:rsid w:val="00814D76"/>
    <w:rsid w:val="00817D3E"/>
    <w:rsid w:val="00827EB0"/>
    <w:rsid w:val="00843A54"/>
    <w:rsid w:val="00860C74"/>
    <w:rsid w:val="008729C6"/>
    <w:rsid w:val="008B0E96"/>
    <w:rsid w:val="008B3C97"/>
    <w:rsid w:val="008D1392"/>
    <w:rsid w:val="008D2A0A"/>
    <w:rsid w:val="008E0EFA"/>
    <w:rsid w:val="008E11FE"/>
    <w:rsid w:val="008F0F6B"/>
    <w:rsid w:val="00914878"/>
    <w:rsid w:val="009218B1"/>
    <w:rsid w:val="00924864"/>
    <w:rsid w:val="0092737F"/>
    <w:rsid w:val="00935F6C"/>
    <w:rsid w:val="00942D4A"/>
    <w:rsid w:val="00956A21"/>
    <w:rsid w:val="009740C7"/>
    <w:rsid w:val="00977943"/>
    <w:rsid w:val="00985795"/>
    <w:rsid w:val="009977CF"/>
    <w:rsid w:val="009B235B"/>
    <w:rsid w:val="009C5C74"/>
    <w:rsid w:val="009F347C"/>
    <w:rsid w:val="00A15862"/>
    <w:rsid w:val="00A24A16"/>
    <w:rsid w:val="00A31FA7"/>
    <w:rsid w:val="00A474A3"/>
    <w:rsid w:val="00A54D0A"/>
    <w:rsid w:val="00AB4922"/>
    <w:rsid w:val="00AD2AD0"/>
    <w:rsid w:val="00AD7532"/>
    <w:rsid w:val="00AE0D35"/>
    <w:rsid w:val="00B0481C"/>
    <w:rsid w:val="00B11526"/>
    <w:rsid w:val="00B3527E"/>
    <w:rsid w:val="00B45758"/>
    <w:rsid w:val="00B63770"/>
    <w:rsid w:val="00B6745F"/>
    <w:rsid w:val="00B70421"/>
    <w:rsid w:val="00B74756"/>
    <w:rsid w:val="00B94566"/>
    <w:rsid w:val="00B945CB"/>
    <w:rsid w:val="00B97EFD"/>
    <w:rsid w:val="00BB3522"/>
    <w:rsid w:val="00BC2E1A"/>
    <w:rsid w:val="00BC515D"/>
    <w:rsid w:val="00BC7F47"/>
    <w:rsid w:val="00BD03C6"/>
    <w:rsid w:val="00BD1902"/>
    <w:rsid w:val="00BD3979"/>
    <w:rsid w:val="00BE157F"/>
    <w:rsid w:val="00BE33A5"/>
    <w:rsid w:val="00BE3790"/>
    <w:rsid w:val="00BE7866"/>
    <w:rsid w:val="00C03612"/>
    <w:rsid w:val="00C164BB"/>
    <w:rsid w:val="00C23B37"/>
    <w:rsid w:val="00C513F5"/>
    <w:rsid w:val="00C7388C"/>
    <w:rsid w:val="00C823BD"/>
    <w:rsid w:val="00C90946"/>
    <w:rsid w:val="00C97DC6"/>
    <w:rsid w:val="00CA66AC"/>
    <w:rsid w:val="00CB257C"/>
    <w:rsid w:val="00CB33D8"/>
    <w:rsid w:val="00CC0628"/>
    <w:rsid w:val="00CC705E"/>
    <w:rsid w:val="00CC741A"/>
    <w:rsid w:val="00CC78F7"/>
    <w:rsid w:val="00CC7E6A"/>
    <w:rsid w:val="00CE4181"/>
    <w:rsid w:val="00CF5ACA"/>
    <w:rsid w:val="00CF774A"/>
    <w:rsid w:val="00D16F32"/>
    <w:rsid w:val="00D21B9E"/>
    <w:rsid w:val="00D22DCB"/>
    <w:rsid w:val="00D330E5"/>
    <w:rsid w:val="00D43C58"/>
    <w:rsid w:val="00D521E3"/>
    <w:rsid w:val="00D7084E"/>
    <w:rsid w:val="00D70C74"/>
    <w:rsid w:val="00D757F0"/>
    <w:rsid w:val="00D77380"/>
    <w:rsid w:val="00D9291C"/>
    <w:rsid w:val="00DB78D3"/>
    <w:rsid w:val="00DC2FBE"/>
    <w:rsid w:val="00DC5661"/>
    <w:rsid w:val="00DD6E4A"/>
    <w:rsid w:val="00DE5A73"/>
    <w:rsid w:val="00DF6793"/>
    <w:rsid w:val="00E22923"/>
    <w:rsid w:val="00E2551D"/>
    <w:rsid w:val="00E32F18"/>
    <w:rsid w:val="00E526A1"/>
    <w:rsid w:val="00E531A8"/>
    <w:rsid w:val="00E76AA0"/>
    <w:rsid w:val="00EA326B"/>
    <w:rsid w:val="00EA6CAA"/>
    <w:rsid w:val="00EB5D37"/>
    <w:rsid w:val="00EC4731"/>
    <w:rsid w:val="00EC7736"/>
    <w:rsid w:val="00EF56EC"/>
    <w:rsid w:val="00F11700"/>
    <w:rsid w:val="00F21917"/>
    <w:rsid w:val="00F23BDF"/>
    <w:rsid w:val="00F25E4C"/>
    <w:rsid w:val="00F26663"/>
    <w:rsid w:val="00F35755"/>
    <w:rsid w:val="00F47997"/>
    <w:rsid w:val="00F6151F"/>
    <w:rsid w:val="00F658B1"/>
    <w:rsid w:val="00F71B68"/>
    <w:rsid w:val="00FA019C"/>
    <w:rsid w:val="00FA6CAD"/>
    <w:rsid w:val="00FC2786"/>
    <w:rsid w:val="00FC5D4E"/>
    <w:rsid w:val="00FE084C"/>
    <w:rsid w:val="00FE394A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uiPriority w:val="99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F2666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26663"/>
    <w:rPr>
      <w:rFonts w:ascii="Arial" w:eastAsia="Times New Roman" w:hAnsi="Arial" w:cs="Times New Roman"/>
      <w:szCs w:val="24"/>
      <w:lang w:eastAsia="hu-HU"/>
    </w:rPr>
  </w:style>
  <w:style w:type="paragraph" w:styleId="Cm">
    <w:name w:val="Title"/>
    <w:basedOn w:val="Norml"/>
    <w:link w:val="CmChar"/>
    <w:qFormat/>
    <w:rsid w:val="00CA66AC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rsid w:val="00CA66A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4">
    <w:name w:val="List 4"/>
    <w:basedOn w:val="Norml"/>
    <w:unhideWhenUsed/>
    <w:rsid w:val="00761302"/>
    <w:pPr>
      <w:ind w:left="1132" w:hanging="283"/>
    </w:pPr>
    <w:rPr>
      <w:rFonts w:ascii="Times New Roman" w:hAnsi="Times New Roman"/>
      <w:sz w:val="20"/>
      <w:szCs w:val="20"/>
    </w:rPr>
  </w:style>
  <w:style w:type="paragraph" w:styleId="Szvegblokk">
    <w:name w:val="Block Text"/>
    <w:basedOn w:val="Norml"/>
    <w:rsid w:val="00761302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2018-09-17T12:01:00Z</cp:lastPrinted>
  <dcterms:created xsi:type="dcterms:W3CDTF">2018-09-17T12:02:00Z</dcterms:created>
  <dcterms:modified xsi:type="dcterms:W3CDTF">2018-09-17T12:02:00Z</dcterms:modified>
</cp:coreProperties>
</file>