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040FDE" w:rsidRPr="00D72A40" w:rsidRDefault="00040FDE" w:rsidP="00040FDE">
      <w:pPr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16./</w:t>
      </w:r>
      <w:r w:rsidRPr="00D72A40">
        <w:rPr>
          <w:rFonts w:cs="Arial"/>
          <w:b/>
          <w:sz w:val="20"/>
          <w:szCs w:val="20"/>
        </w:rPr>
        <w:tab/>
        <w:t xml:space="preserve">Javaslat óvodai és bölcsődei feladat-ellátási megállapodásokkal kapcsolatos döntések </w:t>
      </w:r>
      <w:r w:rsidRPr="00D72A40">
        <w:rPr>
          <w:rFonts w:cs="Arial"/>
          <w:b/>
          <w:sz w:val="20"/>
          <w:szCs w:val="20"/>
        </w:rPr>
        <w:tab/>
        <w:t>meghozatalára (Közgyűlés 17.)</w:t>
      </w:r>
    </w:p>
    <w:p w:rsidR="00040FDE" w:rsidRDefault="00040FDE" w:rsidP="00040FDE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040FDE" w:rsidRDefault="00040FDE" w:rsidP="00040FDE">
      <w:pPr>
        <w:jc w:val="both"/>
        <w:rPr>
          <w:rFonts w:cs="Arial"/>
          <w:sz w:val="20"/>
          <w:szCs w:val="20"/>
        </w:rPr>
      </w:pPr>
    </w:p>
    <w:p w:rsidR="00040FDE" w:rsidRDefault="00040FDE" w:rsidP="00040FDE">
      <w:pPr>
        <w:jc w:val="both"/>
        <w:rPr>
          <w:rFonts w:cs="Arial"/>
          <w:sz w:val="20"/>
          <w:szCs w:val="20"/>
        </w:rPr>
      </w:pPr>
    </w:p>
    <w:p w:rsidR="00300C8C" w:rsidRDefault="00300C8C" w:rsidP="00300C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00C8C" w:rsidRPr="00552564" w:rsidRDefault="00300C8C" w:rsidP="00300C8C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552564">
        <w:rPr>
          <w:rFonts w:cs="Arial"/>
          <w:b/>
          <w:bCs/>
          <w:sz w:val="20"/>
          <w:szCs w:val="20"/>
          <w:u w:val="single"/>
        </w:rPr>
        <w:t>25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552564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300C8C" w:rsidRDefault="00300C8C" w:rsidP="00300C8C">
      <w:pPr>
        <w:contextualSpacing/>
        <w:jc w:val="both"/>
        <w:rPr>
          <w:rFonts w:cs="Arial"/>
          <w:sz w:val="20"/>
          <w:szCs w:val="20"/>
        </w:rPr>
      </w:pPr>
    </w:p>
    <w:p w:rsidR="00300C8C" w:rsidRDefault="00300C8C" w:rsidP="00300C8C">
      <w:pPr>
        <w:ind w:left="1428" w:firstLine="696"/>
        <w:contextualSpacing/>
        <w:jc w:val="both"/>
        <w:rPr>
          <w:rFonts w:cs="Arial"/>
          <w:b/>
          <w:sz w:val="20"/>
          <w:szCs w:val="20"/>
        </w:rPr>
      </w:pPr>
    </w:p>
    <w:p w:rsidR="00300C8C" w:rsidRPr="003C6013" w:rsidRDefault="00300C8C" w:rsidP="00300C8C">
      <w:pPr>
        <w:jc w:val="both"/>
        <w:rPr>
          <w:rFonts w:cs="Arial"/>
          <w:bCs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</w:t>
      </w:r>
      <w:r w:rsidRPr="003C60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„</w:t>
      </w:r>
      <w:r w:rsidRPr="00473ACC">
        <w:rPr>
          <w:rFonts w:cs="Arial"/>
          <w:sz w:val="20"/>
          <w:szCs w:val="20"/>
        </w:rPr>
        <w:t>Javaslat költségvetési intézmények létszám-előirányzataival kapcsolatos döntések meghozatalára</w:t>
      </w:r>
      <w:r>
        <w:rPr>
          <w:rFonts w:cs="Arial"/>
          <w:sz w:val="20"/>
          <w:szCs w:val="20"/>
        </w:rPr>
        <w:t xml:space="preserve">” </w:t>
      </w:r>
      <w:r w:rsidRPr="00D72A40">
        <w:rPr>
          <w:rFonts w:cs="Arial"/>
          <w:sz w:val="20"/>
          <w:szCs w:val="20"/>
        </w:rPr>
        <w:t>című előterjesztést megtárgyalta, és</w:t>
      </w:r>
      <w:r>
        <w:rPr>
          <w:rFonts w:cs="Arial"/>
          <w:sz w:val="20"/>
          <w:szCs w:val="20"/>
        </w:rPr>
        <w:t xml:space="preserve"> </w:t>
      </w:r>
      <w:r w:rsidRPr="00473ACC">
        <w:rPr>
          <w:rFonts w:cs="Arial"/>
          <w:sz w:val="20"/>
          <w:szCs w:val="20"/>
          <w:u w:val="single"/>
        </w:rPr>
        <w:t>a</w:t>
      </w:r>
      <w:r>
        <w:rPr>
          <w:rFonts w:cs="Arial"/>
          <w:sz w:val="20"/>
          <w:szCs w:val="20"/>
          <w:u w:val="single"/>
        </w:rPr>
        <w:t xml:space="preserve"> </w:t>
      </w:r>
      <w:r w:rsidRPr="00473ACC">
        <w:rPr>
          <w:rFonts w:cs="Arial"/>
          <w:sz w:val="20"/>
          <w:szCs w:val="20"/>
          <w:u w:val="single"/>
        </w:rPr>
        <w:t>II. számú határozati javaslatot</w:t>
      </w:r>
      <w:r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az előterjesztésben foglaltak szerint javasolja a Közgyűlésnek elfogadásra</w:t>
      </w:r>
      <w:r>
        <w:rPr>
          <w:rFonts w:cs="Arial"/>
          <w:sz w:val="20"/>
          <w:szCs w:val="20"/>
        </w:rPr>
        <w:t>.</w:t>
      </w:r>
    </w:p>
    <w:p w:rsidR="00300C8C" w:rsidRPr="00F71F7F" w:rsidRDefault="00300C8C" w:rsidP="00300C8C">
      <w:pPr>
        <w:jc w:val="both"/>
        <w:rPr>
          <w:rFonts w:cs="Arial"/>
          <w:b/>
          <w:sz w:val="20"/>
          <w:szCs w:val="20"/>
          <w:u w:val="single"/>
        </w:rPr>
      </w:pPr>
    </w:p>
    <w:p w:rsidR="00300C8C" w:rsidRPr="00D72A40" w:rsidRDefault="00300C8C" w:rsidP="00300C8C">
      <w:pPr>
        <w:jc w:val="both"/>
        <w:rPr>
          <w:rFonts w:cs="Arial"/>
          <w:sz w:val="20"/>
          <w:szCs w:val="20"/>
        </w:rPr>
      </w:pPr>
      <w:r w:rsidRPr="00F71F7F">
        <w:rPr>
          <w:rFonts w:cs="Arial"/>
          <w:b/>
          <w:sz w:val="20"/>
          <w:szCs w:val="20"/>
          <w:u w:val="single"/>
        </w:rPr>
        <w:t>Felelős</w:t>
      </w:r>
      <w:proofErr w:type="gramStart"/>
      <w:r w:rsidRPr="00F71F7F">
        <w:rPr>
          <w:rFonts w:cs="Arial"/>
          <w:b/>
          <w:sz w:val="20"/>
          <w:szCs w:val="20"/>
          <w:u w:val="single"/>
        </w:rPr>
        <w:t>:</w:t>
      </w:r>
      <w:r w:rsidRPr="00F71F7F">
        <w:rPr>
          <w:rFonts w:cs="Arial"/>
          <w:b/>
          <w:sz w:val="20"/>
          <w:szCs w:val="20"/>
        </w:rPr>
        <w:t xml:space="preserve">    </w:t>
      </w:r>
      <w:r w:rsidRPr="00F71F7F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</w:t>
      </w:r>
      <w:proofErr w:type="gramEnd"/>
      <w:r w:rsidRPr="00D72A40">
        <w:rPr>
          <w:rFonts w:cs="Arial"/>
          <w:sz w:val="20"/>
          <w:szCs w:val="20"/>
        </w:rPr>
        <w:t xml:space="preserve"> Ferenc, a Gazdasági és Városstratégiai Bizottság elnöke</w:t>
      </w:r>
    </w:p>
    <w:p w:rsidR="00300C8C" w:rsidRPr="00F71F7F" w:rsidRDefault="00300C8C" w:rsidP="00300C8C">
      <w:pPr>
        <w:tabs>
          <w:tab w:val="left" w:pos="284"/>
        </w:tabs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</w:r>
      <w:r w:rsidRPr="00F71F7F">
        <w:rPr>
          <w:rFonts w:cs="Arial"/>
          <w:sz w:val="20"/>
          <w:szCs w:val="20"/>
        </w:rPr>
        <w:tab/>
        <w:t xml:space="preserve">/a végrehajtás előkészítéséért: </w:t>
      </w:r>
    </w:p>
    <w:p w:rsidR="00300C8C" w:rsidRPr="00F71F7F" w:rsidRDefault="00300C8C" w:rsidP="00300C8C">
      <w:pPr>
        <w:tabs>
          <w:tab w:val="left" w:pos="284"/>
        </w:tabs>
        <w:ind w:left="1440" w:hanging="1440"/>
        <w:jc w:val="both"/>
        <w:rPr>
          <w:rFonts w:cs="Arial"/>
          <w:sz w:val="20"/>
          <w:szCs w:val="20"/>
        </w:rPr>
      </w:pPr>
      <w:r w:rsidRPr="00F71F7F">
        <w:rPr>
          <w:rFonts w:cs="Arial"/>
          <w:sz w:val="20"/>
          <w:szCs w:val="20"/>
        </w:rPr>
        <w:t xml:space="preserve">                   </w:t>
      </w:r>
      <w:r w:rsidRPr="00F71F7F">
        <w:rPr>
          <w:rFonts w:cs="Arial"/>
          <w:sz w:val="20"/>
          <w:szCs w:val="20"/>
        </w:rPr>
        <w:tab/>
      </w:r>
      <w:proofErr w:type="gramStart"/>
      <w:r w:rsidRPr="00F71F7F">
        <w:rPr>
          <w:rFonts w:cs="Arial"/>
          <w:sz w:val="20"/>
          <w:szCs w:val="20"/>
        </w:rPr>
        <w:t>dr.</w:t>
      </w:r>
      <w:proofErr w:type="gramEnd"/>
      <w:r w:rsidRPr="00F71F7F">
        <w:rPr>
          <w:rFonts w:cs="Arial"/>
          <w:sz w:val="20"/>
          <w:szCs w:val="20"/>
        </w:rPr>
        <w:t xml:space="preserve"> Bencsics Enikő, az Egészségügyi és Közszolgálati Osztály vezetője</w:t>
      </w:r>
      <w:r>
        <w:rPr>
          <w:rFonts w:cs="Arial"/>
          <w:sz w:val="20"/>
          <w:szCs w:val="20"/>
        </w:rPr>
        <w:t>/</w:t>
      </w:r>
    </w:p>
    <w:p w:rsidR="00300C8C" w:rsidRPr="00F71F7F" w:rsidRDefault="00300C8C" w:rsidP="00300C8C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  <w:u w:val="single"/>
        </w:rPr>
      </w:pPr>
    </w:p>
    <w:p w:rsidR="00300C8C" w:rsidRPr="00D72A40" w:rsidRDefault="00300C8C" w:rsidP="00300C8C">
      <w:pPr>
        <w:contextualSpacing/>
        <w:jc w:val="both"/>
        <w:rPr>
          <w:rFonts w:cs="Arial"/>
          <w:b/>
          <w:sz w:val="20"/>
          <w:szCs w:val="20"/>
        </w:rPr>
      </w:pPr>
      <w:r w:rsidRPr="00F71F7F">
        <w:rPr>
          <w:rFonts w:cs="Arial"/>
          <w:b/>
          <w:bCs/>
          <w:sz w:val="20"/>
          <w:szCs w:val="20"/>
          <w:u w:val="single"/>
        </w:rPr>
        <w:t>Határidő</w:t>
      </w:r>
      <w:proofErr w:type="gramStart"/>
      <w:r w:rsidRPr="00F71F7F">
        <w:rPr>
          <w:rFonts w:cs="Arial"/>
          <w:b/>
          <w:bCs/>
          <w:sz w:val="20"/>
          <w:szCs w:val="20"/>
          <w:u w:val="single"/>
        </w:rPr>
        <w:t>:</w:t>
      </w:r>
      <w:r w:rsidRPr="00F71F7F">
        <w:rPr>
          <w:rFonts w:cs="Arial"/>
          <w:b/>
          <w:bCs/>
          <w:sz w:val="20"/>
          <w:szCs w:val="20"/>
        </w:rPr>
        <w:t xml:space="preserve">     </w:t>
      </w:r>
      <w:r w:rsidRPr="00D72A40">
        <w:rPr>
          <w:rFonts w:cs="Arial"/>
          <w:sz w:val="20"/>
          <w:szCs w:val="20"/>
        </w:rPr>
        <w:t>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300C8C" w:rsidRDefault="00300C8C" w:rsidP="00300C8C">
      <w:pPr>
        <w:jc w:val="both"/>
        <w:rPr>
          <w:rFonts w:cs="Arial"/>
          <w:sz w:val="20"/>
          <w:szCs w:val="20"/>
        </w:rPr>
      </w:pPr>
    </w:p>
    <w:p w:rsidR="00300C8C" w:rsidRPr="00D72A40" w:rsidRDefault="00300C8C" w:rsidP="00300C8C">
      <w:pPr>
        <w:tabs>
          <w:tab w:val="left" w:pos="-2268"/>
          <w:tab w:val="left" w:pos="1665"/>
        </w:tabs>
        <w:jc w:val="both"/>
        <w:rPr>
          <w:rFonts w:cs="Arial"/>
          <w:bCs/>
          <w:iCs/>
          <w:sz w:val="20"/>
          <w:szCs w:val="20"/>
        </w:rPr>
      </w:pPr>
      <w:r w:rsidRPr="00D72A40">
        <w:rPr>
          <w:rFonts w:cs="Arial"/>
          <w:bCs/>
          <w:iCs/>
          <w:sz w:val="20"/>
          <w:szCs w:val="20"/>
        </w:rPr>
        <w:tab/>
      </w:r>
    </w:p>
    <w:p w:rsidR="00300C8C" w:rsidRDefault="00300C8C" w:rsidP="00300C8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300C8C" w:rsidRDefault="00300C8C" w:rsidP="00300C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00C8C" w:rsidRDefault="00300C8C" w:rsidP="00300C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00C8C" w:rsidRPr="004A20EC" w:rsidRDefault="00300C8C" w:rsidP="00300C8C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300C8C" w:rsidRPr="00D72A40" w:rsidRDefault="00300C8C" w:rsidP="00300C8C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293DDB" w:rsidRPr="00D72A40" w:rsidRDefault="00293DDB" w:rsidP="00293DDB">
      <w:pPr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2018-09-17T11:59:00Z</cp:lastPrinted>
  <dcterms:created xsi:type="dcterms:W3CDTF">2018-09-17T12:00:00Z</dcterms:created>
  <dcterms:modified xsi:type="dcterms:W3CDTF">2018-09-17T12:00:00Z</dcterms:modified>
</cp:coreProperties>
</file>