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FDD4F" w14:textId="77777777" w:rsidR="00D91418" w:rsidRDefault="00D91418" w:rsidP="005C08F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34C2A4D" w14:textId="12C8F9B2" w:rsidR="001E4AB9" w:rsidRDefault="001E4AB9" w:rsidP="005C08F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6BFF7A6D" w14:textId="77777777" w:rsidR="001E4AB9" w:rsidRDefault="001E4AB9" w:rsidP="005C08F6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4308991D" w14:textId="6FE14933" w:rsidR="001E4AB9" w:rsidRPr="00D22FED" w:rsidRDefault="001E4AB9" w:rsidP="005C08F6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 w:rsidRPr="00D22FED">
        <w:rPr>
          <w:sz w:val="24"/>
          <w:szCs w:val="24"/>
        </w:rPr>
        <w:t>Szombathely Megyei Jogú Város Közgyűlésének 201</w:t>
      </w:r>
      <w:r w:rsidR="004C2F2A">
        <w:rPr>
          <w:sz w:val="24"/>
          <w:szCs w:val="24"/>
        </w:rPr>
        <w:t>8</w:t>
      </w:r>
      <w:r w:rsidRPr="00D22FED">
        <w:rPr>
          <w:sz w:val="24"/>
          <w:szCs w:val="24"/>
        </w:rPr>
        <w:t xml:space="preserve">. </w:t>
      </w:r>
      <w:r w:rsidR="00D000B0">
        <w:rPr>
          <w:sz w:val="24"/>
          <w:szCs w:val="24"/>
        </w:rPr>
        <w:t>szeptember</w:t>
      </w:r>
      <w:r w:rsidR="003B7A9B">
        <w:rPr>
          <w:sz w:val="24"/>
          <w:szCs w:val="24"/>
        </w:rPr>
        <w:t xml:space="preserve"> </w:t>
      </w:r>
      <w:r w:rsidR="00D000B0">
        <w:rPr>
          <w:sz w:val="24"/>
          <w:szCs w:val="24"/>
        </w:rPr>
        <w:t>13</w:t>
      </w:r>
      <w:r>
        <w:rPr>
          <w:sz w:val="24"/>
          <w:szCs w:val="24"/>
        </w:rPr>
        <w:t>-</w:t>
      </w:r>
      <w:r w:rsidRPr="00D22FED">
        <w:rPr>
          <w:sz w:val="24"/>
          <w:szCs w:val="24"/>
        </w:rPr>
        <w:t>i ülésére</w:t>
      </w:r>
    </w:p>
    <w:p w14:paraId="3BE6CE91" w14:textId="77777777" w:rsidR="001E4AB9" w:rsidRDefault="001E4AB9" w:rsidP="005C08F6">
      <w:pPr>
        <w:jc w:val="center"/>
        <w:rPr>
          <w:rFonts w:ascii="Arial" w:hAnsi="Arial" w:cs="Arial"/>
          <w:sz w:val="22"/>
          <w:szCs w:val="22"/>
        </w:rPr>
      </w:pPr>
    </w:p>
    <w:p w14:paraId="7CB57B1F" w14:textId="19AE4D8F" w:rsidR="00895FEB" w:rsidRPr="001B4C16" w:rsidRDefault="001B4C16" w:rsidP="005C08F6">
      <w:pPr>
        <w:jc w:val="center"/>
        <w:rPr>
          <w:rFonts w:ascii="Arial" w:hAnsi="Arial" w:cs="Arial"/>
          <w:b/>
          <w:bCs/>
        </w:rPr>
      </w:pPr>
      <w:r w:rsidRPr="001B4C16">
        <w:rPr>
          <w:rFonts w:ascii="Arial" w:hAnsi="Arial" w:cs="Arial"/>
          <w:b/>
        </w:rPr>
        <w:t xml:space="preserve">Javaslat </w:t>
      </w:r>
      <w:r w:rsidR="001B2780">
        <w:rPr>
          <w:rFonts w:ascii="Arial" w:hAnsi="Arial" w:cs="Arial"/>
          <w:b/>
        </w:rPr>
        <w:t xml:space="preserve">a </w:t>
      </w:r>
      <w:r w:rsidR="00D000B0">
        <w:rPr>
          <w:rFonts w:ascii="Arial" w:hAnsi="Arial" w:cs="Arial"/>
          <w:b/>
        </w:rPr>
        <w:t>S</w:t>
      </w:r>
      <w:r w:rsidR="004C2F2A">
        <w:rPr>
          <w:rFonts w:ascii="Arial" w:hAnsi="Arial" w:cs="Arial"/>
          <w:b/>
        </w:rPr>
        <w:t xml:space="preserve">zombathelyi </w:t>
      </w:r>
      <w:r w:rsidR="00D000B0">
        <w:rPr>
          <w:rFonts w:ascii="Arial" w:hAnsi="Arial" w:cs="Arial"/>
          <w:b/>
        </w:rPr>
        <w:t>Sportközpont és Sportiskola Nonprofit Kft. sportiskolai szakágának sportági bővítésére</w:t>
      </w:r>
    </w:p>
    <w:p w14:paraId="59414E65" w14:textId="77777777" w:rsidR="00895FEB" w:rsidRDefault="00895FEB" w:rsidP="005C08F6">
      <w:pPr>
        <w:jc w:val="center"/>
        <w:rPr>
          <w:rFonts w:ascii="Arial" w:hAnsi="Arial" w:cs="Arial"/>
          <w:b/>
          <w:bCs/>
        </w:rPr>
      </w:pPr>
    </w:p>
    <w:p w14:paraId="5158D500" w14:textId="3E8D900A" w:rsidR="000B6C2E" w:rsidRDefault="000B6C2E" w:rsidP="005C08F6">
      <w:pPr>
        <w:jc w:val="both"/>
        <w:rPr>
          <w:rFonts w:ascii="Arial" w:hAnsi="Arial" w:cs="Arial"/>
        </w:rPr>
      </w:pPr>
    </w:p>
    <w:p w14:paraId="63375A02" w14:textId="5A6C0525" w:rsidR="00CE6C4E" w:rsidRDefault="007C4E6E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2018. július 2-án</w:t>
      </w:r>
      <w:r w:rsidR="00832C64">
        <w:rPr>
          <w:rFonts w:ascii="Arial" w:hAnsi="Arial" w:cs="Arial"/>
        </w:rPr>
        <w:t xml:space="preserve"> </w:t>
      </w:r>
      <w:r w:rsidR="0000151A">
        <w:rPr>
          <w:rFonts w:ascii="Arial" w:hAnsi="Arial" w:cs="Arial"/>
        </w:rPr>
        <w:t xml:space="preserve">tárgyalást folytattam </w:t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Wladár</w:t>
      </w:r>
      <w:proofErr w:type="spellEnd"/>
      <w:r>
        <w:rPr>
          <w:rFonts w:ascii="Arial" w:hAnsi="Arial" w:cs="Arial"/>
        </w:rPr>
        <w:t xml:space="preserve"> Sándor</w:t>
      </w:r>
      <w:r w:rsidR="0000151A">
        <w:rPr>
          <w:rFonts w:ascii="Arial" w:hAnsi="Arial" w:cs="Arial"/>
        </w:rPr>
        <w:t>ral</w:t>
      </w:r>
      <w:r>
        <w:rPr>
          <w:rFonts w:ascii="Arial" w:hAnsi="Arial" w:cs="Arial"/>
        </w:rPr>
        <w:t xml:space="preserve"> a Magyar Úszó</w:t>
      </w:r>
      <w:r w:rsidR="00FD1FAD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zövetség elnök</w:t>
      </w:r>
      <w:r w:rsidR="0000151A">
        <w:rPr>
          <w:rFonts w:ascii="Arial" w:hAnsi="Arial" w:cs="Arial"/>
        </w:rPr>
        <w:t>ével,</w:t>
      </w:r>
      <w:r w:rsidR="00832C64">
        <w:rPr>
          <w:rFonts w:ascii="Arial" w:hAnsi="Arial" w:cs="Arial"/>
        </w:rPr>
        <w:t xml:space="preserve"> </w:t>
      </w:r>
      <w:r w:rsidR="00FD1FAD">
        <w:rPr>
          <w:rFonts w:ascii="Arial" w:hAnsi="Arial" w:cs="Arial"/>
        </w:rPr>
        <w:t>a szombathelyi úszósport értékeinek megtartása</w:t>
      </w:r>
      <w:r w:rsidR="00832C64">
        <w:rPr>
          <w:rFonts w:ascii="Arial" w:hAnsi="Arial" w:cs="Arial"/>
        </w:rPr>
        <w:t xml:space="preserve"> tárgyában. Az egyeztetésen részt vettek a Vízmű SC, a V</w:t>
      </w:r>
      <w:r w:rsidR="00746AF1">
        <w:rPr>
          <w:rFonts w:ascii="Arial" w:hAnsi="Arial" w:cs="Arial"/>
        </w:rPr>
        <w:t>ASIVÍZ</w:t>
      </w:r>
      <w:r w:rsidR="00832C64">
        <w:rPr>
          <w:rFonts w:ascii="Arial" w:hAnsi="Arial" w:cs="Arial"/>
        </w:rPr>
        <w:t xml:space="preserve"> Zrt. és Szombathely Megyei Jogú Város Polgármesteri Hivatalának</w:t>
      </w:r>
      <w:r w:rsidR="002B0D40">
        <w:rPr>
          <w:rFonts w:ascii="Arial" w:hAnsi="Arial" w:cs="Arial"/>
        </w:rPr>
        <w:t xml:space="preserve"> illetékes</w:t>
      </w:r>
      <w:r w:rsidR="00832C64">
        <w:rPr>
          <w:rFonts w:ascii="Arial" w:hAnsi="Arial" w:cs="Arial"/>
        </w:rPr>
        <w:t xml:space="preserve"> munkatársai. A tárgyalás eredménye</w:t>
      </w:r>
      <w:r w:rsidR="000045F4">
        <w:rPr>
          <w:rFonts w:ascii="Arial" w:hAnsi="Arial" w:cs="Arial"/>
        </w:rPr>
        <w:t>ként a felek abban állapodtak meg</w:t>
      </w:r>
      <w:r w:rsidR="00832C64">
        <w:rPr>
          <w:rFonts w:ascii="Arial" w:hAnsi="Arial" w:cs="Arial"/>
        </w:rPr>
        <w:t>, hogy valamennyi érintett fél közösen kidolgozza a szombathelyi</w:t>
      </w:r>
      <w:r w:rsidR="00B47A31">
        <w:rPr>
          <w:rFonts w:ascii="Arial" w:hAnsi="Arial" w:cs="Arial"/>
        </w:rPr>
        <w:t xml:space="preserve"> úszósport </w:t>
      </w:r>
      <w:r w:rsidR="00832C64">
        <w:rPr>
          <w:rFonts w:ascii="Arial" w:hAnsi="Arial" w:cs="Arial"/>
        </w:rPr>
        <w:t>mindenki számára elfogadható és hosszú távon működ</w:t>
      </w:r>
      <w:r w:rsidR="0000151A">
        <w:rPr>
          <w:rFonts w:ascii="Arial" w:hAnsi="Arial" w:cs="Arial"/>
        </w:rPr>
        <w:t xml:space="preserve">őképes </w:t>
      </w:r>
      <w:r w:rsidR="000045F4">
        <w:rPr>
          <w:rFonts w:ascii="Arial" w:hAnsi="Arial" w:cs="Arial"/>
        </w:rPr>
        <w:t>modelljét.</w:t>
      </w:r>
    </w:p>
    <w:p w14:paraId="60596627" w14:textId="7A7FC28F" w:rsidR="009F42C8" w:rsidRDefault="009F42C8" w:rsidP="005C08F6">
      <w:pPr>
        <w:jc w:val="both"/>
        <w:rPr>
          <w:rFonts w:ascii="Arial" w:hAnsi="Arial" w:cs="Arial"/>
        </w:rPr>
      </w:pPr>
    </w:p>
    <w:p w14:paraId="2EAD757D" w14:textId="05418B09" w:rsidR="00B47A31" w:rsidRDefault="00B47A31" w:rsidP="00B47A31">
      <w:pPr>
        <w:jc w:val="both"/>
        <w:rPr>
          <w:rFonts w:ascii="Arial" w:hAnsi="Arial" w:cs="Arial"/>
        </w:rPr>
      </w:pPr>
      <w:r w:rsidRPr="004D191F">
        <w:rPr>
          <w:rFonts w:ascii="Arial" w:hAnsi="Arial" w:cs="Arial"/>
        </w:rPr>
        <w:t>A Vízmű SC működésének jelenleg 3 lába van:</w:t>
      </w:r>
    </w:p>
    <w:p w14:paraId="3E7F90B1" w14:textId="77777777" w:rsidR="00B47A31" w:rsidRPr="004D191F" w:rsidRDefault="00B47A31" w:rsidP="00B47A31">
      <w:pPr>
        <w:jc w:val="both"/>
        <w:rPr>
          <w:rFonts w:ascii="Arial" w:hAnsi="Arial" w:cs="Arial"/>
        </w:rPr>
      </w:pPr>
    </w:p>
    <w:p w14:paraId="1BF45CF4" w14:textId="77777777" w:rsidR="005566B3" w:rsidRDefault="00B47A31" w:rsidP="00B47A31">
      <w:pPr>
        <w:pStyle w:val="Listaszerbekezds"/>
        <w:numPr>
          <w:ilvl w:val="0"/>
          <w:numId w:val="24"/>
        </w:numPr>
        <w:contextualSpacing w:val="0"/>
        <w:jc w:val="both"/>
        <w:rPr>
          <w:rFonts w:ascii="Arial" w:hAnsi="Arial" w:cs="Arial"/>
        </w:rPr>
      </w:pPr>
      <w:r w:rsidRPr="004D191F">
        <w:rPr>
          <w:rFonts w:ascii="Arial" w:hAnsi="Arial" w:cs="Arial"/>
        </w:rPr>
        <w:t>felnőtt és s</w:t>
      </w:r>
      <w:r w:rsidR="005566B3">
        <w:rPr>
          <w:rFonts w:ascii="Arial" w:hAnsi="Arial" w:cs="Arial"/>
        </w:rPr>
        <w:t>z</w:t>
      </w:r>
      <w:r w:rsidRPr="004D191F">
        <w:rPr>
          <w:rFonts w:ascii="Arial" w:hAnsi="Arial" w:cs="Arial"/>
        </w:rPr>
        <w:t xml:space="preserve">enior korú igazolt sportolók edzésének és versenyzésének biztosítása </w:t>
      </w:r>
    </w:p>
    <w:p w14:paraId="4F80FC2C" w14:textId="38FEA45D" w:rsidR="00B47A31" w:rsidRPr="004D191F" w:rsidRDefault="00B47A31" w:rsidP="005566B3">
      <w:pPr>
        <w:pStyle w:val="Listaszerbekezds"/>
        <w:contextualSpacing w:val="0"/>
        <w:jc w:val="both"/>
        <w:rPr>
          <w:rFonts w:ascii="Arial" w:hAnsi="Arial" w:cs="Arial"/>
        </w:rPr>
      </w:pPr>
      <w:r w:rsidRPr="004D191F">
        <w:rPr>
          <w:rFonts w:ascii="Arial" w:hAnsi="Arial" w:cs="Arial"/>
        </w:rPr>
        <w:t>(2 fő felnőtt, 4 fő s</w:t>
      </w:r>
      <w:r w:rsidR="005566B3">
        <w:rPr>
          <w:rFonts w:ascii="Arial" w:hAnsi="Arial" w:cs="Arial"/>
        </w:rPr>
        <w:t>z</w:t>
      </w:r>
      <w:r w:rsidRPr="004D191F">
        <w:rPr>
          <w:rFonts w:ascii="Arial" w:hAnsi="Arial" w:cs="Arial"/>
        </w:rPr>
        <w:t>enior jelenleg)</w:t>
      </w:r>
    </w:p>
    <w:p w14:paraId="225713EE" w14:textId="77777777" w:rsidR="00B47A31" w:rsidRPr="004D191F" w:rsidRDefault="00B47A31" w:rsidP="00B47A31">
      <w:pPr>
        <w:pStyle w:val="Listaszerbekezds"/>
        <w:numPr>
          <w:ilvl w:val="0"/>
          <w:numId w:val="24"/>
        </w:numPr>
        <w:contextualSpacing w:val="0"/>
        <w:jc w:val="both"/>
        <w:rPr>
          <w:rFonts w:ascii="Arial" w:hAnsi="Arial" w:cs="Arial"/>
        </w:rPr>
      </w:pPr>
      <w:r w:rsidRPr="004D191F">
        <w:rPr>
          <w:rFonts w:ascii="Arial" w:hAnsi="Arial" w:cs="Arial"/>
        </w:rPr>
        <w:t>utánpótlás korú igazolt versenyzők edzésének és versenyzésének biztosítása (jelenleg 50 fő)</w:t>
      </w:r>
    </w:p>
    <w:p w14:paraId="01A4532D" w14:textId="77777777" w:rsidR="00B47A31" w:rsidRPr="004D191F" w:rsidRDefault="00B47A31" w:rsidP="00B47A31">
      <w:pPr>
        <w:pStyle w:val="Listaszerbekezds"/>
        <w:numPr>
          <w:ilvl w:val="0"/>
          <w:numId w:val="24"/>
        </w:numPr>
        <w:contextualSpacing w:val="0"/>
        <w:jc w:val="both"/>
        <w:rPr>
          <w:rFonts w:ascii="Arial" w:hAnsi="Arial" w:cs="Arial"/>
        </w:rPr>
      </w:pPr>
      <w:r w:rsidRPr="004D191F">
        <w:rPr>
          <w:rFonts w:ascii="Arial" w:hAnsi="Arial" w:cs="Arial"/>
        </w:rPr>
        <w:t>üzleti alapon történő úszás oktatás.</w:t>
      </w:r>
    </w:p>
    <w:p w14:paraId="1817A44A" w14:textId="5032E9B2" w:rsidR="00B47A31" w:rsidRDefault="00B47A31" w:rsidP="00B47A31">
      <w:pPr>
        <w:jc w:val="both"/>
        <w:rPr>
          <w:rFonts w:ascii="Arial" w:hAnsi="Arial" w:cs="Arial"/>
        </w:rPr>
      </w:pPr>
      <w:r w:rsidRPr="004D191F">
        <w:rPr>
          <w:rFonts w:ascii="Arial" w:hAnsi="Arial" w:cs="Arial"/>
        </w:rPr>
        <w:t> </w:t>
      </w:r>
    </w:p>
    <w:p w14:paraId="4C3C4461" w14:textId="277E0125" w:rsidR="00B47A31" w:rsidRDefault="00B47A31" w:rsidP="00B47A31">
      <w:pPr>
        <w:jc w:val="both"/>
        <w:rPr>
          <w:rFonts w:ascii="Arial" w:hAnsi="Arial" w:cs="Arial"/>
        </w:rPr>
      </w:pPr>
    </w:p>
    <w:p w14:paraId="2B4CBDB3" w14:textId="3F29A5A9" w:rsidR="00B47A31" w:rsidRDefault="00F13FF5" w:rsidP="00B47A31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Az i</w:t>
      </w:r>
      <w:r w:rsidR="00B47A31" w:rsidRPr="00F8061E">
        <w:rPr>
          <w:rFonts w:ascii="Arial" w:hAnsi="Arial" w:cs="Arial"/>
          <w:bCs/>
        </w:rPr>
        <w:t>nfrastrukturális feltétel</w:t>
      </w:r>
      <w:r w:rsidR="001F3AFC">
        <w:rPr>
          <w:rFonts w:ascii="Arial" w:hAnsi="Arial" w:cs="Arial"/>
          <w:bCs/>
        </w:rPr>
        <w:t xml:space="preserve">ek a </w:t>
      </w:r>
      <w:r w:rsidR="00B47A31" w:rsidRPr="004D191F">
        <w:rPr>
          <w:rFonts w:ascii="Arial" w:hAnsi="Arial" w:cs="Arial"/>
        </w:rPr>
        <w:t>V</w:t>
      </w:r>
      <w:r w:rsidR="00746AF1">
        <w:rPr>
          <w:rFonts w:ascii="Arial" w:hAnsi="Arial" w:cs="Arial"/>
        </w:rPr>
        <w:t>ASIVÍZ</w:t>
      </w:r>
      <w:r w:rsidR="00B47A31" w:rsidRPr="004D191F">
        <w:rPr>
          <w:rFonts w:ascii="Arial" w:hAnsi="Arial" w:cs="Arial"/>
        </w:rPr>
        <w:t xml:space="preserve"> Zrt- vel kötött szerződés </w:t>
      </w:r>
      <w:r w:rsidR="001F3AFC">
        <w:rPr>
          <w:rFonts w:ascii="Arial" w:hAnsi="Arial" w:cs="Arial"/>
        </w:rPr>
        <w:t>alapján biztosítottak.</w:t>
      </w:r>
      <w:r w:rsidR="00B47A31" w:rsidRPr="004D191F">
        <w:rPr>
          <w:rFonts w:ascii="Arial" w:hAnsi="Arial" w:cs="Arial"/>
        </w:rPr>
        <w:t xml:space="preserve"> A szerződés díja 250 Ft/fő/belépés (éves összesítésben 22 ezer belépés mindösszesen), valamint 1016 Ft/óra/sáv uszodahasználati díj, ide nem értve az edzéseket, amelyeken a</w:t>
      </w:r>
      <w:r w:rsidR="00746AF1">
        <w:rPr>
          <w:rFonts w:ascii="Arial" w:hAnsi="Arial" w:cs="Arial"/>
        </w:rPr>
        <w:t xml:space="preserve"> </w:t>
      </w:r>
      <w:r w:rsidR="00746AF1">
        <w:rPr>
          <w:rFonts w:ascii="Arial" w:hAnsi="Arial" w:cs="Arial"/>
        </w:rPr>
        <w:lastRenderedPageBreak/>
        <w:t xml:space="preserve">Vízmű </w:t>
      </w:r>
      <w:r w:rsidR="00B47A31" w:rsidRPr="004D191F">
        <w:rPr>
          <w:rFonts w:ascii="Arial" w:hAnsi="Arial" w:cs="Arial"/>
        </w:rPr>
        <w:t>SC nem fizet a sávok kizárólagos használatáért díjat, így az kvázi a V</w:t>
      </w:r>
      <w:r w:rsidR="000A7146">
        <w:rPr>
          <w:rFonts w:ascii="Arial" w:hAnsi="Arial" w:cs="Arial"/>
        </w:rPr>
        <w:t>ASIVÍZ</w:t>
      </w:r>
      <w:r w:rsidR="00B47A31" w:rsidRPr="004D191F">
        <w:rPr>
          <w:rFonts w:ascii="Arial" w:hAnsi="Arial" w:cs="Arial"/>
        </w:rPr>
        <w:t xml:space="preserve"> Zrt. közvetett</w:t>
      </w:r>
      <w:r w:rsidR="00746AF1">
        <w:rPr>
          <w:rFonts w:ascii="Arial" w:hAnsi="Arial" w:cs="Arial"/>
        </w:rPr>
        <w:t xml:space="preserve"> </w:t>
      </w:r>
      <w:r w:rsidR="00B47A31" w:rsidRPr="004D191F">
        <w:rPr>
          <w:rFonts w:ascii="Arial" w:hAnsi="Arial" w:cs="Arial"/>
        </w:rPr>
        <w:t xml:space="preserve">támogatásaként fogható fel. </w:t>
      </w:r>
    </w:p>
    <w:p w14:paraId="7189B703" w14:textId="41119364" w:rsidR="00B47A31" w:rsidRPr="004D191F" w:rsidRDefault="00B47A31" w:rsidP="00B47A31">
      <w:pPr>
        <w:jc w:val="both"/>
        <w:rPr>
          <w:rFonts w:ascii="Arial" w:hAnsi="Arial" w:cs="Arial"/>
        </w:rPr>
      </w:pPr>
      <w:r w:rsidRPr="000045F4">
        <w:rPr>
          <w:rFonts w:ascii="Arial" w:hAnsi="Arial" w:cs="Arial"/>
          <w:bCs/>
        </w:rPr>
        <w:t>Személyi feltételek:</w:t>
      </w:r>
      <w:r w:rsidR="000045F4">
        <w:rPr>
          <w:rFonts w:ascii="Arial" w:hAnsi="Arial" w:cs="Arial"/>
        </w:rPr>
        <w:t xml:space="preserve"> </w:t>
      </w:r>
      <w:r w:rsidRPr="004D191F">
        <w:rPr>
          <w:rFonts w:ascii="Arial" w:hAnsi="Arial" w:cs="Arial"/>
        </w:rPr>
        <w:t>4 fő vállalkozó edző, 1 fő 2 órás edző, 1 fő 6 órás technikai vezető.</w:t>
      </w:r>
    </w:p>
    <w:p w14:paraId="44E46C0D" w14:textId="5A504196" w:rsidR="00B47A31" w:rsidRDefault="00B47A31" w:rsidP="00B47A31">
      <w:pPr>
        <w:jc w:val="both"/>
        <w:rPr>
          <w:rFonts w:ascii="Arial" w:hAnsi="Arial" w:cs="Arial"/>
        </w:rPr>
      </w:pPr>
      <w:r w:rsidRPr="004D191F">
        <w:rPr>
          <w:rFonts w:ascii="Arial" w:hAnsi="Arial" w:cs="Arial"/>
        </w:rPr>
        <w:t> </w:t>
      </w:r>
    </w:p>
    <w:p w14:paraId="53F104A9" w14:textId="622EF71E" w:rsidR="000045F4" w:rsidRPr="004D191F" w:rsidRDefault="000045F4" w:rsidP="00B47A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érintett felek </w:t>
      </w:r>
      <w:r w:rsidR="00A74C77">
        <w:rPr>
          <w:rFonts w:ascii="Arial" w:hAnsi="Arial" w:cs="Arial"/>
        </w:rPr>
        <w:t xml:space="preserve">egymással egyetértésben </w:t>
      </w:r>
      <w:r>
        <w:rPr>
          <w:rFonts w:ascii="Arial" w:hAnsi="Arial" w:cs="Arial"/>
        </w:rPr>
        <w:t>a szombathelyi úszósport jövőbeni működtetésére vonatkozóan az alábbi</w:t>
      </w:r>
      <w:r w:rsidR="00A74C77">
        <w:rPr>
          <w:rFonts w:ascii="Arial" w:hAnsi="Arial" w:cs="Arial"/>
        </w:rPr>
        <w:t xml:space="preserve"> közös</w:t>
      </w:r>
      <w:r>
        <w:rPr>
          <w:rFonts w:ascii="Arial" w:hAnsi="Arial" w:cs="Arial"/>
        </w:rPr>
        <w:t xml:space="preserve"> javaslatot fogalmazták meg.</w:t>
      </w:r>
    </w:p>
    <w:p w14:paraId="492CB8D5" w14:textId="77777777" w:rsidR="00F8061E" w:rsidRDefault="00F8061E" w:rsidP="005C08F6">
      <w:pPr>
        <w:jc w:val="both"/>
        <w:rPr>
          <w:rFonts w:ascii="Arial" w:hAnsi="Arial" w:cs="Arial"/>
        </w:rPr>
      </w:pPr>
    </w:p>
    <w:p w14:paraId="02F217BE" w14:textId="7AA4C968" w:rsidR="004056BD" w:rsidRDefault="006C003A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Önkormányzata kizárólagos tulajdonában álló Szombathelyi Sportközpont és Sportiskola Nonprofit Kft. szakosztályainak bővítése</w:t>
      </w:r>
      <w:r w:rsidR="00424D34">
        <w:rPr>
          <w:rFonts w:ascii="Arial" w:hAnsi="Arial" w:cs="Arial"/>
        </w:rPr>
        <w:t xml:space="preserve"> lehetséges</w:t>
      </w:r>
      <w:r>
        <w:rPr>
          <w:rFonts w:ascii="Arial" w:hAnsi="Arial" w:cs="Arial"/>
        </w:rPr>
        <w:t xml:space="preserve"> „úszó szakosztállyal”</w:t>
      </w:r>
      <w:r w:rsidR="00A74C77">
        <w:rPr>
          <w:rFonts w:ascii="Arial" w:hAnsi="Arial" w:cs="Arial"/>
        </w:rPr>
        <w:t>, 2018.10.01. napjától</w:t>
      </w:r>
      <w:r w:rsidR="00E54DB4">
        <w:rPr>
          <w:rFonts w:ascii="Arial" w:hAnsi="Arial" w:cs="Arial"/>
        </w:rPr>
        <w:t xml:space="preserve"> és</w:t>
      </w:r>
      <w:r w:rsidR="00424D34">
        <w:rPr>
          <w:rFonts w:ascii="Arial" w:hAnsi="Arial" w:cs="Arial"/>
        </w:rPr>
        <w:t xml:space="preserve"> így</w:t>
      </w:r>
      <w:r w:rsidR="00E54DB4">
        <w:rPr>
          <w:rFonts w:ascii="Arial" w:hAnsi="Arial" w:cs="Arial"/>
        </w:rPr>
        <w:t xml:space="preserve"> a</w:t>
      </w:r>
      <w:r w:rsidR="004056BD">
        <w:rPr>
          <w:rFonts w:ascii="Arial" w:hAnsi="Arial" w:cs="Arial"/>
        </w:rPr>
        <w:t xml:space="preserve"> Vízmű SC teljes személyi és tárgyi állományával „beolvad” a Sportiskola szervezetébe.</w:t>
      </w:r>
    </w:p>
    <w:p w14:paraId="434CB091" w14:textId="77777777" w:rsidR="00F82FCB" w:rsidRDefault="00F82FCB" w:rsidP="005C08F6">
      <w:pPr>
        <w:jc w:val="both"/>
        <w:rPr>
          <w:rFonts w:ascii="Arial" w:hAnsi="Arial" w:cs="Arial"/>
        </w:rPr>
      </w:pPr>
    </w:p>
    <w:p w14:paraId="7771AA84" w14:textId="6FB40BC3" w:rsidR="00F82FCB" w:rsidRDefault="00F82FCB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Önkormányzata és a Szombathelyi Sportközpont és Sportiskola Nonprofit Kft. között 2014. június 5. napján aláírt </w:t>
      </w:r>
      <w:r w:rsidR="003C0D3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port </w:t>
      </w:r>
      <w:r w:rsidR="003C0D30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eladatok </w:t>
      </w:r>
      <w:r w:rsidR="003C0D30">
        <w:rPr>
          <w:rFonts w:ascii="Arial" w:hAnsi="Arial" w:cs="Arial"/>
        </w:rPr>
        <w:t>e</w:t>
      </w:r>
      <w:r>
        <w:rPr>
          <w:rFonts w:ascii="Arial" w:hAnsi="Arial" w:cs="Arial"/>
        </w:rPr>
        <w:t>llátására vonatkozó megállapodás 3. pontjának utolsó bekezdése szerint:</w:t>
      </w:r>
    </w:p>
    <w:p w14:paraId="5EA7874E" w14:textId="77777777" w:rsidR="00F82FCB" w:rsidRDefault="00F82FCB" w:rsidP="005C08F6">
      <w:pPr>
        <w:jc w:val="both"/>
        <w:rPr>
          <w:rFonts w:ascii="Arial" w:hAnsi="Arial" w:cs="Arial"/>
        </w:rPr>
      </w:pPr>
    </w:p>
    <w:p w14:paraId="5BFEB731" w14:textId="1F3C8423" w:rsidR="00F82FCB" w:rsidRDefault="00F82FCB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„A Sportiskolai sportágak, szakosztályok megszűnésével, bővítésével kapcsolatos döntések Szombathely Megyei Jogú Város Közgyűlése hatáskörébe tartoznak.”</w:t>
      </w:r>
    </w:p>
    <w:p w14:paraId="6FA5F39A" w14:textId="77777777" w:rsidR="00F0182E" w:rsidRDefault="00F0182E" w:rsidP="005C08F6">
      <w:pPr>
        <w:jc w:val="both"/>
        <w:rPr>
          <w:rFonts w:ascii="Arial" w:hAnsi="Arial" w:cs="Arial"/>
        </w:rPr>
      </w:pPr>
    </w:p>
    <w:p w14:paraId="33BAC5A1" w14:textId="77777777" w:rsidR="00F0182E" w:rsidRPr="00E54DB4" w:rsidRDefault="00F0182E" w:rsidP="00F0182E">
      <w:pPr>
        <w:jc w:val="both"/>
        <w:rPr>
          <w:rFonts w:ascii="Arial" w:hAnsi="Arial" w:cs="Arial"/>
        </w:rPr>
      </w:pPr>
      <w:r w:rsidRPr="00E54DB4">
        <w:rPr>
          <w:rFonts w:ascii="Arial" w:hAnsi="Arial" w:cs="Arial"/>
        </w:rPr>
        <w:t>Sportszakmai szempontból az átszervezés</w:t>
      </w:r>
      <w:r>
        <w:rPr>
          <w:rFonts w:ascii="Arial" w:hAnsi="Arial" w:cs="Arial"/>
        </w:rPr>
        <w:t xml:space="preserve"> –</w:t>
      </w:r>
      <w:r w:rsidRPr="00511356">
        <w:rPr>
          <w:rFonts w:ascii="Arial" w:hAnsi="Arial" w:cs="Arial"/>
        </w:rPr>
        <w:t xml:space="preserve"> </w:t>
      </w:r>
      <w:r w:rsidRPr="00E54DB4">
        <w:rPr>
          <w:rFonts w:ascii="Arial" w:hAnsi="Arial" w:cs="Arial"/>
        </w:rPr>
        <w:t>összhangban a város sportkoncepciójával</w:t>
      </w:r>
      <w:r>
        <w:rPr>
          <w:rFonts w:ascii="Arial" w:hAnsi="Arial" w:cs="Arial"/>
        </w:rPr>
        <w:t xml:space="preserve"> – a </w:t>
      </w:r>
      <w:r w:rsidRPr="00E54DB4">
        <w:rPr>
          <w:rFonts w:ascii="Arial" w:hAnsi="Arial" w:cs="Arial"/>
        </w:rPr>
        <w:t>városi sportági utánpótlás nevelés érdekét szolgálja</w:t>
      </w:r>
      <w:r>
        <w:rPr>
          <w:rFonts w:ascii="Arial" w:hAnsi="Arial" w:cs="Arial"/>
        </w:rPr>
        <w:t xml:space="preserve">. </w:t>
      </w:r>
    </w:p>
    <w:p w14:paraId="1B71DDA3" w14:textId="7A507B85" w:rsidR="006C003A" w:rsidRDefault="006C003A" w:rsidP="005C08F6">
      <w:pPr>
        <w:jc w:val="both"/>
        <w:rPr>
          <w:rFonts w:ascii="Arial" w:hAnsi="Arial" w:cs="Arial"/>
        </w:rPr>
      </w:pPr>
    </w:p>
    <w:p w14:paraId="7C9F9E31" w14:textId="7502F6B8" w:rsidR="006C003A" w:rsidRDefault="006C003A" w:rsidP="005C08F6">
      <w:pPr>
        <w:jc w:val="both"/>
        <w:rPr>
          <w:rFonts w:ascii="Arial" w:hAnsi="Arial" w:cs="Arial"/>
          <w:b/>
        </w:rPr>
      </w:pPr>
      <w:r w:rsidRPr="000E590B">
        <w:rPr>
          <w:rFonts w:ascii="Arial" w:hAnsi="Arial" w:cs="Arial"/>
          <w:b/>
        </w:rPr>
        <w:t xml:space="preserve">Az új szakosztály létrehozásának </w:t>
      </w:r>
      <w:r w:rsidR="00F0182E">
        <w:rPr>
          <w:rFonts w:ascii="Arial" w:hAnsi="Arial" w:cs="Arial"/>
          <w:b/>
        </w:rPr>
        <w:t>technikai</w:t>
      </w:r>
      <w:r w:rsidRPr="000E590B">
        <w:rPr>
          <w:rFonts w:ascii="Arial" w:hAnsi="Arial" w:cs="Arial"/>
          <w:b/>
        </w:rPr>
        <w:t xml:space="preserve"> háttere:</w:t>
      </w:r>
    </w:p>
    <w:p w14:paraId="0DBFF4A5" w14:textId="77777777" w:rsidR="00F0182E" w:rsidRPr="000E590B" w:rsidRDefault="00F0182E" w:rsidP="005C08F6">
      <w:pPr>
        <w:jc w:val="both"/>
        <w:rPr>
          <w:rFonts w:ascii="Arial" w:hAnsi="Arial" w:cs="Arial"/>
          <w:b/>
        </w:rPr>
      </w:pPr>
    </w:p>
    <w:p w14:paraId="2F57F3C4" w14:textId="37268C56" w:rsidR="004056BD" w:rsidRDefault="004056BD" w:rsidP="00F0182E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F0182E">
        <w:rPr>
          <w:rFonts w:ascii="Arial" w:hAnsi="Arial" w:cs="Arial"/>
        </w:rPr>
        <w:t>a Sportiskolában foglalkoztatásra kerül a szükséges személyi állomány (4 fő</w:t>
      </w:r>
      <w:r w:rsidR="00746AF1">
        <w:rPr>
          <w:rFonts w:ascii="Arial" w:hAnsi="Arial" w:cs="Arial"/>
        </w:rPr>
        <w:t xml:space="preserve"> </w:t>
      </w:r>
      <w:r w:rsidRPr="00F0182E">
        <w:rPr>
          <w:rFonts w:ascii="Arial" w:hAnsi="Arial" w:cs="Arial"/>
        </w:rPr>
        <w:t xml:space="preserve">állású edző, valamint </w:t>
      </w:r>
      <w:r w:rsidR="00F0182E">
        <w:rPr>
          <w:rFonts w:ascii="Arial" w:hAnsi="Arial" w:cs="Arial"/>
        </w:rPr>
        <w:t>1</w:t>
      </w:r>
      <w:r w:rsidRPr="00F0182E">
        <w:rPr>
          <w:rFonts w:ascii="Arial" w:hAnsi="Arial" w:cs="Arial"/>
        </w:rPr>
        <w:t xml:space="preserve"> fő</w:t>
      </w:r>
      <w:r w:rsidR="00E23F3F">
        <w:rPr>
          <w:rFonts w:ascii="Arial" w:hAnsi="Arial" w:cs="Arial"/>
        </w:rPr>
        <w:t>,</w:t>
      </w:r>
      <w:r w:rsidRPr="00F0182E">
        <w:rPr>
          <w:rFonts w:ascii="Arial" w:hAnsi="Arial" w:cs="Arial"/>
        </w:rPr>
        <w:t xml:space="preserve"> </w:t>
      </w:r>
      <w:r w:rsidR="00E23F3F">
        <w:rPr>
          <w:rFonts w:ascii="Arial" w:hAnsi="Arial" w:cs="Arial"/>
        </w:rPr>
        <w:t>eseti megbízási díjas</w:t>
      </w:r>
      <w:r w:rsidRPr="00F0182E">
        <w:rPr>
          <w:rFonts w:ascii="Arial" w:hAnsi="Arial" w:cs="Arial"/>
        </w:rPr>
        <w:t xml:space="preserve"> edző)</w:t>
      </w:r>
    </w:p>
    <w:p w14:paraId="5C2F85A9" w14:textId="5BDC7690" w:rsidR="004056BD" w:rsidRDefault="004056BD" w:rsidP="00F0182E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F0182E">
        <w:rPr>
          <w:rFonts w:ascii="Arial" w:hAnsi="Arial" w:cs="Arial"/>
        </w:rPr>
        <w:t xml:space="preserve">a Sportiskolába átigazolásra kerül az 50 fő utánpótlás korú versenyző és a 2 felnőtt korú versenyző; </w:t>
      </w:r>
      <w:r w:rsidR="00F0182E">
        <w:rPr>
          <w:rFonts w:ascii="Arial" w:hAnsi="Arial" w:cs="Arial"/>
        </w:rPr>
        <w:t>(</w:t>
      </w:r>
      <w:r w:rsidRPr="00F0182E">
        <w:rPr>
          <w:rFonts w:ascii="Arial" w:hAnsi="Arial" w:cs="Arial"/>
        </w:rPr>
        <w:t xml:space="preserve">az átigazolási időszak </w:t>
      </w:r>
      <w:r w:rsidR="00E14FFB">
        <w:rPr>
          <w:rFonts w:ascii="Arial" w:hAnsi="Arial" w:cs="Arial"/>
        </w:rPr>
        <w:t>január</w:t>
      </w:r>
      <w:r w:rsidRPr="00F0182E">
        <w:rPr>
          <w:rFonts w:ascii="Arial" w:hAnsi="Arial" w:cs="Arial"/>
        </w:rPr>
        <w:t xml:space="preserve"> hónapban van, </w:t>
      </w:r>
      <w:r w:rsidR="00E14FFB">
        <w:rPr>
          <w:rFonts w:ascii="Arial" w:hAnsi="Arial" w:cs="Arial"/>
        </w:rPr>
        <w:t xml:space="preserve">de a MÚSZ szabályzata, </w:t>
      </w:r>
      <w:proofErr w:type="gramStart"/>
      <w:r w:rsidR="00E14FFB">
        <w:rPr>
          <w:rFonts w:ascii="Arial" w:hAnsi="Arial" w:cs="Arial"/>
        </w:rPr>
        <w:t xml:space="preserve">kivételes </w:t>
      </w:r>
      <w:bookmarkStart w:id="0" w:name="_GoBack"/>
      <w:bookmarkEnd w:id="0"/>
      <w:r w:rsidR="00E14FFB">
        <w:rPr>
          <w:rFonts w:ascii="Arial" w:hAnsi="Arial" w:cs="Arial"/>
        </w:rPr>
        <w:t>esetekben</w:t>
      </w:r>
      <w:proofErr w:type="gramEnd"/>
      <w:r w:rsidR="00E14FFB">
        <w:rPr>
          <w:rFonts w:ascii="Arial" w:hAnsi="Arial" w:cs="Arial"/>
        </w:rPr>
        <w:t xml:space="preserve"> megengedi az ettől való eltérést. A </w:t>
      </w:r>
      <w:r w:rsidRPr="00F0182E">
        <w:rPr>
          <w:rFonts w:ascii="Arial" w:hAnsi="Arial" w:cs="Arial"/>
        </w:rPr>
        <w:t>javasolt időpon</w:t>
      </w:r>
      <w:r w:rsidR="00E14FFB">
        <w:rPr>
          <w:rFonts w:ascii="Arial" w:hAnsi="Arial" w:cs="Arial"/>
        </w:rPr>
        <w:t>t</w:t>
      </w:r>
      <w:r w:rsidRPr="00F0182E">
        <w:rPr>
          <w:rFonts w:ascii="Arial" w:hAnsi="Arial" w:cs="Arial"/>
        </w:rPr>
        <w:t xml:space="preserve"> 2018. október </w:t>
      </w:r>
      <w:r w:rsidR="00E14FFB">
        <w:rPr>
          <w:rFonts w:ascii="Arial" w:hAnsi="Arial" w:cs="Arial"/>
        </w:rPr>
        <w:t>0</w:t>
      </w:r>
      <w:r w:rsidRPr="00F0182E">
        <w:rPr>
          <w:rFonts w:ascii="Arial" w:hAnsi="Arial" w:cs="Arial"/>
        </w:rPr>
        <w:t>1.</w:t>
      </w:r>
      <w:r w:rsidR="00E14FFB">
        <w:rPr>
          <w:rFonts w:ascii="Arial" w:hAnsi="Arial" w:cs="Arial"/>
        </w:rPr>
        <w:t>)</w:t>
      </w:r>
    </w:p>
    <w:p w14:paraId="26278DF8" w14:textId="77777777" w:rsidR="004056BD" w:rsidRPr="00F0182E" w:rsidRDefault="004056BD" w:rsidP="00F0182E">
      <w:pPr>
        <w:pStyle w:val="Listaszerbekezds"/>
        <w:numPr>
          <w:ilvl w:val="0"/>
          <w:numId w:val="23"/>
        </w:numPr>
        <w:jc w:val="both"/>
        <w:rPr>
          <w:rFonts w:ascii="Arial" w:hAnsi="Arial" w:cs="Arial"/>
        </w:rPr>
      </w:pPr>
      <w:r w:rsidRPr="00F0182E">
        <w:rPr>
          <w:rFonts w:ascii="Arial" w:hAnsi="Arial" w:cs="Arial"/>
        </w:rPr>
        <w:t>a versenyzők 25 éves korukig maradnak a Sportiskola igazolt versenyzői és versenyeznek a jövőben a Sportiskola színeiben, tekintettel arra, hogy a MÚSZ által biztosított támogatások feltétele a megfelelő számú csapatversenyeken történő részvétel, amelyben valamennyi korosztály érintett;</w:t>
      </w:r>
    </w:p>
    <w:p w14:paraId="567E3A4F" w14:textId="67E53E3E" w:rsidR="004056BD" w:rsidRPr="000E590B" w:rsidRDefault="004056BD" w:rsidP="00F0182E">
      <w:pPr>
        <w:pStyle w:val="Listaszerbekezds"/>
        <w:numPr>
          <w:ilvl w:val="0"/>
          <w:numId w:val="22"/>
        </w:numPr>
        <w:contextualSpacing w:val="0"/>
        <w:jc w:val="both"/>
        <w:rPr>
          <w:rFonts w:ascii="Arial" w:hAnsi="Arial" w:cs="Arial"/>
        </w:rPr>
      </w:pPr>
      <w:r w:rsidRPr="000E590B">
        <w:rPr>
          <w:rFonts w:ascii="Arial" w:hAnsi="Arial" w:cs="Arial"/>
        </w:rPr>
        <w:t>a felnőtt versenyzők részére juttatást a Magyar Úszó Szövetség biztosítja, míg a s</w:t>
      </w:r>
      <w:r w:rsidR="00746AF1">
        <w:rPr>
          <w:rFonts w:ascii="Arial" w:hAnsi="Arial" w:cs="Arial"/>
        </w:rPr>
        <w:t>z</w:t>
      </w:r>
      <w:r w:rsidRPr="000E590B">
        <w:rPr>
          <w:rFonts w:ascii="Arial" w:hAnsi="Arial" w:cs="Arial"/>
        </w:rPr>
        <w:t>enior korú versenyzők versenyzése önköltségi alapon történik;</w:t>
      </w:r>
    </w:p>
    <w:p w14:paraId="438FD306" w14:textId="77777777" w:rsidR="004056BD" w:rsidRPr="000E590B" w:rsidRDefault="004056BD" w:rsidP="00F0182E">
      <w:pPr>
        <w:pStyle w:val="Listaszerbekezds"/>
        <w:numPr>
          <w:ilvl w:val="0"/>
          <w:numId w:val="22"/>
        </w:numPr>
        <w:contextualSpacing w:val="0"/>
        <w:jc w:val="both"/>
        <w:rPr>
          <w:rFonts w:ascii="Arial" w:hAnsi="Arial" w:cs="Arial"/>
        </w:rPr>
      </w:pPr>
      <w:r w:rsidRPr="000E590B">
        <w:rPr>
          <w:rFonts w:ascii="Arial" w:hAnsi="Arial" w:cs="Arial"/>
        </w:rPr>
        <w:t>sportszakmai indokok miatt szükséges részükre az edzéslehetőséget az utánpótlás korú versenyzőkkel egy időben biztosítani, így ők többlet költséget a szakosztály részére nem generálnának;</w:t>
      </w:r>
    </w:p>
    <w:p w14:paraId="31379352" w14:textId="77777777" w:rsidR="00F0182E" w:rsidRDefault="004056BD" w:rsidP="00F0182E">
      <w:pPr>
        <w:pStyle w:val="Listaszerbekezds"/>
        <w:numPr>
          <w:ilvl w:val="0"/>
          <w:numId w:val="22"/>
        </w:numPr>
        <w:contextualSpacing w:val="0"/>
        <w:jc w:val="both"/>
        <w:rPr>
          <w:rFonts w:ascii="Arial" w:hAnsi="Arial" w:cs="Arial"/>
        </w:rPr>
      </w:pPr>
      <w:r w:rsidRPr="000E590B">
        <w:rPr>
          <w:rFonts w:ascii="Arial" w:hAnsi="Arial" w:cs="Arial"/>
        </w:rPr>
        <w:t>az úsz</w:t>
      </w:r>
      <w:r w:rsidR="000E590B" w:rsidRPr="000E590B">
        <w:rPr>
          <w:rFonts w:ascii="Arial" w:hAnsi="Arial" w:cs="Arial"/>
        </w:rPr>
        <w:t>óedzéshez</w:t>
      </w:r>
      <w:r w:rsidRPr="000E590B">
        <w:rPr>
          <w:rFonts w:ascii="Arial" w:hAnsi="Arial" w:cs="Arial"/>
        </w:rPr>
        <w:t xml:space="preserve"> szükséges </w:t>
      </w:r>
      <w:r w:rsidR="000E590B" w:rsidRPr="000E590B">
        <w:rPr>
          <w:rFonts w:ascii="Arial" w:hAnsi="Arial" w:cs="Arial"/>
        </w:rPr>
        <w:t>sport</w:t>
      </w:r>
      <w:r w:rsidRPr="000E590B">
        <w:rPr>
          <w:rFonts w:ascii="Arial" w:hAnsi="Arial" w:cs="Arial"/>
        </w:rPr>
        <w:t>eszközök részben a MÚSZ, részben a Vízmű S</w:t>
      </w:r>
      <w:r w:rsidR="000E590B" w:rsidRPr="000E590B">
        <w:rPr>
          <w:rFonts w:ascii="Arial" w:hAnsi="Arial" w:cs="Arial"/>
        </w:rPr>
        <w:t>C</w:t>
      </w:r>
      <w:r w:rsidRPr="000E590B">
        <w:rPr>
          <w:rFonts w:ascii="Arial" w:hAnsi="Arial" w:cs="Arial"/>
        </w:rPr>
        <w:t xml:space="preserve"> tulajdonában állnak.</w:t>
      </w:r>
    </w:p>
    <w:p w14:paraId="233266CC" w14:textId="30B6ABDD" w:rsidR="006A496D" w:rsidRPr="005566B3" w:rsidRDefault="00F0182E" w:rsidP="005566B3">
      <w:pPr>
        <w:pStyle w:val="Listaszerbekezds"/>
        <w:numPr>
          <w:ilvl w:val="0"/>
          <w:numId w:val="22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056BD" w:rsidRPr="00F0182E">
        <w:rPr>
          <w:rFonts w:ascii="Arial" w:hAnsi="Arial" w:cs="Arial"/>
        </w:rPr>
        <w:t xml:space="preserve"> MÚSZ tulajdonában és a Vízmű S</w:t>
      </w:r>
      <w:r w:rsidR="000E590B" w:rsidRPr="00F0182E">
        <w:rPr>
          <w:rFonts w:ascii="Arial" w:hAnsi="Arial" w:cs="Arial"/>
        </w:rPr>
        <w:t>C</w:t>
      </w:r>
      <w:r w:rsidR="004056BD" w:rsidRPr="00F0182E">
        <w:rPr>
          <w:rFonts w:ascii="Arial" w:hAnsi="Arial" w:cs="Arial"/>
        </w:rPr>
        <w:t xml:space="preserve"> használatában álló eszközök: 1 db iramóra, 10 versenykötél, 4 db a kötelek tárolására szolgáló dob, 1 db Vasa </w:t>
      </w:r>
      <w:proofErr w:type="spellStart"/>
      <w:r w:rsidR="004056BD" w:rsidRPr="00F0182E">
        <w:rPr>
          <w:rFonts w:ascii="Arial" w:hAnsi="Arial" w:cs="Arial"/>
        </w:rPr>
        <w:t>ergometer</w:t>
      </w:r>
      <w:proofErr w:type="spellEnd"/>
      <w:r w:rsidR="004056BD" w:rsidRPr="00F0182E">
        <w:rPr>
          <w:rFonts w:ascii="Arial" w:hAnsi="Arial" w:cs="Arial"/>
        </w:rPr>
        <w:t>. Ahhoz, hogy</w:t>
      </w:r>
      <w:r w:rsidR="009E77DD">
        <w:rPr>
          <w:rFonts w:ascii="Arial" w:hAnsi="Arial" w:cs="Arial"/>
        </w:rPr>
        <w:t xml:space="preserve"> </w:t>
      </w:r>
      <w:r w:rsidR="004056BD" w:rsidRPr="00F0182E">
        <w:rPr>
          <w:rFonts w:ascii="Arial" w:hAnsi="Arial" w:cs="Arial"/>
        </w:rPr>
        <w:t>ezen eszközöket a Sportiskola is használhassa a jövőben,</w:t>
      </w:r>
      <w:r w:rsidR="00E14FFB">
        <w:rPr>
          <w:rFonts w:ascii="Arial" w:hAnsi="Arial" w:cs="Arial"/>
        </w:rPr>
        <w:t xml:space="preserve"> a </w:t>
      </w:r>
      <w:r w:rsidR="004056BD" w:rsidRPr="00F0182E">
        <w:rPr>
          <w:rFonts w:ascii="Arial" w:hAnsi="Arial" w:cs="Arial"/>
        </w:rPr>
        <w:t xml:space="preserve">MÚSZ </w:t>
      </w:r>
      <w:r w:rsidR="00E14FFB">
        <w:rPr>
          <w:rFonts w:ascii="Arial" w:hAnsi="Arial" w:cs="Arial"/>
        </w:rPr>
        <w:t xml:space="preserve">írásos </w:t>
      </w:r>
      <w:r w:rsidR="004056BD" w:rsidRPr="00F0182E">
        <w:rPr>
          <w:rFonts w:ascii="Arial" w:hAnsi="Arial" w:cs="Arial"/>
        </w:rPr>
        <w:t>hozzájáru</w:t>
      </w:r>
      <w:r w:rsidR="00E14FFB">
        <w:rPr>
          <w:rFonts w:ascii="Arial" w:hAnsi="Arial" w:cs="Arial"/>
        </w:rPr>
        <w:t>lása szükséges</w:t>
      </w:r>
      <w:r w:rsidR="004056BD" w:rsidRPr="00F0182E">
        <w:rPr>
          <w:rFonts w:ascii="Arial" w:hAnsi="Arial" w:cs="Arial"/>
        </w:rPr>
        <w:t>. A Vízmű S</w:t>
      </w:r>
      <w:r w:rsidR="003C03F3" w:rsidRPr="00F0182E">
        <w:rPr>
          <w:rFonts w:ascii="Arial" w:hAnsi="Arial" w:cs="Arial"/>
        </w:rPr>
        <w:t>C</w:t>
      </w:r>
      <w:r w:rsidR="004056BD" w:rsidRPr="00F0182E">
        <w:rPr>
          <w:rFonts w:ascii="Arial" w:hAnsi="Arial" w:cs="Arial"/>
        </w:rPr>
        <w:t xml:space="preserve"> valamennyi tulajdonában lévő eszköz térítésmentes használatát biztosítaná a Sportiskola részére, azzal, hogy készek az eszközök tulajdonjogát térítésmentesen átadni a Sportiskola rés</w:t>
      </w:r>
      <w:r w:rsidR="00746AF1">
        <w:rPr>
          <w:rFonts w:ascii="Arial" w:hAnsi="Arial" w:cs="Arial"/>
        </w:rPr>
        <w:t>zére.</w:t>
      </w:r>
    </w:p>
    <w:p w14:paraId="584FAF48" w14:textId="77777777" w:rsidR="006A496D" w:rsidRDefault="006A496D" w:rsidP="005C08F6">
      <w:pPr>
        <w:jc w:val="both"/>
        <w:rPr>
          <w:rFonts w:ascii="Arial" w:hAnsi="Arial" w:cs="Arial"/>
          <w:b/>
        </w:rPr>
      </w:pPr>
    </w:p>
    <w:p w14:paraId="1AEF3B0C" w14:textId="77777777" w:rsidR="00986542" w:rsidRDefault="00986542" w:rsidP="005C08F6">
      <w:pPr>
        <w:jc w:val="both"/>
        <w:rPr>
          <w:rFonts w:ascii="Arial" w:hAnsi="Arial" w:cs="Arial"/>
          <w:b/>
        </w:rPr>
      </w:pPr>
    </w:p>
    <w:p w14:paraId="5EEBE235" w14:textId="77777777" w:rsidR="00986542" w:rsidRDefault="00986542" w:rsidP="005C08F6">
      <w:pPr>
        <w:jc w:val="both"/>
        <w:rPr>
          <w:rFonts w:ascii="Arial" w:hAnsi="Arial" w:cs="Arial"/>
          <w:b/>
        </w:rPr>
      </w:pPr>
    </w:p>
    <w:p w14:paraId="547DC7FE" w14:textId="77777777" w:rsidR="00986542" w:rsidRDefault="00986542" w:rsidP="005C08F6">
      <w:pPr>
        <w:jc w:val="both"/>
        <w:rPr>
          <w:rFonts w:ascii="Arial" w:hAnsi="Arial" w:cs="Arial"/>
          <w:b/>
        </w:rPr>
      </w:pPr>
    </w:p>
    <w:p w14:paraId="3640737C" w14:textId="77777777" w:rsidR="00986542" w:rsidRDefault="00986542" w:rsidP="005C08F6">
      <w:pPr>
        <w:jc w:val="both"/>
        <w:rPr>
          <w:rFonts w:ascii="Arial" w:hAnsi="Arial" w:cs="Arial"/>
          <w:b/>
        </w:rPr>
      </w:pPr>
    </w:p>
    <w:p w14:paraId="146E0EAE" w14:textId="77777777" w:rsidR="00300617" w:rsidRDefault="00300617" w:rsidP="005C08F6">
      <w:pPr>
        <w:jc w:val="both"/>
        <w:rPr>
          <w:rFonts w:ascii="Arial" w:hAnsi="Arial" w:cs="Arial"/>
          <w:b/>
        </w:rPr>
      </w:pPr>
    </w:p>
    <w:p w14:paraId="47CE4BA4" w14:textId="492B1268" w:rsidR="004056BD" w:rsidRPr="006A496D" w:rsidRDefault="006A496D" w:rsidP="005C08F6">
      <w:pPr>
        <w:jc w:val="both"/>
        <w:rPr>
          <w:rFonts w:ascii="Arial" w:hAnsi="Arial" w:cs="Arial"/>
          <w:b/>
        </w:rPr>
      </w:pPr>
      <w:r w:rsidRPr="006A496D">
        <w:rPr>
          <w:rFonts w:ascii="Arial" w:hAnsi="Arial" w:cs="Arial"/>
          <w:b/>
        </w:rPr>
        <w:t>Az átszervezés pénzügyi vonzata 2018. évre vonatkozóan:</w:t>
      </w:r>
    </w:p>
    <w:p w14:paraId="634E85F3" w14:textId="5675B57C" w:rsidR="006064B7" w:rsidRDefault="006064B7" w:rsidP="005C08F6">
      <w:pPr>
        <w:jc w:val="both"/>
        <w:rPr>
          <w:rFonts w:ascii="Arial" w:hAnsi="Arial" w:cs="Arial"/>
          <w:color w:val="FF0000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5"/>
        <w:gridCol w:w="1415"/>
        <w:gridCol w:w="520"/>
        <w:gridCol w:w="2908"/>
        <w:gridCol w:w="1312"/>
      </w:tblGrid>
      <w:tr w:rsidR="006A496D" w14:paraId="0725B59C" w14:textId="77777777" w:rsidTr="006A496D">
        <w:trPr>
          <w:trHeight w:val="300"/>
        </w:trPr>
        <w:tc>
          <w:tcPr>
            <w:tcW w:w="4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D98E1" w14:textId="77777777" w:rsidR="006A496D" w:rsidRDefault="006A49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Kiadások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A7A3" w14:textId="77777777" w:rsidR="006A496D" w:rsidRDefault="006A49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1DF05" w14:textId="77777777" w:rsidR="006A496D" w:rsidRDefault="006A49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Bevétel</w:t>
            </w:r>
          </w:p>
        </w:tc>
      </w:tr>
      <w:tr w:rsidR="006A496D" w14:paraId="4B0DC816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DFA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25F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DE68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F1BA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646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55B48C42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CE94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Sportszolgáltatás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F4C2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4 235 000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8D05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CACA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Tagdíj, nevezési díj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7649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4FA8BF62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B398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I. EV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8C1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1 335 000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E95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34A6E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Működési hozzájárulás 50 fő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6043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2 025 000    </w:t>
            </w:r>
          </w:p>
        </w:tc>
      </w:tr>
      <w:tr w:rsidR="006A496D" w14:paraId="616986DA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F2AA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II. EV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11F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930 000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F386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22A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A19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083AB2ED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3C2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III. EV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622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720 000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BA9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7B83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Úszásoktatás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B11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3 930 000    </w:t>
            </w:r>
          </w:p>
        </w:tc>
      </w:tr>
      <w:tr w:rsidR="006A496D" w14:paraId="5FD78F5B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E6F8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IV. EV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CC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750 000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86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0A1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Ovis tanfolyam 70 fő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2F4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1 050 000    </w:t>
            </w:r>
          </w:p>
        </w:tc>
      </w:tr>
      <w:tr w:rsidR="006A496D" w14:paraId="2B736F55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8AB8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megbízási díj eseti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ADE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500 000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B5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3C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Iskolai úszás (Neumann)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417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900 000    </w:t>
            </w:r>
          </w:p>
        </w:tc>
      </w:tr>
      <w:tr w:rsidR="006A496D" w14:paraId="608BCEF9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DD3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FF1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29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3A5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Iskolai úszás (Zrínyi)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A74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1 980 000    </w:t>
            </w:r>
          </w:p>
        </w:tc>
      </w:tr>
      <w:tr w:rsidR="006A496D" w14:paraId="39D6473D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016B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Tagdíj, nevezési díj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5358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18F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2FFE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6292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060EB60A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C94C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562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59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32927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Verseny nevezési díj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98F4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3 000 000    </w:t>
            </w:r>
          </w:p>
        </w:tc>
      </w:tr>
      <w:tr w:rsidR="006A496D" w14:paraId="0635A8BE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5899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3E9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5 318 100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4512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C53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69F30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5DF4CFDF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C4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sáv bérleti díj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26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1 700 000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C566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BC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09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6ED3391A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77A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tanmedence bérleti díj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184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460 000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B5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F24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579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68D3624B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9C1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Uszoda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belépő díj</w:t>
            </w:r>
            <w:proofErr w:type="gram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A41A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2 970 000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622DF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4B8A0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B67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42F912E7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D58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raktárhelyiség bérleti díj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6BD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38 100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DC0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239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98F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4BC1F79D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FE7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Teremhasználat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C6D6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150 000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F50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0B8B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7B6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0F3E298B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1DA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2EF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D4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0B9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353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6E08B34A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C7390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Személyszállítás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52BF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600 000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57C2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7650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7D7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1706CF71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A4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25E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16E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3B66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F7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30EF85BE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F285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Versenyeztetés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DBAA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800 000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F2A1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FDA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D08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775BF23E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9FAA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2E34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34AA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4B4F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FB83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67DABFD8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3EEB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Versenyrendezés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83BA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2 750 000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D65EA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98B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DEAEF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3D8A2C63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A65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Érem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845C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400 000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9ED4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09F3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8E7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0E8DF49D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B9AA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Versenybírók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979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550 000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0D76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5C0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8109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47344271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E34E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Orvos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10FD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90 000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71E1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B8E0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0583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77C8CC62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BF7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Időmérés Omega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3C74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150 000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DEEB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1C0BA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73DE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689DB547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5C96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bérleti díj versenyre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C73B9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1 560 000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04B0F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69E6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622A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46DDAD74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64B3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DCD4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748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2BC5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FE68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62D023EF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488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Közüzemi költség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73A1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37 500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D99B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CDB49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606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583564B9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83D4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Telefon, internet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4D76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5B7F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D062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10BF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5B344D68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F86F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6B07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C7EE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CDE0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119" w14:textId="77777777" w:rsidR="006A496D" w:rsidRDefault="006A49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A496D" w14:paraId="0EEFDCC7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C68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Egyéb költség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4B4A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50 000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C47D9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3FB4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9722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8 955 000    </w:t>
            </w:r>
          </w:p>
        </w:tc>
      </w:tr>
      <w:tr w:rsidR="006A496D" w14:paraId="1F470229" w14:textId="77777777" w:rsidTr="006A496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8793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DE9B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13 790 600    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AFBC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8775" w14:textId="77777777" w:rsidR="006A496D" w:rsidRDefault="006A496D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43E9" w14:textId="77777777" w:rsidR="006A496D" w:rsidRDefault="006A496D">
            <w:pPr>
              <w:rPr>
                <w:sz w:val="20"/>
                <w:szCs w:val="20"/>
              </w:rPr>
            </w:pPr>
          </w:p>
        </w:tc>
      </w:tr>
      <w:tr w:rsidR="006A496D" w14:paraId="5490BF95" w14:textId="77777777" w:rsidTr="006A496D">
        <w:trPr>
          <w:trHeight w:val="315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A16F" w14:textId="77777777" w:rsidR="006A496D" w:rsidRDefault="006A496D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DE31" w14:textId="77777777" w:rsidR="006A496D" w:rsidRDefault="006A496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C07E" w14:textId="77777777" w:rsidR="006A496D" w:rsidRDefault="006A496D">
            <w:pPr>
              <w:rPr>
                <w:sz w:val="20"/>
                <w:szCs w:val="20"/>
              </w:rPr>
            </w:pPr>
          </w:p>
        </w:tc>
        <w:tc>
          <w:tcPr>
            <w:tcW w:w="2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5F37" w14:textId="77777777" w:rsidR="006A496D" w:rsidRDefault="006A496D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98B9" w14:textId="77777777" w:rsidR="006A496D" w:rsidRDefault="006A496D">
            <w:pPr>
              <w:rPr>
                <w:sz w:val="20"/>
                <w:szCs w:val="20"/>
              </w:rPr>
            </w:pPr>
          </w:p>
        </w:tc>
      </w:tr>
      <w:tr w:rsidR="006A496D" w14:paraId="0DEAA3D1" w14:textId="77777777" w:rsidTr="006A496D">
        <w:trPr>
          <w:trHeight w:val="315"/>
        </w:trPr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1290D1" w14:textId="77777777" w:rsidR="006A496D" w:rsidRDefault="006A496D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Finanszírozási igény: </w:t>
            </w:r>
          </w:p>
        </w:tc>
        <w:tc>
          <w:tcPr>
            <w:tcW w:w="47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34A8C05" w14:textId="78D1233A" w:rsidR="006A496D" w:rsidRDefault="006A496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4 835 600    </w:t>
            </w:r>
          </w:p>
        </w:tc>
      </w:tr>
    </w:tbl>
    <w:p w14:paraId="747143F0" w14:textId="0A415612" w:rsidR="006064B7" w:rsidRDefault="006064B7" w:rsidP="005C08F6">
      <w:pPr>
        <w:jc w:val="both"/>
        <w:rPr>
          <w:rFonts w:ascii="Arial" w:hAnsi="Arial" w:cs="Arial"/>
          <w:color w:val="FF0000"/>
        </w:rPr>
      </w:pPr>
    </w:p>
    <w:p w14:paraId="20B55CC1" w14:textId="619B30CA" w:rsidR="006064B7" w:rsidRDefault="006064B7" w:rsidP="005C08F6">
      <w:pPr>
        <w:jc w:val="both"/>
        <w:rPr>
          <w:rFonts w:ascii="Arial" w:hAnsi="Arial" w:cs="Arial"/>
          <w:color w:val="FF0000"/>
        </w:rPr>
      </w:pPr>
    </w:p>
    <w:p w14:paraId="19AB9FEF" w14:textId="68235289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2E22533F" w14:textId="75E06CED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3DBFC685" w14:textId="012FB111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1DA87700" w14:textId="62E9F9B7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451DC818" w14:textId="22922460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5B8A40AE" w14:textId="61E029D4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6FB182F4" w14:textId="07F9BBC9" w:rsidR="00986542" w:rsidRDefault="00986542" w:rsidP="005C08F6">
      <w:pPr>
        <w:jc w:val="both"/>
        <w:rPr>
          <w:rFonts w:ascii="Arial" w:hAnsi="Arial" w:cs="Arial"/>
          <w:color w:val="FF0000"/>
        </w:rPr>
      </w:pPr>
    </w:p>
    <w:p w14:paraId="12A5CC4A" w14:textId="77777777" w:rsidR="00986542" w:rsidRPr="004056BD" w:rsidRDefault="00986542" w:rsidP="005C08F6">
      <w:pPr>
        <w:jc w:val="both"/>
        <w:rPr>
          <w:rFonts w:ascii="Arial" w:hAnsi="Arial" w:cs="Arial"/>
          <w:color w:val="FF0000"/>
        </w:rPr>
      </w:pPr>
    </w:p>
    <w:p w14:paraId="680DF272" w14:textId="19DA1935" w:rsidR="00AE6EB3" w:rsidRPr="000E590B" w:rsidRDefault="004056BD" w:rsidP="005C08F6">
      <w:pPr>
        <w:jc w:val="both"/>
        <w:rPr>
          <w:rFonts w:ascii="Arial" w:hAnsi="Arial" w:cs="Arial"/>
          <w:b/>
          <w:bCs/>
        </w:rPr>
      </w:pPr>
      <w:r w:rsidRPr="000E590B">
        <w:rPr>
          <w:rFonts w:ascii="Arial" w:hAnsi="Arial" w:cs="Arial"/>
          <w:b/>
          <w:bCs/>
        </w:rPr>
        <w:t>Az átszervezés pénzügyi vonzata</w:t>
      </w:r>
      <w:r w:rsidR="006064B7">
        <w:rPr>
          <w:rFonts w:ascii="Arial" w:hAnsi="Arial" w:cs="Arial"/>
          <w:b/>
          <w:bCs/>
        </w:rPr>
        <w:t xml:space="preserve"> a 2019. évre vonatkozóan</w:t>
      </w:r>
      <w:r w:rsidRPr="000E590B">
        <w:rPr>
          <w:rFonts w:ascii="Arial" w:hAnsi="Arial" w:cs="Arial"/>
          <w:b/>
          <w:bCs/>
        </w:rPr>
        <w:t>: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7"/>
        <w:gridCol w:w="1337"/>
        <w:gridCol w:w="146"/>
        <w:gridCol w:w="2956"/>
        <w:gridCol w:w="1449"/>
      </w:tblGrid>
      <w:tr w:rsidR="00AE6EB3" w14:paraId="1C334BB6" w14:textId="77777777" w:rsidTr="00AE6EB3">
        <w:trPr>
          <w:trHeight w:val="300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DAD1" w14:textId="5341C0D3" w:rsidR="00AE6EB3" w:rsidRPr="000D4BC9" w:rsidRDefault="00AE6EB3" w:rsidP="006064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E6EB3" w14:paraId="31518B2A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390A" w14:textId="77777777" w:rsidR="00AE6EB3" w:rsidRPr="000D4BC9" w:rsidRDefault="00AE6EB3" w:rsidP="006064B7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301D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3AF8F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F7CA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B702" w14:textId="77777777" w:rsidR="00AE6EB3" w:rsidRDefault="00AE6EB3">
            <w:pPr>
              <w:rPr>
                <w:sz w:val="20"/>
                <w:szCs w:val="20"/>
              </w:rPr>
            </w:pPr>
          </w:p>
        </w:tc>
      </w:tr>
      <w:tr w:rsidR="00AE6EB3" w14:paraId="10BF01C0" w14:textId="77777777" w:rsidTr="00AE6EB3">
        <w:trPr>
          <w:trHeight w:val="30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49005" w14:textId="77777777" w:rsidR="00AE6EB3" w:rsidRDefault="00AE6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Kiadások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5C769" w14:textId="77777777" w:rsidR="00AE6EB3" w:rsidRDefault="00AE6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5FFECE" w14:textId="77777777" w:rsidR="00AE6EB3" w:rsidRDefault="00AE6EB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Bevétel</w:t>
            </w:r>
          </w:p>
        </w:tc>
      </w:tr>
      <w:tr w:rsidR="00AE6EB3" w14:paraId="5F9A3D79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DF3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13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F354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531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7E5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3DC141E4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2672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Sportszolgáltatás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0B4F1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16 940 000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26A3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9380C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Tagdíj, nevezési díj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7FAE8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2DE80BF9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996B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I. EV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841A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5 340 000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571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63E56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Működési hozzájárulás 50 fő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2446E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8 100 000    </w:t>
            </w:r>
          </w:p>
        </w:tc>
      </w:tr>
      <w:tr w:rsidR="00AE6EB3" w14:paraId="0293BBA4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02B6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II. EV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2D96A8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3 720 000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AA7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E2FD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E07F3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7A91A843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2253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III. EV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9C5D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2 880 000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597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348C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Úszásoktatás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45C489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11 790 000    </w:t>
            </w:r>
          </w:p>
        </w:tc>
      </w:tr>
      <w:tr w:rsidR="00AE6EB3" w14:paraId="1201F618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1132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edző IV. EV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2F3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3 000 000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EA0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91BF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Ovis tanfolyam 70 fő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2A1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3 150 000    </w:t>
            </w:r>
          </w:p>
        </w:tc>
      </w:tr>
      <w:tr w:rsidR="00AE6EB3" w14:paraId="71B689D7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4AAC7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megbízási díj eseti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C64DF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2 000 000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80D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104B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Iskolai úszás (Neumann)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7C76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2 700 000    </w:t>
            </w:r>
          </w:p>
        </w:tc>
      </w:tr>
      <w:tr w:rsidR="00AE6EB3" w14:paraId="1A1B0539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82F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F5E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FD9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50DF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Iskolai úszás (Zrínyi)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44F8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5 940 000    </w:t>
            </w:r>
          </w:p>
        </w:tc>
      </w:tr>
      <w:tr w:rsidR="00AE6EB3" w14:paraId="79675863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21C5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Tagdíj, nevezési díj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2FAC" w14:textId="17815845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6064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50 000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C0AA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F1C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91409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6807C7B7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6BA04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DC3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A6C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9E67AD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Verseny nevezési díj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C3EF4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7 300 000    </w:t>
            </w:r>
          </w:p>
        </w:tc>
      </w:tr>
      <w:tr w:rsidR="00AE6EB3" w14:paraId="25ECD7B1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5B6B7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Bérleti díj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BF3364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18 038 200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63EA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C0A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7ACC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2D18FD34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B630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sáv bérleti díj versenyzők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4F6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4 470 400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9F58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E204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MÚSZ, MOB, Sport XXI.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6E6B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10 000 000    </w:t>
            </w:r>
          </w:p>
        </w:tc>
      </w:tr>
      <w:tr w:rsidR="00AE6EB3" w14:paraId="1728230E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670F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sáv bérleti díj iskolai úszás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84245" w14:textId="582404F0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878 000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0DAE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CA6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33A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3932868C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5943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sáv ovis tanfolyam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32047" w14:textId="78DE5C0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685 800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FCA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DA6E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Nyári tábor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6B2D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2 500 000    </w:t>
            </w:r>
          </w:p>
        </w:tc>
      </w:tr>
      <w:tr w:rsidR="00AE6EB3" w14:paraId="7E25A299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0839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tanmedence bérleti díj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55D26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1 371 600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91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638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204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5C40C319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BB5E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Uszoda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belépő díj</w:t>
            </w:r>
            <w:proofErr w:type="gram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D3A9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9 930 000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DF2D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4A3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0F76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0F46DC2C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9804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raktárhelyiség bérleti díj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A2637" w14:textId="057D6784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152 400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D55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176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08D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208243C8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937D6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Teremhasználat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DAE5" w14:textId="36F8E6E1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550 000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47F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11EB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4E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3F2DF729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138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84B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B2A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7A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D7A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1380AEFC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C366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Személyszállítás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24A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1 800 000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8961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266F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1BC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3C2C1973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BF88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90E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FF9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AEC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C6B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29781905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33FD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Versenyeztetés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0E7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6 323 000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D44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C10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14D1E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19D15EC8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33A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Hazai versenyeztetés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240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5 323 000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52C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AA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94CE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331E4783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DE2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Ciprusi edzőtábor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1F5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1 000 000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D213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06B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57E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227BF0EB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A466E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CBBA2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0F3F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8BBF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E108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157B0B8E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28DD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Versenyrendezés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5052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7 050 000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2FCE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DFC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DAD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10A4C64D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141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Érem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97C9B" w14:textId="05BE1ADC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950 000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3B7E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544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D2E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37338DD5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8332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Versenybírók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BF2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1 300 000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2BE8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531B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B39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05D9CB86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066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Orvos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CDEB" w14:textId="69192A95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240 000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94E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8CB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15B6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7094C5F2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967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Időmérés Omega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0D2" w14:textId="05838CF8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400 000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4F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08BF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DA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62687655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DAD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Uszoda bérleti díj versenyre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27D2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4 160 000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56F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0E7E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B570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0F5DD734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34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2F6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0482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0A88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D68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6991F97E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8C2E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Nyári tábor 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9395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2 250 000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90EC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6BF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457E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693AB5E8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D476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8A16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5FE7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44F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EA0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1D8B417E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8689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Közüzemi költség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5E9" w14:textId="22C3BCB8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30 000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0B1B5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19DC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F419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78EA8125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538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Telefon, internet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D98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E89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7E3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1515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254D98A9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6353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3CC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931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06D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70B4" w14:textId="77777777" w:rsidR="00AE6EB3" w:rsidRDefault="00AE6EB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E6EB3" w14:paraId="4640B817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5B32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Egyéb költség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51CD" w14:textId="4A2BA24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150 000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E7A3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1A9A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5D3C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39 690 000    </w:t>
            </w:r>
          </w:p>
        </w:tc>
      </w:tr>
      <w:tr w:rsidR="00AE6EB3" w14:paraId="5FB51882" w14:textId="77777777" w:rsidTr="00AE6EB3">
        <w:trPr>
          <w:trHeight w:val="300"/>
        </w:trPr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1669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Összesen: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F7BA3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52 631 200    </w:t>
            </w: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C640" w14:textId="77777777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B45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D9F" w14:textId="77777777" w:rsidR="00AE6EB3" w:rsidRDefault="00AE6EB3">
            <w:pPr>
              <w:rPr>
                <w:sz w:val="20"/>
                <w:szCs w:val="20"/>
              </w:rPr>
            </w:pPr>
          </w:p>
        </w:tc>
      </w:tr>
      <w:tr w:rsidR="00AE6EB3" w14:paraId="390BB803" w14:textId="77777777" w:rsidTr="00AE6EB3">
        <w:trPr>
          <w:trHeight w:val="315"/>
        </w:trPr>
        <w:tc>
          <w:tcPr>
            <w:tcW w:w="3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14DC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0967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860DA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5A05" w14:textId="77777777" w:rsidR="00AE6EB3" w:rsidRDefault="00AE6EB3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24EF4" w14:textId="77777777" w:rsidR="00AE6EB3" w:rsidRDefault="00AE6EB3">
            <w:pPr>
              <w:rPr>
                <w:sz w:val="20"/>
                <w:szCs w:val="20"/>
              </w:rPr>
            </w:pPr>
          </w:p>
        </w:tc>
      </w:tr>
      <w:tr w:rsidR="00AE6EB3" w14:paraId="1679AF18" w14:textId="77777777" w:rsidTr="00AE6EB3">
        <w:trPr>
          <w:trHeight w:val="315"/>
        </w:trPr>
        <w:tc>
          <w:tcPr>
            <w:tcW w:w="46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F2EF9" w14:textId="77777777" w:rsidR="00AE6EB3" w:rsidRDefault="00AE6EB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Finanszírozási igény:</w:t>
            </w:r>
          </w:p>
        </w:tc>
        <w:tc>
          <w:tcPr>
            <w:tcW w:w="44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D9BECE" w14:textId="09F84DFF" w:rsidR="00AE6EB3" w:rsidRDefault="00AE6EB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12 941 200    </w:t>
            </w:r>
          </w:p>
        </w:tc>
      </w:tr>
    </w:tbl>
    <w:p w14:paraId="73B6E54A" w14:textId="55596B34" w:rsidR="000E590B" w:rsidRDefault="004056BD" w:rsidP="006064B7">
      <w:pPr>
        <w:jc w:val="both"/>
        <w:rPr>
          <w:rFonts w:ascii="Arial" w:hAnsi="Arial" w:cs="Arial"/>
          <w:color w:val="FF0000"/>
        </w:rPr>
      </w:pPr>
      <w:r w:rsidRPr="006064B7">
        <w:rPr>
          <w:rFonts w:ascii="Arial" w:hAnsi="Arial" w:cs="Arial"/>
          <w:color w:val="FF0000"/>
        </w:rPr>
        <w:t> </w:t>
      </w:r>
    </w:p>
    <w:p w14:paraId="42D513F8" w14:textId="77777777" w:rsidR="006064B7" w:rsidRPr="006064B7" w:rsidRDefault="006064B7" w:rsidP="006064B7">
      <w:pPr>
        <w:jc w:val="both"/>
        <w:rPr>
          <w:rFonts w:ascii="Arial" w:hAnsi="Arial" w:cs="Arial"/>
          <w:color w:val="FF0000"/>
        </w:rPr>
      </w:pPr>
    </w:p>
    <w:p w14:paraId="1A7D917F" w14:textId="7FCCD13E" w:rsidR="004056BD" w:rsidRPr="00E54DB4" w:rsidRDefault="004056BD" w:rsidP="005C08F6">
      <w:pPr>
        <w:jc w:val="both"/>
        <w:rPr>
          <w:rFonts w:ascii="Arial" w:hAnsi="Arial" w:cs="Arial"/>
        </w:rPr>
      </w:pPr>
    </w:p>
    <w:p w14:paraId="5C2FE209" w14:textId="0FFA373F" w:rsidR="00D6555B" w:rsidRDefault="004056BD" w:rsidP="005C08F6">
      <w:pPr>
        <w:jc w:val="both"/>
        <w:rPr>
          <w:rFonts w:ascii="Arial" w:hAnsi="Arial" w:cs="Arial"/>
        </w:rPr>
      </w:pPr>
      <w:r w:rsidRPr="00E54DB4">
        <w:rPr>
          <w:rFonts w:ascii="Arial" w:hAnsi="Arial" w:cs="Arial"/>
        </w:rPr>
        <w:t>A Vízmű S</w:t>
      </w:r>
      <w:r w:rsidR="00E54DB4" w:rsidRPr="00E54DB4">
        <w:rPr>
          <w:rFonts w:ascii="Arial" w:hAnsi="Arial" w:cs="Arial"/>
        </w:rPr>
        <w:t>C</w:t>
      </w:r>
      <w:r w:rsidRPr="00E54DB4">
        <w:rPr>
          <w:rFonts w:ascii="Arial" w:hAnsi="Arial" w:cs="Arial"/>
        </w:rPr>
        <w:t xml:space="preserve"> jelenlegi tartozása a V</w:t>
      </w:r>
      <w:r w:rsidR="00D6555B">
        <w:rPr>
          <w:rFonts w:ascii="Arial" w:hAnsi="Arial" w:cs="Arial"/>
        </w:rPr>
        <w:t>ASIVÍZ</w:t>
      </w:r>
      <w:r w:rsidRPr="00E54DB4">
        <w:rPr>
          <w:rFonts w:ascii="Arial" w:hAnsi="Arial" w:cs="Arial"/>
        </w:rPr>
        <w:t xml:space="preserve"> Zrt. felé 3,2 M Ft, amelyet a Vízmű S</w:t>
      </w:r>
      <w:r w:rsidR="00E54DB4" w:rsidRPr="00E54DB4">
        <w:rPr>
          <w:rFonts w:ascii="Arial" w:hAnsi="Arial" w:cs="Arial"/>
        </w:rPr>
        <w:t>C</w:t>
      </w:r>
      <w:r w:rsidRPr="00E54DB4">
        <w:rPr>
          <w:rFonts w:ascii="Arial" w:hAnsi="Arial" w:cs="Arial"/>
        </w:rPr>
        <w:t xml:space="preserve"> </w:t>
      </w:r>
      <w:r w:rsidR="00A74C77">
        <w:rPr>
          <w:rFonts w:ascii="Arial" w:hAnsi="Arial" w:cs="Arial"/>
        </w:rPr>
        <w:t xml:space="preserve">2018. október 1-ig </w:t>
      </w:r>
      <w:r w:rsidRPr="00E54DB4">
        <w:rPr>
          <w:rFonts w:ascii="Arial" w:hAnsi="Arial" w:cs="Arial"/>
        </w:rPr>
        <w:t>megfizet a V</w:t>
      </w:r>
      <w:r w:rsidR="00D6555B">
        <w:rPr>
          <w:rFonts w:ascii="Arial" w:hAnsi="Arial" w:cs="Arial"/>
        </w:rPr>
        <w:t>ASIVÍZ</w:t>
      </w:r>
      <w:r w:rsidRPr="00E54DB4">
        <w:rPr>
          <w:rFonts w:ascii="Arial" w:hAnsi="Arial" w:cs="Arial"/>
        </w:rPr>
        <w:t xml:space="preserve"> Zrt</w:t>
      </w:r>
      <w:r w:rsidR="009F7552">
        <w:rPr>
          <w:rFonts w:ascii="Arial" w:hAnsi="Arial" w:cs="Arial"/>
        </w:rPr>
        <w:t>.</w:t>
      </w:r>
      <w:r w:rsidRPr="00E54DB4">
        <w:rPr>
          <w:rFonts w:ascii="Arial" w:hAnsi="Arial" w:cs="Arial"/>
        </w:rPr>
        <w:t xml:space="preserve"> felé</w:t>
      </w:r>
      <w:r w:rsidR="000A7146">
        <w:rPr>
          <w:rFonts w:ascii="Arial" w:hAnsi="Arial" w:cs="Arial"/>
        </w:rPr>
        <w:t>.</w:t>
      </w:r>
    </w:p>
    <w:p w14:paraId="616154FF" w14:textId="68572DA3" w:rsidR="009176CA" w:rsidRDefault="00A42A04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273489">
        <w:rPr>
          <w:rFonts w:ascii="Arial" w:hAnsi="Arial" w:cs="Arial"/>
        </w:rPr>
        <w:t>V</w:t>
      </w:r>
      <w:r w:rsidR="00870CDF">
        <w:rPr>
          <w:rFonts w:ascii="Arial" w:hAnsi="Arial" w:cs="Arial"/>
        </w:rPr>
        <w:t>í</w:t>
      </w:r>
      <w:r w:rsidR="00273489">
        <w:rPr>
          <w:rFonts w:ascii="Arial" w:hAnsi="Arial" w:cs="Arial"/>
        </w:rPr>
        <w:t xml:space="preserve">zmű SC </w:t>
      </w:r>
      <w:r w:rsidR="00424D34">
        <w:rPr>
          <w:rFonts w:ascii="Arial" w:hAnsi="Arial" w:cs="Arial"/>
        </w:rPr>
        <w:t>ezt követően</w:t>
      </w:r>
      <w:r w:rsidR="006A4BD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rendelkezésre álló 900 e Ft-ot </w:t>
      </w:r>
      <w:r w:rsidR="004056BD" w:rsidRPr="00E54DB4">
        <w:rPr>
          <w:rFonts w:ascii="Arial" w:hAnsi="Arial" w:cs="Arial"/>
        </w:rPr>
        <w:t>a Sportiskola keretein belül működő úszó szakosztály működésére biztosítaná</w:t>
      </w:r>
      <w:r>
        <w:rPr>
          <w:rFonts w:ascii="Arial" w:hAnsi="Arial" w:cs="Arial"/>
        </w:rPr>
        <w:t>.</w:t>
      </w:r>
    </w:p>
    <w:p w14:paraId="405551B8" w14:textId="242CE0A7" w:rsidR="00F80340" w:rsidRDefault="00F80340" w:rsidP="005C08F6">
      <w:pPr>
        <w:jc w:val="both"/>
        <w:rPr>
          <w:rFonts w:ascii="Arial" w:hAnsi="Arial" w:cs="Arial"/>
        </w:rPr>
      </w:pPr>
    </w:p>
    <w:p w14:paraId="68B33437" w14:textId="5C095FC9" w:rsidR="00F80340" w:rsidRPr="00E54DB4" w:rsidRDefault="00095D7E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új szakosztály indítása miatt </w:t>
      </w:r>
      <w:r w:rsidR="00F80340">
        <w:rPr>
          <w:rFonts w:ascii="Arial" w:hAnsi="Arial" w:cs="Arial"/>
        </w:rPr>
        <w:t>Szombathely</w:t>
      </w:r>
      <w:r w:rsidR="00E74578">
        <w:rPr>
          <w:rFonts w:ascii="Arial" w:hAnsi="Arial" w:cs="Arial"/>
        </w:rPr>
        <w:t>i</w:t>
      </w:r>
      <w:r w:rsidR="00F80340">
        <w:rPr>
          <w:rFonts w:ascii="Arial" w:hAnsi="Arial" w:cs="Arial"/>
        </w:rPr>
        <w:t xml:space="preserve"> Megyei Jogú Város Önkormányzata és a Szombathely</w:t>
      </w:r>
      <w:r w:rsidR="00706036">
        <w:rPr>
          <w:rFonts w:ascii="Arial" w:hAnsi="Arial" w:cs="Arial"/>
        </w:rPr>
        <w:t>i</w:t>
      </w:r>
      <w:r w:rsidR="00F80340">
        <w:rPr>
          <w:rFonts w:ascii="Arial" w:hAnsi="Arial" w:cs="Arial"/>
        </w:rPr>
        <w:t xml:space="preserve"> Sportközpont és Sportiskola Nonprofit Kft. között pillanatnyilag érvényben lévő </w:t>
      </w:r>
      <w:r w:rsidR="0015013E">
        <w:rPr>
          <w:rFonts w:ascii="Arial" w:hAnsi="Arial" w:cs="Arial"/>
        </w:rPr>
        <w:t>f</w:t>
      </w:r>
      <w:r w:rsidR="00F80340">
        <w:rPr>
          <w:rFonts w:ascii="Arial" w:hAnsi="Arial" w:cs="Arial"/>
        </w:rPr>
        <w:t xml:space="preserve">eladat </w:t>
      </w:r>
      <w:r w:rsidR="00A42A04">
        <w:rPr>
          <w:rFonts w:ascii="Arial" w:hAnsi="Arial" w:cs="Arial"/>
        </w:rPr>
        <w:t>e</w:t>
      </w:r>
      <w:r w:rsidR="00F80340">
        <w:rPr>
          <w:rFonts w:ascii="Arial" w:hAnsi="Arial" w:cs="Arial"/>
        </w:rPr>
        <w:t xml:space="preserve">llátási </w:t>
      </w:r>
      <w:r w:rsidR="00A42A04">
        <w:rPr>
          <w:rFonts w:ascii="Arial" w:hAnsi="Arial" w:cs="Arial"/>
        </w:rPr>
        <w:t>m</w:t>
      </w:r>
      <w:r w:rsidR="00F80340">
        <w:rPr>
          <w:rFonts w:ascii="Arial" w:hAnsi="Arial" w:cs="Arial"/>
        </w:rPr>
        <w:t>egállapodás aktualizálása szükséges.</w:t>
      </w:r>
    </w:p>
    <w:p w14:paraId="2A4B46E1" w14:textId="61066B9E" w:rsidR="00E54DB4" w:rsidRDefault="00E54DB4" w:rsidP="005C08F6">
      <w:pPr>
        <w:jc w:val="both"/>
        <w:rPr>
          <w:rFonts w:ascii="Arial" w:hAnsi="Arial" w:cs="Arial"/>
        </w:rPr>
      </w:pPr>
    </w:p>
    <w:p w14:paraId="4E5B73CD" w14:textId="0B39E6FC" w:rsidR="00C9058C" w:rsidRDefault="00C9058C" w:rsidP="005C08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úszó szakosztály sikeres működésének</w:t>
      </w:r>
      <w:r w:rsidR="00095D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feltétele a V</w:t>
      </w:r>
      <w:r w:rsidR="00D6555B">
        <w:rPr>
          <w:rFonts w:ascii="Arial" w:hAnsi="Arial" w:cs="Arial"/>
        </w:rPr>
        <w:t>ASIVÍZ</w:t>
      </w:r>
      <w:r>
        <w:rPr>
          <w:rFonts w:ascii="Arial" w:hAnsi="Arial" w:cs="Arial"/>
        </w:rPr>
        <w:t xml:space="preserve"> Zrt. és a Szombathelyi Sportközpont és Sportiskola Nonprofit Kft. között</w:t>
      </w:r>
      <w:r w:rsidR="00095D7E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bérleti szerződés</w:t>
      </w:r>
      <w:r w:rsidR="00095D7E">
        <w:rPr>
          <w:rFonts w:ascii="Arial" w:hAnsi="Arial" w:cs="Arial"/>
        </w:rPr>
        <w:t>. Az előterjesztés</w:t>
      </w:r>
      <w:r w:rsidR="004F031E">
        <w:rPr>
          <w:rFonts w:ascii="Arial" w:hAnsi="Arial" w:cs="Arial"/>
        </w:rPr>
        <w:t xml:space="preserve"> mellékletében</w:t>
      </w:r>
      <w:r w:rsidR="00095D7E">
        <w:rPr>
          <w:rFonts w:ascii="Arial" w:hAnsi="Arial" w:cs="Arial"/>
        </w:rPr>
        <w:t xml:space="preserve"> szereplő szerződés tartalmát az érintett felek részletesen kidolgozták.</w:t>
      </w:r>
    </w:p>
    <w:p w14:paraId="1C34E0CD" w14:textId="77777777" w:rsidR="00C9058C" w:rsidRPr="00E54DB4" w:rsidRDefault="00C9058C" w:rsidP="005C08F6">
      <w:pPr>
        <w:jc w:val="both"/>
        <w:rPr>
          <w:rFonts w:ascii="Arial" w:hAnsi="Arial" w:cs="Arial"/>
        </w:rPr>
      </w:pPr>
    </w:p>
    <w:p w14:paraId="35A0ABCD" w14:textId="215E1F37" w:rsidR="00E54DB4" w:rsidRPr="00E54DB4" w:rsidRDefault="00E54DB4" w:rsidP="005C08F6">
      <w:pPr>
        <w:jc w:val="both"/>
        <w:rPr>
          <w:rFonts w:ascii="Arial" w:hAnsi="Arial" w:cs="Arial"/>
        </w:rPr>
      </w:pPr>
      <w:r w:rsidRPr="00E54DB4">
        <w:rPr>
          <w:rFonts w:ascii="Arial" w:hAnsi="Arial" w:cs="Arial"/>
        </w:rPr>
        <w:t>Az átszervezést követően javasolt, hogy a városi óvodai úszásoktatás operatív részét a Sportiskola végezze</w:t>
      </w:r>
      <w:r w:rsidR="00B222B1">
        <w:rPr>
          <w:rFonts w:ascii="Arial" w:hAnsi="Arial" w:cs="Arial"/>
        </w:rPr>
        <w:t xml:space="preserve"> – mint egy kiválasztási bázisként – a </w:t>
      </w:r>
      <w:r w:rsidRPr="00E54DB4">
        <w:rPr>
          <w:rFonts w:ascii="Arial" w:hAnsi="Arial" w:cs="Arial"/>
        </w:rPr>
        <w:t>Polgármesteri Hivatal illetékes irodájának irányításával.</w:t>
      </w:r>
      <w:r w:rsidR="00F80340">
        <w:rPr>
          <w:rFonts w:ascii="Arial" w:hAnsi="Arial" w:cs="Arial"/>
        </w:rPr>
        <w:t xml:space="preserve"> </w:t>
      </w:r>
      <w:r w:rsidR="00A161C3">
        <w:rPr>
          <w:rFonts w:ascii="Arial" w:hAnsi="Arial" w:cs="Arial"/>
        </w:rPr>
        <w:t>Az iskolai ú</w:t>
      </w:r>
      <w:r w:rsidR="004100F8">
        <w:rPr>
          <w:rFonts w:ascii="Arial" w:hAnsi="Arial" w:cs="Arial"/>
        </w:rPr>
        <w:t>sz</w:t>
      </w:r>
      <w:r w:rsidR="00A161C3">
        <w:rPr>
          <w:rFonts w:ascii="Arial" w:hAnsi="Arial" w:cs="Arial"/>
        </w:rPr>
        <w:t xml:space="preserve">ásoktatás (3. és 5. osztályosok számára) </w:t>
      </w:r>
      <w:r w:rsidR="008108AE">
        <w:rPr>
          <w:rFonts w:ascii="Arial" w:hAnsi="Arial" w:cs="Arial"/>
        </w:rPr>
        <w:t xml:space="preserve">a </w:t>
      </w:r>
      <w:r w:rsidR="004100F8">
        <w:rPr>
          <w:rFonts w:ascii="Arial" w:hAnsi="Arial" w:cs="Arial"/>
        </w:rPr>
        <w:t>2018/2019</w:t>
      </w:r>
      <w:r w:rsidR="008108AE">
        <w:rPr>
          <w:rFonts w:ascii="Arial" w:hAnsi="Arial" w:cs="Arial"/>
        </w:rPr>
        <w:t>.</w:t>
      </w:r>
      <w:r w:rsidR="004100F8">
        <w:rPr>
          <w:rFonts w:ascii="Arial" w:hAnsi="Arial" w:cs="Arial"/>
        </w:rPr>
        <w:t xml:space="preserve"> tanévtől</w:t>
      </w:r>
      <w:r w:rsidR="008108AE">
        <w:rPr>
          <w:rFonts w:ascii="Arial" w:hAnsi="Arial" w:cs="Arial"/>
        </w:rPr>
        <w:t>,</w:t>
      </w:r>
      <w:r w:rsidR="004100F8">
        <w:rPr>
          <w:rFonts w:ascii="Arial" w:hAnsi="Arial" w:cs="Arial"/>
        </w:rPr>
        <w:t xml:space="preserve"> </w:t>
      </w:r>
      <w:r w:rsidR="00A161C3">
        <w:rPr>
          <w:rFonts w:ascii="Arial" w:hAnsi="Arial" w:cs="Arial"/>
        </w:rPr>
        <w:t xml:space="preserve">a korábbi évek gyakorlata szerint a Polgármesteri Hivatal </w:t>
      </w:r>
      <w:r w:rsidR="004100F8">
        <w:rPr>
          <w:rFonts w:ascii="Arial" w:hAnsi="Arial" w:cs="Arial"/>
        </w:rPr>
        <w:t>Köznevelési</w:t>
      </w:r>
      <w:r w:rsidR="008108AE">
        <w:rPr>
          <w:rFonts w:ascii="Arial" w:hAnsi="Arial" w:cs="Arial"/>
        </w:rPr>
        <w:t>,</w:t>
      </w:r>
      <w:r w:rsidR="004100F8">
        <w:rPr>
          <w:rFonts w:ascii="Arial" w:hAnsi="Arial" w:cs="Arial"/>
        </w:rPr>
        <w:t xml:space="preserve"> Sport és Ifjúsági irodájának koordinálásával valósul meg.</w:t>
      </w:r>
    </w:p>
    <w:p w14:paraId="778BEED0" w14:textId="28497E0C" w:rsidR="00375FAF" w:rsidRDefault="00375FAF" w:rsidP="005C08F6">
      <w:pPr>
        <w:pStyle w:val="Listaszerbekezds"/>
        <w:jc w:val="both"/>
        <w:rPr>
          <w:rFonts w:ascii="Arial" w:hAnsi="Arial" w:cs="Arial"/>
        </w:rPr>
      </w:pPr>
    </w:p>
    <w:p w14:paraId="26754A08" w14:textId="77777777" w:rsidR="00E54DB4" w:rsidRPr="004707D9" w:rsidRDefault="00E54DB4" w:rsidP="005C08F6">
      <w:pPr>
        <w:pStyle w:val="Listaszerbekezds"/>
        <w:jc w:val="both"/>
        <w:rPr>
          <w:rFonts w:ascii="Arial" w:hAnsi="Arial" w:cs="Arial"/>
        </w:rPr>
      </w:pPr>
    </w:p>
    <w:p w14:paraId="73D35467" w14:textId="0976C54F" w:rsidR="00895FEB" w:rsidRDefault="00895FEB" w:rsidP="005C08F6">
      <w:pPr>
        <w:jc w:val="both"/>
        <w:rPr>
          <w:rFonts w:ascii="Arial" w:hAnsi="Arial" w:cs="Arial"/>
          <w:bCs/>
        </w:rPr>
      </w:pPr>
      <w:r w:rsidRPr="0085325D">
        <w:rPr>
          <w:rFonts w:ascii="Arial" w:hAnsi="Arial" w:cs="Arial"/>
          <w:bCs/>
        </w:rPr>
        <w:t xml:space="preserve">Kérem a Tisztelt Közgyűlést, hogy </w:t>
      </w:r>
      <w:r w:rsidR="009A7655">
        <w:rPr>
          <w:rFonts w:ascii="Arial" w:hAnsi="Arial" w:cs="Arial"/>
          <w:bCs/>
        </w:rPr>
        <w:t xml:space="preserve">az előterjesztést </w:t>
      </w:r>
      <w:r w:rsidRPr="0085325D">
        <w:rPr>
          <w:rFonts w:ascii="Arial" w:hAnsi="Arial" w:cs="Arial"/>
          <w:bCs/>
        </w:rPr>
        <w:t>megtárgyalni</w:t>
      </w:r>
      <w:r>
        <w:rPr>
          <w:rFonts w:ascii="Arial" w:hAnsi="Arial" w:cs="Arial"/>
          <w:bCs/>
        </w:rPr>
        <w:t>,</w:t>
      </w:r>
      <w:r w:rsidRPr="0085325D">
        <w:rPr>
          <w:rFonts w:ascii="Arial" w:hAnsi="Arial" w:cs="Arial"/>
          <w:bCs/>
        </w:rPr>
        <w:t xml:space="preserve"> és </w:t>
      </w:r>
      <w:r>
        <w:rPr>
          <w:rFonts w:ascii="Arial" w:hAnsi="Arial" w:cs="Arial"/>
          <w:bCs/>
        </w:rPr>
        <w:t xml:space="preserve">a határozati javaslatot elfogadni szíveskedjék. </w:t>
      </w:r>
    </w:p>
    <w:p w14:paraId="1A233A57" w14:textId="476D9833" w:rsidR="0009163B" w:rsidRDefault="0009163B" w:rsidP="005C08F6">
      <w:pPr>
        <w:jc w:val="both"/>
        <w:rPr>
          <w:rFonts w:ascii="Arial" w:hAnsi="Arial" w:cs="Arial"/>
          <w:bCs/>
        </w:rPr>
      </w:pPr>
    </w:p>
    <w:p w14:paraId="5274C2A7" w14:textId="07D071CF" w:rsidR="00411F81" w:rsidRDefault="00411F81" w:rsidP="005C08F6">
      <w:pPr>
        <w:jc w:val="both"/>
        <w:rPr>
          <w:rFonts w:ascii="Arial" w:hAnsi="Arial" w:cs="Arial"/>
          <w:bCs/>
        </w:rPr>
      </w:pPr>
    </w:p>
    <w:p w14:paraId="62AACAFE" w14:textId="77777777" w:rsidR="005C08F6" w:rsidRDefault="005C08F6" w:rsidP="005C08F6">
      <w:pPr>
        <w:jc w:val="both"/>
        <w:rPr>
          <w:rFonts w:ascii="Arial" w:hAnsi="Arial" w:cs="Arial"/>
          <w:bCs/>
        </w:rPr>
      </w:pPr>
    </w:p>
    <w:p w14:paraId="4BA531F5" w14:textId="275BFD60" w:rsidR="00895FEB" w:rsidRDefault="00895FEB" w:rsidP="005C08F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Szombathely, 201</w:t>
      </w:r>
      <w:r w:rsidR="004C2F2A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 xml:space="preserve">. </w:t>
      </w:r>
      <w:proofErr w:type="gramStart"/>
      <w:r w:rsidR="00D000B0">
        <w:rPr>
          <w:rFonts w:ascii="Arial" w:hAnsi="Arial" w:cs="Arial"/>
          <w:b/>
          <w:color w:val="000000"/>
        </w:rPr>
        <w:t>szeptember</w:t>
      </w:r>
      <w:r>
        <w:rPr>
          <w:rFonts w:ascii="Arial" w:hAnsi="Arial" w:cs="Arial"/>
          <w:b/>
          <w:color w:val="000000"/>
        </w:rPr>
        <w:t xml:space="preserve">  „</w:t>
      </w:r>
      <w:proofErr w:type="gramEnd"/>
      <w:r>
        <w:rPr>
          <w:rFonts w:ascii="Arial" w:hAnsi="Arial" w:cs="Arial"/>
          <w:b/>
          <w:color w:val="000000"/>
        </w:rPr>
        <w:t xml:space="preserve">     ”</w:t>
      </w:r>
    </w:p>
    <w:p w14:paraId="0F14032D" w14:textId="0DCA8AC6" w:rsidR="006A496D" w:rsidRDefault="006A496D" w:rsidP="005C08F6">
      <w:pPr>
        <w:jc w:val="both"/>
        <w:rPr>
          <w:rFonts w:ascii="Arial" w:hAnsi="Arial" w:cs="Arial"/>
          <w:b/>
          <w:color w:val="000000"/>
        </w:rPr>
      </w:pPr>
    </w:p>
    <w:p w14:paraId="2E3A94F7" w14:textId="77777777" w:rsidR="006A496D" w:rsidRDefault="006A496D" w:rsidP="005C08F6">
      <w:pPr>
        <w:jc w:val="both"/>
        <w:rPr>
          <w:rFonts w:ascii="Arial" w:hAnsi="Arial" w:cs="Arial"/>
          <w:b/>
          <w:color w:val="000000"/>
        </w:rPr>
      </w:pPr>
    </w:p>
    <w:p w14:paraId="6E2EAB45" w14:textId="77777777" w:rsidR="00895FEB" w:rsidRDefault="00895FEB" w:rsidP="005C08F6">
      <w:pPr>
        <w:jc w:val="both"/>
        <w:rPr>
          <w:rFonts w:ascii="Arial" w:hAnsi="Arial" w:cs="Arial"/>
          <w:b/>
          <w:color w:val="000000"/>
        </w:rPr>
      </w:pPr>
    </w:p>
    <w:p w14:paraId="0F6D69FC" w14:textId="77777777" w:rsidR="00895FEB" w:rsidRDefault="00895FEB" w:rsidP="005C08F6">
      <w:pPr>
        <w:jc w:val="both"/>
        <w:rPr>
          <w:rFonts w:ascii="Arial" w:hAnsi="Arial" w:cs="Arial"/>
          <w:color w:val="000000"/>
        </w:rPr>
      </w:pPr>
    </w:p>
    <w:p w14:paraId="73879C05" w14:textId="2866AF3A" w:rsidR="00895FEB" w:rsidRDefault="00895FEB" w:rsidP="005C08F6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>/: Dr. Puskás Tivadar :/</w:t>
      </w:r>
    </w:p>
    <w:p w14:paraId="6F158176" w14:textId="77777777" w:rsidR="006A496D" w:rsidRDefault="006A496D" w:rsidP="00D9141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026A4683" w14:textId="77777777" w:rsidR="006064B7" w:rsidRDefault="006064B7" w:rsidP="00D91418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669353C1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6844362A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4D343924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583CFA00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2AFE7794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10D639C5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2795917A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4171C605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0D2162CC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77AC5A8B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537837C3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0A7B8500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77E234D8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21C0073D" w14:textId="77777777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30CBD7E9" w14:textId="4FC11974" w:rsidR="00A70EB0" w:rsidRDefault="00A70EB0" w:rsidP="00E7329D">
      <w:pPr>
        <w:jc w:val="center"/>
        <w:rPr>
          <w:rFonts w:ascii="Arial" w:hAnsi="Arial" w:cs="Arial"/>
          <w:b/>
          <w:u w:val="single"/>
        </w:rPr>
      </w:pPr>
    </w:p>
    <w:p w14:paraId="3DFA484A" w14:textId="45B40DDB" w:rsidR="00986542" w:rsidRDefault="00986542" w:rsidP="00E7329D">
      <w:pPr>
        <w:jc w:val="center"/>
        <w:rPr>
          <w:rFonts w:ascii="Arial" w:hAnsi="Arial" w:cs="Arial"/>
          <w:b/>
          <w:u w:val="single"/>
        </w:rPr>
      </w:pPr>
    </w:p>
    <w:p w14:paraId="278475A2" w14:textId="1FA190FC" w:rsidR="00986542" w:rsidRDefault="00986542" w:rsidP="00E7329D">
      <w:pPr>
        <w:jc w:val="center"/>
        <w:rPr>
          <w:rFonts w:ascii="Arial" w:hAnsi="Arial" w:cs="Arial"/>
          <w:b/>
          <w:u w:val="single"/>
        </w:rPr>
      </w:pPr>
    </w:p>
    <w:p w14:paraId="300FD12C" w14:textId="77777777" w:rsidR="00A70EB0" w:rsidRDefault="00A70EB0" w:rsidP="00540EA2">
      <w:pPr>
        <w:rPr>
          <w:rFonts w:ascii="Arial" w:hAnsi="Arial" w:cs="Arial"/>
          <w:b/>
          <w:u w:val="single"/>
        </w:rPr>
      </w:pPr>
    </w:p>
    <w:p w14:paraId="5669332D" w14:textId="1C6D818D" w:rsidR="0009163B" w:rsidRDefault="0009163B" w:rsidP="00E7329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HATÁROZATI JAVASLAT</w:t>
      </w:r>
    </w:p>
    <w:p w14:paraId="1CDD2290" w14:textId="795A3781" w:rsidR="0009163B" w:rsidRDefault="004C2F2A" w:rsidP="00E7329D">
      <w:pPr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….</w:t>
      </w:r>
      <w:proofErr w:type="gramEnd"/>
      <w:r>
        <w:rPr>
          <w:rFonts w:ascii="Arial" w:hAnsi="Arial" w:cs="Arial"/>
          <w:b/>
          <w:u w:val="single"/>
        </w:rPr>
        <w:t>/2018. (</w:t>
      </w:r>
      <w:r w:rsidR="00D000B0">
        <w:rPr>
          <w:rFonts w:ascii="Arial" w:hAnsi="Arial" w:cs="Arial"/>
          <w:b/>
          <w:u w:val="single"/>
        </w:rPr>
        <w:t>IX</w:t>
      </w:r>
      <w:r w:rsidR="0009163B">
        <w:rPr>
          <w:rFonts w:ascii="Arial" w:hAnsi="Arial" w:cs="Arial"/>
          <w:b/>
          <w:u w:val="single"/>
        </w:rPr>
        <w:t>.</w:t>
      </w:r>
      <w:r w:rsidR="00D000B0">
        <w:rPr>
          <w:rFonts w:ascii="Arial" w:hAnsi="Arial" w:cs="Arial"/>
          <w:b/>
          <w:u w:val="single"/>
        </w:rPr>
        <w:t>13</w:t>
      </w:r>
      <w:r w:rsidR="0009163B">
        <w:rPr>
          <w:rFonts w:ascii="Arial" w:hAnsi="Arial" w:cs="Arial"/>
          <w:b/>
          <w:u w:val="single"/>
        </w:rPr>
        <w:t>.) Kgy. számú határozat</w:t>
      </w:r>
    </w:p>
    <w:p w14:paraId="1510365E" w14:textId="77777777" w:rsidR="00E7329D" w:rsidRDefault="00E7329D" w:rsidP="00E7329D">
      <w:pPr>
        <w:jc w:val="center"/>
        <w:rPr>
          <w:rFonts w:ascii="Arial" w:hAnsi="Arial" w:cs="Arial"/>
          <w:b/>
          <w:u w:val="single"/>
        </w:rPr>
      </w:pPr>
    </w:p>
    <w:p w14:paraId="1AA80579" w14:textId="77777777" w:rsidR="00B222B1" w:rsidRPr="00705984" w:rsidRDefault="00B222B1" w:rsidP="00E7329D">
      <w:pPr>
        <w:jc w:val="both"/>
        <w:rPr>
          <w:rFonts w:ascii="Arial" w:hAnsi="Arial" w:cs="Arial"/>
          <w:sz w:val="16"/>
          <w:szCs w:val="16"/>
        </w:rPr>
      </w:pPr>
    </w:p>
    <w:p w14:paraId="1CABB325" w14:textId="6A27F9D3" w:rsidR="00F10565" w:rsidRPr="00D91418" w:rsidRDefault="00F10565" w:rsidP="00E7329D">
      <w:pPr>
        <w:jc w:val="both"/>
        <w:rPr>
          <w:rFonts w:ascii="Arial" w:hAnsi="Arial" w:cs="Arial"/>
          <w:bCs/>
        </w:rPr>
      </w:pPr>
      <w:r w:rsidRPr="00D91418">
        <w:rPr>
          <w:rFonts w:ascii="Arial" w:hAnsi="Arial" w:cs="Arial"/>
        </w:rPr>
        <w:t xml:space="preserve">Szombathely Megyei Jogú Város Közgyűlése </w:t>
      </w:r>
      <w:r w:rsidR="004A70C6" w:rsidRPr="00D91418">
        <w:rPr>
          <w:rFonts w:ascii="Arial" w:hAnsi="Arial" w:cs="Arial"/>
        </w:rPr>
        <w:t xml:space="preserve">a </w:t>
      </w:r>
      <w:r w:rsidR="00D91418">
        <w:rPr>
          <w:rFonts w:ascii="Arial" w:hAnsi="Arial" w:cs="Arial"/>
        </w:rPr>
        <w:t>„</w:t>
      </w:r>
      <w:r w:rsidR="00D91418" w:rsidRPr="00D91418">
        <w:rPr>
          <w:rFonts w:ascii="Arial" w:hAnsi="Arial" w:cs="Arial"/>
        </w:rPr>
        <w:t>Javaslat a Szombathelyi Sportközpont és Sportiskola Nonprofit Kft. sportiskolai szakágának sportági bővítésére</w:t>
      </w:r>
      <w:r w:rsidR="00D91418">
        <w:rPr>
          <w:rFonts w:ascii="Arial" w:hAnsi="Arial" w:cs="Arial"/>
        </w:rPr>
        <w:t>”</w:t>
      </w:r>
      <w:r w:rsidR="00D91418">
        <w:rPr>
          <w:rFonts w:ascii="Arial" w:hAnsi="Arial" w:cs="Arial"/>
          <w:bCs/>
        </w:rPr>
        <w:t xml:space="preserve"> </w:t>
      </w:r>
      <w:r w:rsidR="00D91418">
        <w:rPr>
          <w:rFonts w:ascii="Arial" w:hAnsi="Arial" w:cs="Arial"/>
        </w:rPr>
        <w:t xml:space="preserve">című előterjesztést </w:t>
      </w:r>
      <w:r w:rsidR="00036D09" w:rsidRPr="00D91418">
        <w:rPr>
          <w:rFonts w:ascii="Arial" w:hAnsi="Arial" w:cs="Arial"/>
        </w:rPr>
        <w:t>megtárgyalta, és az</w:t>
      </w:r>
      <w:r w:rsidR="004A70C6" w:rsidRPr="00D91418">
        <w:rPr>
          <w:rFonts w:ascii="Arial" w:hAnsi="Arial" w:cs="Arial"/>
        </w:rPr>
        <w:t xml:space="preserve"> alábbi döntéseket hozta: </w:t>
      </w:r>
    </w:p>
    <w:p w14:paraId="29185C69" w14:textId="379B1E33" w:rsidR="004A70C6" w:rsidRPr="006A496D" w:rsidRDefault="004A70C6" w:rsidP="00E7329D">
      <w:pPr>
        <w:jc w:val="both"/>
        <w:rPr>
          <w:rFonts w:ascii="Arial" w:hAnsi="Arial" w:cs="Arial"/>
          <w:bCs/>
          <w:sz w:val="16"/>
          <w:szCs w:val="16"/>
        </w:rPr>
      </w:pPr>
    </w:p>
    <w:p w14:paraId="351E5324" w14:textId="15EB4114" w:rsidR="006A4BD8" w:rsidRPr="006A4BD8" w:rsidRDefault="005D0C52" w:rsidP="006A4BD8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  <w:bCs/>
        </w:rPr>
      </w:pPr>
      <w:r w:rsidRPr="005D0C52">
        <w:rPr>
          <w:rFonts w:ascii="Arial" w:hAnsi="Arial" w:cs="Arial"/>
          <w:bCs/>
        </w:rPr>
        <w:t xml:space="preserve">Szombathely Megyei Jogú Város Önkormányzata és a </w:t>
      </w:r>
      <w:r w:rsidR="004100F8">
        <w:rPr>
          <w:rFonts w:ascii="Arial" w:hAnsi="Arial" w:cs="Arial"/>
          <w:bCs/>
        </w:rPr>
        <w:t>Szomb</w:t>
      </w:r>
      <w:r w:rsidR="00E9716E">
        <w:rPr>
          <w:rFonts w:ascii="Arial" w:hAnsi="Arial" w:cs="Arial"/>
          <w:bCs/>
        </w:rPr>
        <w:t>a</w:t>
      </w:r>
      <w:r w:rsidR="004100F8">
        <w:rPr>
          <w:rFonts w:ascii="Arial" w:hAnsi="Arial" w:cs="Arial"/>
          <w:bCs/>
        </w:rPr>
        <w:t xml:space="preserve">thelyi </w:t>
      </w:r>
      <w:r w:rsidRPr="005D0C52">
        <w:rPr>
          <w:rFonts w:ascii="Arial" w:hAnsi="Arial" w:cs="Arial"/>
          <w:bCs/>
        </w:rPr>
        <w:t>Sportközpont és Sportiskola Nonprofit Kft.</w:t>
      </w:r>
      <w:r w:rsidR="004100F8">
        <w:rPr>
          <w:rFonts w:ascii="Arial" w:hAnsi="Arial" w:cs="Arial"/>
          <w:bCs/>
        </w:rPr>
        <w:t>,</w:t>
      </w:r>
      <w:r w:rsidRPr="005D0C52">
        <w:rPr>
          <w:rFonts w:ascii="Arial" w:hAnsi="Arial" w:cs="Arial"/>
          <w:bCs/>
        </w:rPr>
        <w:t xml:space="preserve"> között a </w:t>
      </w:r>
      <w:r w:rsidR="004100F8">
        <w:rPr>
          <w:rFonts w:ascii="Arial" w:hAnsi="Arial" w:cs="Arial"/>
          <w:bCs/>
        </w:rPr>
        <w:t>S</w:t>
      </w:r>
      <w:r w:rsidRPr="005D0C52">
        <w:rPr>
          <w:rFonts w:ascii="Arial" w:hAnsi="Arial" w:cs="Arial"/>
          <w:bCs/>
        </w:rPr>
        <w:t>port</w:t>
      </w:r>
      <w:r>
        <w:rPr>
          <w:rFonts w:ascii="Arial" w:hAnsi="Arial" w:cs="Arial"/>
          <w:bCs/>
        </w:rPr>
        <w:t xml:space="preserve"> </w:t>
      </w:r>
      <w:r w:rsidR="004100F8">
        <w:rPr>
          <w:rFonts w:ascii="Arial" w:hAnsi="Arial" w:cs="Arial"/>
        </w:rPr>
        <w:t>F</w:t>
      </w:r>
      <w:r w:rsidR="005C08F6" w:rsidRPr="005D0C52">
        <w:rPr>
          <w:rFonts w:ascii="Arial" w:hAnsi="Arial" w:cs="Arial"/>
        </w:rPr>
        <w:t xml:space="preserve">eladatok </w:t>
      </w:r>
      <w:r w:rsidR="004100F8">
        <w:rPr>
          <w:rFonts w:ascii="Arial" w:hAnsi="Arial" w:cs="Arial"/>
        </w:rPr>
        <w:t>E</w:t>
      </w:r>
      <w:r w:rsidR="005C08F6" w:rsidRPr="005D0C52">
        <w:rPr>
          <w:rFonts w:ascii="Arial" w:hAnsi="Arial" w:cs="Arial"/>
        </w:rPr>
        <w:t xml:space="preserve">llátására vonatkozó megállapodás 3. pontjának utolsó bekezdése alapján Szombathely Megyei Jogú Város Közgyűlése jóváhagyja, hogy a </w:t>
      </w:r>
      <w:r w:rsidR="00D91418" w:rsidRPr="005D0C52">
        <w:rPr>
          <w:rFonts w:ascii="Arial" w:hAnsi="Arial" w:cs="Arial"/>
        </w:rPr>
        <w:t xml:space="preserve">Szombathelyi Sportközpont és Sportiskola Nonprofit Kft. sportiskolai szakága 2018. október 1. napjától </w:t>
      </w:r>
      <w:r w:rsidR="005C08F6" w:rsidRPr="005D0C52">
        <w:rPr>
          <w:rFonts w:ascii="Arial" w:hAnsi="Arial" w:cs="Arial"/>
        </w:rPr>
        <w:t>az úszás</w:t>
      </w:r>
      <w:r w:rsidR="00D91418" w:rsidRPr="005D0C52">
        <w:rPr>
          <w:rFonts w:ascii="Arial" w:hAnsi="Arial" w:cs="Arial"/>
        </w:rPr>
        <w:t xml:space="preserve"> sportággal bővül</w:t>
      </w:r>
      <w:r w:rsidR="005C08F6" w:rsidRPr="005D0C52">
        <w:rPr>
          <w:rFonts w:ascii="Arial" w:hAnsi="Arial" w:cs="Arial"/>
        </w:rPr>
        <w:t>jön</w:t>
      </w:r>
      <w:r w:rsidR="00D91418" w:rsidRPr="005D0C52">
        <w:rPr>
          <w:rFonts w:ascii="Arial" w:hAnsi="Arial" w:cs="Arial"/>
        </w:rPr>
        <w:t>.</w:t>
      </w:r>
      <w:r w:rsidR="006A4BD8">
        <w:rPr>
          <w:rFonts w:ascii="Arial" w:hAnsi="Arial" w:cs="Arial"/>
        </w:rPr>
        <w:t xml:space="preserve"> </w:t>
      </w:r>
      <w:r w:rsidR="006A4BD8" w:rsidRPr="006A4BD8">
        <w:rPr>
          <w:rFonts w:ascii="Arial" w:hAnsi="Arial" w:cs="Arial"/>
          <w:bCs/>
        </w:rPr>
        <w:t>A Közgyűlés felhatalmazza a Szombathelyi Sportközpont és Sportiskola Nonprofit Kft. ügyvezetőjét, hogy a bővítéssel járó, az előterjesztésben részletezett személyi</w:t>
      </w:r>
      <w:r w:rsidR="006A4BD8">
        <w:rPr>
          <w:rFonts w:ascii="Arial" w:hAnsi="Arial" w:cs="Arial"/>
          <w:bCs/>
        </w:rPr>
        <w:t>,</w:t>
      </w:r>
      <w:r w:rsidR="006A4BD8" w:rsidRPr="006A4BD8">
        <w:rPr>
          <w:rFonts w:ascii="Arial" w:hAnsi="Arial" w:cs="Arial"/>
          <w:bCs/>
        </w:rPr>
        <w:t xml:space="preserve"> és tárgyi eszközökkel kapcsolatos </w:t>
      </w:r>
      <w:r w:rsidR="00B47A31">
        <w:rPr>
          <w:rFonts w:ascii="Arial" w:hAnsi="Arial" w:cs="Arial"/>
          <w:bCs/>
        </w:rPr>
        <w:t>intézkedéseket megtegye</w:t>
      </w:r>
      <w:r w:rsidR="006A4BD8" w:rsidRPr="006A4BD8">
        <w:rPr>
          <w:rFonts w:ascii="Arial" w:hAnsi="Arial" w:cs="Arial"/>
          <w:bCs/>
        </w:rPr>
        <w:t>.</w:t>
      </w:r>
    </w:p>
    <w:p w14:paraId="1AB16D1D" w14:textId="77777777" w:rsidR="00D91418" w:rsidRPr="006A496D" w:rsidRDefault="00D91418" w:rsidP="00E7329D">
      <w:pPr>
        <w:pStyle w:val="Listaszerbekezds"/>
        <w:jc w:val="both"/>
        <w:rPr>
          <w:rFonts w:ascii="Arial" w:hAnsi="Arial" w:cs="Arial"/>
          <w:sz w:val="16"/>
          <w:szCs w:val="16"/>
        </w:rPr>
      </w:pPr>
    </w:p>
    <w:p w14:paraId="69AABE84" w14:textId="4951BD81" w:rsidR="005C1A38" w:rsidRDefault="00D91418" w:rsidP="00E7329D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5D0C52">
        <w:rPr>
          <w:rFonts w:ascii="Arial" w:hAnsi="Arial" w:cs="Arial"/>
        </w:rPr>
        <w:t xml:space="preserve">Szombathely Megyei Jogú Város </w:t>
      </w:r>
      <w:r w:rsidR="005C08F6" w:rsidRPr="005D0C52">
        <w:rPr>
          <w:rFonts w:ascii="Arial" w:hAnsi="Arial" w:cs="Arial"/>
        </w:rPr>
        <w:t>Közgyűlése</w:t>
      </w:r>
      <w:r w:rsidRPr="005D0C52">
        <w:rPr>
          <w:rFonts w:ascii="Arial" w:hAnsi="Arial" w:cs="Arial"/>
        </w:rPr>
        <w:t xml:space="preserve"> biztosít</w:t>
      </w:r>
      <w:r w:rsidR="005C08F6" w:rsidRPr="005D0C52">
        <w:rPr>
          <w:rFonts w:ascii="Arial" w:hAnsi="Arial" w:cs="Arial"/>
        </w:rPr>
        <w:t>ja</w:t>
      </w:r>
      <w:r w:rsidRPr="005D0C52">
        <w:rPr>
          <w:rFonts w:ascii="Arial" w:hAnsi="Arial" w:cs="Arial"/>
        </w:rPr>
        <w:t xml:space="preserve"> a Szombathelyi Sportközpont és Sportiskola Nonprofit Kft. számára a</w:t>
      </w:r>
      <w:r w:rsidR="005C08F6" w:rsidRPr="005D0C52">
        <w:rPr>
          <w:rFonts w:ascii="Arial" w:hAnsi="Arial" w:cs="Arial"/>
        </w:rPr>
        <w:t xml:space="preserve"> 2018. évben a </w:t>
      </w:r>
      <w:r w:rsidR="000045F4">
        <w:rPr>
          <w:rFonts w:ascii="Arial" w:hAnsi="Arial" w:cs="Arial"/>
        </w:rPr>
        <w:t>szükséges</w:t>
      </w:r>
      <w:r w:rsidR="005C08F6" w:rsidRPr="005D0C52">
        <w:rPr>
          <w:rFonts w:ascii="Arial" w:hAnsi="Arial" w:cs="Arial"/>
        </w:rPr>
        <w:t xml:space="preserve"> </w:t>
      </w:r>
      <w:r w:rsidR="0033728A">
        <w:rPr>
          <w:rFonts w:ascii="Arial" w:hAnsi="Arial" w:cs="Arial"/>
        </w:rPr>
        <w:t>4.835.600</w:t>
      </w:r>
      <w:r w:rsidR="00A70EB0">
        <w:rPr>
          <w:rFonts w:ascii="Arial" w:hAnsi="Arial" w:cs="Arial"/>
        </w:rPr>
        <w:t xml:space="preserve"> </w:t>
      </w:r>
      <w:proofErr w:type="gramStart"/>
      <w:r w:rsidR="0033728A">
        <w:rPr>
          <w:rFonts w:ascii="Arial" w:hAnsi="Arial" w:cs="Arial"/>
        </w:rPr>
        <w:t>forinto</w:t>
      </w:r>
      <w:r w:rsidR="00A70EB0">
        <w:rPr>
          <w:rFonts w:ascii="Arial" w:hAnsi="Arial" w:cs="Arial"/>
        </w:rPr>
        <w:t>t</w:t>
      </w:r>
      <w:proofErr w:type="gramEnd"/>
      <w:r w:rsidR="005C08F6" w:rsidRPr="005D0C52">
        <w:rPr>
          <w:rFonts w:ascii="Arial" w:hAnsi="Arial" w:cs="Arial"/>
        </w:rPr>
        <w:t xml:space="preserve"> </w:t>
      </w:r>
      <w:r w:rsidRPr="005D0C52">
        <w:rPr>
          <w:rFonts w:ascii="Arial" w:hAnsi="Arial" w:cs="Arial"/>
        </w:rPr>
        <w:t xml:space="preserve"> </w:t>
      </w:r>
      <w:r w:rsidR="00A70EB0">
        <w:rPr>
          <w:rFonts w:ascii="Arial" w:hAnsi="Arial" w:cs="Arial"/>
        </w:rPr>
        <w:t xml:space="preserve"> valamint a 2019. évtől a Sportiskola úszó szakosztályának működéséhez szükséges forrást. </w:t>
      </w:r>
      <w:r w:rsidR="005C08F6" w:rsidRPr="005D0C52">
        <w:rPr>
          <w:rFonts w:ascii="Arial" w:hAnsi="Arial" w:cs="Arial"/>
        </w:rPr>
        <w:t xml:space="preserve"> </w:t>
      </w:r>
    </w:p>
    <w:p w14:paraId="6A77CD30" w14:textId="77777777" w:rsidR="005D0C52" w:rsidRPr="006A496D" w:rsidRDefault="005D0C52" w:rsidP="00E7329D">
      <w:pPr>
        <w:pStyle w:val="Listaszerbekezds"/>
        <w:rPr>
          <w:rFonts w:ascii="Arial" w:hAnsi="Arial" w:cs="Arial"/>
          <w:sz w:val="16"/>
          <w:szCs w:val="16"/>
        </w:rPr>
      </w:pPr>
    </w:p>
    <w:p w14:paraId="20A80FED" w14:textId="60172F55" w:rsidR="005D0C52" w:rsidRPr="006A496D" w:rsidRDefault="005D0C52" w:rsidP="00E7329D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5D0C52">
        <w:rPr>
          <w:rFonts w:ascii="Arial" w:hAnsi="Arial" w:cs="Arial"/>
          <w:bCs/>
        </w:rPr>
        <w:t>Szombathely Megyei Jogú Város</w:t>
      </w:r>
      <w:r>
        <w:rPr>
          <w:rFonts w:ascii="Arial" w:hAnsi="Arial" w:cs="Arial"/>
          <w:bCs/>
        </w:rPr>
        <w:t xml:space="preserve"> Közgyűlése</w:t>
      </w:r>
      <w:r w:rsidR="00F80340">
        <w:rPr>
          <w:rFonts w:ascii="Arial" w:hAnsi="Arial" w:cs="Arial"/>
          <w:bCs/>
        </w:rPr>
        <w:t xml:space="preserve"> </w:t>
      </w:r>
      <w:r w:rsidR="008259DC">
        <w:rPr>
          <w:rFonts w:ascii="Arial" w:hAnsi="Arial" w:cs="Arial"/>
          <w:bCs/>
        </w:rPr>
        <w:t xml:space="preserve">felkéri a polgármestert, hogy a Szombathelyi </w:t>
      </w:r>
      <w:r w:rsidR="004100F8">
        <w:rPr>
          <w:rFonts w:ascii="Arial" w:hAnsi="Arial" w:cs="Arial"/>
          <w:bCs/>
        </w:rPr>
        <w:t xml:space="preserve">Sportközpont és </w:t>
      </w:r>
      <w:r w:rsidR="008259DC">
        <w:rPr>
          <w:rFonts w:ascii="Arial" w:hAnsi="Arial" w:cs="Arial"/>
          <w:bCs/>
        </w:rPr>
        <w:t>Sportiskola</w:t>
      </w:r>
      <w:r w:rsidR="004100F8">
        <w:rPr>
          <w:rFonts w:ascii="Arial" w:hAnsi="Arial" w:cs="Arial"/>
          <w:bCs/>
        </w:rPr>
        <w:t xml:space="preserve"> </w:t>
      </w:r>
      <w:r w:rsidR="008259DC">
        <w:rPr>
          <w:rFonts w:ascii="Arial" w:hAnsi="Arial" w:cs="Arial"/>
          <w:bCs/>
        </w:rPr>
        <w:t xml:space="preserve">Nonprofit Kft.-vel kötendő Sport </w:t>
      </w:r>
      <w:r w:rsidR="00430C90">
        <w:rPr>
          <w:rFonts w:ascii="Arial" w:hAnsi="Arial" w:cs="Arial"/>
          <w:bCs/>
        </w:rPr>
        <w:t>F</w:t>
      </w:r>
      <w:r w:rsidR="008259DC">
        <w:rPr>
          <w:rFonts w:ascii="Arial" w:hAnsi="Arial" w:cs="Arial"/>
          <w:bCs/>
        </w:rPr>
        <w:t xml:space="preserve">eladatok </w:t>
      </w:r>
      <w:r w:rsidR="004100F8">
        <w:rPr>
          <w:rFonts w:ascii="Arial" w:hAnsi="Arial" w:cs="Arial"/>
          <w:bCs/>
        </w:rPr>
        <w:t>Ellátására</w:t>
      </w:r>
      <w:r w:rsidR="008259DC">
        <w:rPr>
          <w:rFonts w:ascii="Arial" w:hAnsi="Arial" w:cs="Arial"/>
          <w:bCs/>
        </w:rPr>
        <w:t xml:space="preserve"> vonatkozó megállapodás aktualizált tervezetét terjessze a </w:t>
      </w:r>
      <w:r w:rsidR="0033728A">
        <w:rPr>
          <w:rFonts w:ascii="Arial" w:hAnsi="Arial" w:cs="Arial"/>
          <w:bCs/>
        </w:rPr>
        <w:t xml:space="preserve">soron következő </w:t>
      </w:r>
      <w:r w:rsidR="008259DC">
        <w:rPr>
          <w:rFonts w:ascii="Arial" w:hAnsi="Arial" w:cs="Arial"/>
          <w:bCs/>
        </w:rPr>
        <w:t>Közgyűlés elé.</w:t>
      </w:r>
    </w:p>
    <w:p w14:paraId="665A635B" w14:textId="77777777" w:rsidR="006A496D" w:rsidRPr="006A496D" w:rsidRDefault="006A496D" w:rsidP="00E7329D">
      <w:pPr>
        <w:pStyle w:val="Listaszerbekezds"/>
        <w:rPr>
          <w:rFonts w:ascii="Arial" w:hAnsi="Arial" w:cs="Arial"/>
          <w:sz w:val="16"/>
          <w:szCs w:val="16"/>
        </w:rPr>
      </w:pPr>
    </w:p>
    <w:p w14:paraId="5AA77C5A" w14:textId="0570B754" w:rsidR="006A496D" w:rsidRPr="00C62B22" w:rsidRDefault="006A496D" w:rsidP="00E7329D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jóváhagyja a VASIVÍZ Zrt. és a Szombathelyi Sportközpont és Sportiskola Nonprofit Kft. között létrejövő bérleti szerződés tervezetét.</w:t>
      </w:r>
      <w:r w:rsidR="0033728A">
        <w:rPr>
          <w:rFonts w:ascii="Arial" w:hAnsi="Arial" w:cs="Arial"/>
        </w:rPr>
        <w:t xml:space="preserve"> </w:t>
      </w:r>
      <w:r w:rsidR="00A70EB0">
        <w:rPr>
          <w:rFonts w:ascii="Arial" w:hAnsi="Arial" w:cs="Arial"/>
        </w:rPr>
        <w:t xml:space="preserve">A </w:t>
      </w:r>
      <w:r w:rsidR="00D6555B">
        <w:rPr>
          <w:rFonts w:ascii="Arial" w:hAnsi="Arial" w:cs="Arial"/>
        </w:rPr>
        <w:t>K</w:t>
      </w:r>
      <w:r w:rsidR="00A70EB0">
        <w:rPr>
          <w:rFonts w:ascii="Arial" w:hAnsi="Arial" w:cs="Arial"/>
        </w:rPr>
        <w:t>özgyűlés felhatalmazza a feleket az aláírásra.</w:t>
      </w:r>
    </w:p>
    <w:p w14:paraId="4A1D2001" w14:textId="77777777" w:rsidR="00C62B22" w:rsidRPr="006A496D" w:rsidRDefault="00C62B22" w:rsidP="00E7329D">
      <w:pPr>
        <w:pStyle w:val="Listaszerbekezds"/>
        <w:rPr>
          <w:rFonts w:ascii="Arial" w:hAnsi="Arial" w:cs="Arial"/>
          <w:sz w:val="16"/>
          <w:szCs w:val="16"/>
        </w:rPr>
      </w:pPr>
    </w:p>
    <w:p w14:paraId="35A9B1F7" w14:textId="5323EC11" w:rsidR="00C62B22" w:rsidRDefault="00202C40" w:rsidP="00E7329D">
      <w:pPr>
        <w:pStyle w:val="Listaszerbekezds"/>
        <w:numPr>
          <w:ilvl w:val="0"/>
          <w:numId w:val="21"/>
        </w:numPr>
        <w:jc w:val="both"/>
        <w:rPr>
          <w:rFonts w:ascii="Arial" w:hAnsi="Arial" w:cs="Arial"/>
        </w:rPr>
      </w:pPr>
      <w:r w:rsidRPr="005D0C52">
        <w:rPr>
          <w:rFonts w:ascii="Arial" w:hAnsi="Arial" w:cs="Arial"/>
          <w:bCs/>
        </w:rPr>
        <w:t>Szombathely Megyei Jogú Város</w:t>
      </w:r>
      <w:r>
        <w:rPr>
          <w:rFonts w:ascii="Arial" w:hAnsi="Arial" w:cs="Arial"/>
          <w:bCs/>
        </w:rPr>
        <w:t xml:space="preserve"> Közgyűlése jóváhagyja, hogy a 2018/2019. tanévtől az óvodai úszásoktatatás operatív teendőit a Sportiskola szakemberi végezzék</w:t>
      </w:r>
      <w:r w:rsidR="00E67EA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 </w:t>
      </w:r>
      <w:bookmarkStart w:id="1" w:name="_Hlk523138495"/>
      <w:r>
        <w:rPr>
          <w:rFonts w:ascii="Arial" w:hAnsi="Arial" w:cs="Arial"/>
          <w:bCs/>
        </w:rPr>
        <w:t>Polgármesteri Hivatal Köznevelési, Sport és Ifjúsági Irodájának koordinálásával</w:t>
      </w:r>
      <w:bookmarkEnd w:id="1"/>
      <w:r w:rsidR="000E469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0E4699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Közgyűlés egyetért továbbá azzal, hogy az iskolai úszásoktatás a 2018/2019. tanévtől 3. és 5. évfolyamon valósuljon meg, a Polgármesteri Hivatal Köznevelési, Sport és Ifjúsági Irodájának koordinálásával.</w:t>
      </w:r>
    </w:p>
    <w:p w14:paraId="4D9B6DCB" w14:textId="065B0331" w:rsidR="005D0C52" w:rsidRPr="006A496D" w:rsidRDefault="005D0C52" w:rsidP="00E7329D">
      <w:pPr>
        <w:jc w:val="both"/>
        <w:rPr>
          <w:rFonts w:ascii="Arial" w:hAnsi="Arial" w:cs="Arial"/>
          <w:sz w:val="16"/>
          <w:szCs w:val="16"/>
        </w:rPr>
      </w:pPr>
    </w:p>
    <w:p w14:paraId="3E17709F" w14:textId="3771FE2C" w:rsidR="007B4856" w:rsidRDefault="007B4856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fenti döntés</w:t>
      </w:r>
      <w:r w:rsidR="008108AE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végrehajtása érdekében a </w:t>
      </w:r>
      <w:r w:rsidRPr="005C1A38">
        <w:rPr>
          <w:rFonts w:ascii="Arial" w:hAnsi="Arial" w:cs="Arial"/>
        </w:rPr>
        <w:t xml:space="preserve">szükséges intézkedéseket </w:t>
      </w:r>
      <w:r>
        <w:rPr>
          <w:rFonts w:ascii="Arial" w:hAnsi="Arial" w:cs="Arial"/>
        </w:rPr>
        <w:t xml:space="preserve">tegye meg. </w:t>
      </w:r>
    </w:p>
    <w:p w14:paraId="3644075E" w14:textId="77777777" w:rsidR="005C626A" w:rsidRPr="006A496D" w:rsidRDefault="005C626A" w:rsidP="00E7329D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23B65707" w14:textId="013BB633" w:rsidR="0009163B" w:rsidRDefault="0009163B" w:rsidP="00E732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ab/>
        <w:t>Dr. Puskás Tivadar</w:t>
      </w:r>
      <w:r w:rsidR="008E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polgármester</w:t>
      </w:r>
    </w:p>
    <w:p w14:paraId="0A189340" w14:textId="6AC96046" w:rsidR="00E5265B" w:rsidRDefault="00E5265B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Molnár Miklós</w:t>
      </w:r>
      <w:r w:rsidR="008E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alpolgármester</w:t>
      </w:r>
    </w:p>
    <w:p w14:paraId="25356390" w14:textId="4A7F3B8A" w:rsidR="0009163B" w:rsidRDefault="0009163B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</w:t>
      </w:r>
      <w:r w:rsidR="008E3D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alpolgármester</w:t>
      </w:r>
    </w:p>
    <w:p w14:paraId="1029C382" w14:textId="0A0FC6AC" w:rsidR="0009163B" w:rsidRDefault="00264C94" w:rsidP="00E732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163B">
        <w:rPr>
          <w:rFonts w:ascii="Arial" w:hAnsi="Arial" w:cs="Arial"/>
        </w:rPr>
        <w:t>Dr. Károlyi Ákos</w:t>
      </w:r>
      <w:r w:rsidR="008E3D16">
        <w:rPr>
          <w:rFonts w:ascii="Arial" w:hAnsi="Arial" w:cs="Arial"/>
        </w:rPr>
        <w:t>,</w:t>
      </w:r>
      <w:r w:rsidR="0009163B">
        <w:rPr>
          <w:rFonts w:ascii="Arial" w:hAnsi="Arial" w:cs="Arial"/>
        </w:rPr>
        <w:t xml:space="preserve"> jegyző </w:t>
      </w:r>
    </w:p>
    <w:p w14:paraId="2D3E0CD2" w14:textId="77777777" w:rsidR="0009163B" w:rsidRDefault="0009163B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7CE63A2F" w14:textId="35736546" w:rsidR="00103355" w:rsidRDefault="0009163B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Bencsics Enikő, az Egészségügyi és Közszolgálati Osztály vezetőj</w:t>
      </w:r>
      <w:r w:rsidR="00EF3780">
        <w:rPr>
          <w:rFonts w:ascii="Arial" w:hAnsi="Arial" w:cs="Arial"/>
        </w:rPr>
        <w:t>e</w:t>
      </w:r>
      <w:r w:rsidR="00103355">
        <w:rPr>
          <w:rFonts w:ascii="Arial" w:hAnsi="Arial" w:cs="Arial"/>
        </w:rPr>
        <w:t>,</w:t>
      </w:r>
    </w:p>
    <w:p w14:paraId="2700FB15" w14:textId="376D2A09" w:rsidR="005D0C52" w:rsidRDefault="005D0C52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</w:t>
      </w:r>
      <w:r w:rsidR="008108A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Közgazdasági és Adó Osztály vezetője,</w:t>
      </w:r>
    </w:p>
    <w:p w14:paraId="71F27CD3" w14:textId="637F67F1" w:rsidR="00A70EB0" w:rsidRDefault="00A70EB0" w:rsidP="00E732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Kohut Viktor, a V</w:t>
      </w:r>
      <w:r w:rsidR="00746AF1">
        <w:rPr>
          <w:rFonts w:ascii="Arial" w:hAnsi="Arial" w:cs="Arial"/>
        </w:rPr>
        <w:t>ASIVÍZ</w:t>
      </w:r>
      <w:r>
        <w:rPr>
          <w:rFonts w:ascii="Arial" w:hAnsi="Arial" w:cs="Arial"/>
        </w:rPr>
        <w:t xml:space="preserve"> Zrt. vezérigazgatója,</w:t>
      </w:r>
    </w:p>
    <w:p w14:paraId="3E4240C2" w14:textId="54482E52" w:rsidR="0009163B" w:rsidRDefault="009F42C8" w:rsidP="00E7329D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Karácsony Krisztina</w:t>
      </w:r>
      <w:r w:rsidR="008E3D16">
        <w:rPr>
          <w:rFonts w:ascii="Arial" w:hAnsi="Arial" w:cs="Arial"/>
        </w:rPr>
        <w:t xml:space="preserve">, a Szombathelyi </w:t>
      </w:r>
      <w:r>
        <w:rPr>
          <w:rFonts w:ascii="Arial" w:hAnsi="Arial" w:cs="Arial"/>
        </w:rPr>
        <w:t>Sportközpont és Sportiskola Nonprofit Kft.</w:t>
      </w:r>
      <w:r w:rsidR="008E3D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ügyvezetője</w:t>
      </w:r>
      <w:r w:rsidR="00746AF1">
        <w:rPr>
          <w:rFonts w:ascii="Arial" w:hAnsi="Arial" w:cs="Arial"/>
        </w:rPr>
        <w:t>).</w:t>
      </w:r>
    </w:p>
    <w:p w14:paraId="273B8F2C" w14:textId="77777777" w:rsidR="00705984" w:rsidRDefault="00705984" w:rsidP="00E7329D">
      <w:pPr>
        <w:ind w:left="1418"/>
        <w:jc w:val="both"/>
        <w:rPr>
          <w:rFonts w:ascii="Arial" w:hAnsi="Arial" w:cs="Arial"/>
        </w:rPr>
      </w:pPr>
    </w:p>
    <w:p w14:paraId="57302279" w14:textId="4BF577AA" w:rsidR="000F4970" w:rsidRDefault="0009163B" w:rsidP="00E7329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 xml:space="preserve">   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F703CB">
        <w:rPr>
          <w:rFonts w:ascii="Arial" w:hAnsi="Arial" w:cs="Arial"/>
        </w:rPr>
        <w:t xml:space="preserve">2018. szeptember </w:t>
      </w:r>
      <w:r w:rsidR="005C08F6">
        <w:rPr>
          <w:rFonts w:ascii="Arial" w:hAnsi="Arial" w:cs="Arial"/>
        </w:rPr>
        <w:t>30.</w:t>
      </w:r>
      <w:r w:rsidR="008259DC" w:rsidRPr="008259DC">
        <w:rPr>
          <w:rFonts w:ascii="Arial" w:hAnsi="Arial" w:cs="Arial"/>
        </w:rPr>
        <w:t xml:space="preserve"> </w:t>
      </w:r>
      <w:r w:rsidR="008259DC">
        <w:rPr>
          <w:rFonts w:ascii="Arial" w:hAnsi="Arial" w:cs="Arial"/>
        </w:rPr>
        <w:t>(1. 2.</w:t>
      </w:r>
      <w:r w:rsidR="00ED0CE4">
        <w:rPr>
          <w:rFonts w:ascii="Arial" w:hAnsi="Arial" w:cs="Arial"/>
        </w:rPr>
        <w:t xml:space="preserve"> 4. és 5.</w:t>
      </w:r>
      <w:r w:rsidR="008259DC">
        <w:rPr>
          <w:rFonts w:ascii="Arial" w:hAnsi="Arial" w:cs="Arial"/>
        </w:rPr>
        <w:t xml:space="preserve"> pont vonatkozásában)</w:t>
      </w:r>
      <w:r w:rsidR="00CC260A">
        <w:rPr>
          <w:rFonts w:ascii="Arial" w:hAnsi="Arial" w:cs="Arial"/>
        </w:rPr>
        <w:t>.</w:t>
      </w:r>
      <w:r w:rsidR="008259DC">
        <w:rPr>
          <w:rFonts w:ascii="Arial" w:hAnsi="Arial" w:cs="Arial"/>
        </w:rPr>
        <w:tab/>
      </w:r>
    </w:p>
    <w:p w14:paraId="7E8F5042" w14:textId="7373A883" w:rsidR="008259DC" w:rsidRPr="008259DC" w:rsidRDefault="008259DC" w:rsidP="00E7329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108AE">
        <w:rPr>
          <w:rFonts w:ascii="Arial" w:hAnsi="Arial" w:cs="Arial"/>
          <w:b/>
        </w:rPr>
        <w:tab/>
      </w:r>
      <w:r>
        <w:rPr>
          <w:rFonts w:ascii="Arial" w:hAnsi="Arial" w:cs="Arial"/>
        </w:rPr>
        <w:t>Soron következő Közgyűlés</w:t>
      </w:r>
      <w:r w:rsidR="008108AE">
        <w:rPr>
          <w:rFonts w:ascii="Arial" w:hAnsi="Arial" w:cs="Arial"/>
        </w:rPr>
        <w:t xml:space="preserve"> (3. pont vonatkozásában)</w:t>
      </w:r>
      <w:r w:rsidR="00CC260A">
        <w:rPr>
          <w:rFonts w:ascii="Arial" w:hAnsi="Arial" w:cs="Arial"/>
        </w:rPr>
        <w:t>.</w:t>
      </w:r>
    </w:p>
    <w:sectPr w:rsidR="008259DC" w:rsidRPr="008259DC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F64F" w14:textId="77777777" w:rsidR="00A70EB0" w:rsidRDefault="00A70EB0">
      <w:r>
        <w:separator/>
      </w:r>
    </w:p>
  </w:endnote>
  <w:endnote w:type="continuationSeparator" w:id="0">
    <w:p w14:paraId="2C84613F" w14:textId="77777777" w:rsidR="00A70EB0" w:rsidRDefault="00A7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5CE3" w14:textId="627E4189" w:rsidR="00A70EB0" w:rsidRPr="0034130E" w:rsidRDefault="00A70EB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6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00B3" w14:textId="77777777" w:rsidR="00A70EB0" w:rsidRDefault="00A70EB0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A70EB0" w:rsidRPr="00937CFE" w:rsidRDefault="00A70E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A70EB0" w:rsidRPr="00937CFE" w:rsidRDefault="00A70EB0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Irodav.</w:t>
    </w:r>
    <w:r>
      <w:rPr>
        <w:rFonts w:ascii="Arial" w:hAnsi="Arial" w:cs="Arial"/>
        <w:sz w:val="20"/>
        <w:szCs w:val="20"/>
      </w:rPr>
      <w:tab/>
      <w:t>Osztályv.</w:t>
    </w:r>
    <w:r>
      <w:rPr>
        <w:rFonts w:ascii="Arial" w:hAnsi="Arial" w:cs="Arial"/>
        <w:sz w:val="20"/>
        <w:szCs w:val="20"/>
      </w:rPr>
      <w:tab/>
      <w:t>Jogi ov.</w:t>
    </w:r>
    <w:r>
      <w:rPr>
        <w:rFonts w:ascii="Arial" w:hAnsi="Arial" w:cs="Arial"/>
        <w:sz w:val="20"/>
        <w:szCs w:val="20"/>
      </w:rPr>
      <w:tab/>
      <w:t>Aljegyző</w:t>
    </w:r>
    <w:r>
      <w:rPr>
        <w:rFonts w:ascii="Arial" w:hAnsi="Arial" w:cs="Arial"/>
        <w:sz w:val="20"/>
        <w:szCs w:val="20"/>
      </w:rPr>
      <w:tab/>
      <w:t>Alpm. 1</w:t>
    </w:r>
    <w:r w:rsidRPr="00937CFE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Alpm. 2</w:t>
    </w:r>
    <w:r>
      <w:rPr>
        <w:rFonts w:ascii="Arial" w:hAnsi="Arial" w:cs="Arial"/>
        <w:sz w:val="20"/>
        <w:szCs w:val="20"/>
      </w:rPr>
      <w:tab/>
      <w:t>Alpm. 3</w:t>
    </w:r>
    <w:r>
      <w:rPr>
        <w:rFonts w:ascii="Arial" w:hAnsi="Arial" w:cs="Arial"/>
        <w:sz w:val="20"/>
        <w:szCs w:val="20"/>
      </w:rPr>
      <w:tab/>
      <w:t>T.</w:t>
    </w:r>
    <w:r>
      <w:rPr>
        <w:rFonts w:ascii="Arial" w:hAnsi="Arial" w:cs="Arial"/>
        <w:sz w:val="20"/>
        <w:szCs w:val="20"/>
      </w:rPr>
      <w:tab/>
    </w: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E210" w14:textId="77777777" w:rsidR="00A70EB0" w:rsidRDefault="00A70EB0">
      <w:r>
        <w:separator/>
      </w:r>
    </w:p>
  </w:footnote>
  <w:footnote w:type="continuationSeparator" w:id="0">
    <w:p w14:paraId="1D34C193" w14:textId="77777777" w:rsidR="00A70EB0" w:rsidRDefault="00A70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8117" w14:textId="77777777" w:rsidR="00A70EB0" w:rsidRDefault="00A70EB0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A70EB0" w:rsidRPr="009B5040" w:rsidRDefault="00A70EB0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A70EB0" w:rsidRPr="009B5040" w:rsidRDefault="00A70EB0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A70EB0" w:rsidRDefault="00A70E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A70EB0" w:rsidRPr="00CD05BF" w:rsidRDefault="00A70EB0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AEA384B" w14:textId="77777777" w:rsidR="00A70EB0" w:rsidRDefault="00A70EB0" w:rsidP="001E4AB9">
    <w:pPr>
      <w:ind w:left="5517"/>
      <w:rPr>
        <w:rFonts w:ascii="Arial" w:hAnsi="Arial" w:cs="Arial"/>
      </w:rPr>
    </w:pPr>
  </w:p>
  <w:p w14:paraId="2871B57A" w14:textId="4C7A6F6F" w:rsidR="00A70EB0" w:rsidRDefault="00A70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1011CCEB" w14:textId="2C4E5583" w:rsidR="00A70EB0" w:rsidRDefault="00A70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Oktatási és Szociális Bizottság</w:t>
    </w:r>
  </w:p>
  <w:p w14:paraId="2CAEC3EF" w14:textId="479F81F6" w:rsidR="00A70EB0" w:rsidRDefault="00A70EB0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A70EB0" w:rsidRPr="00CD05BF" w:rsidRDefault="00A70EB0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1A2B495F" w:rsidR="00A70EB0" w:rsidRPr="00CD05BF" w:rsidRDefault="00A70EB0" w:rsidP="0019746C">
    <w:pPr>
      <w:ind w:left="4536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A70EB0" w:rsidRPr="00CD05BF" w:rsidRDefault="00A70EB0" w:rsidP="00514CD3">
    <w:pPr>
      <w:rPr>
        <w:rFonts w:ascii="Arial" w:hAnsi="Arial" w:cs="Arial"/>
        <w:bCs/>
      </w:rPr>
    </w:pPr>
  </w:p>
  <w:p w14:paraId="48062DB4" w14:textId="77777777" w:rsidR="00A70EB0" w:rsidRPr="00CD05BF" w:rsidRDefault="00A70EB0" w:rsidP="00514CD3">
    <w:pPr>
      <w:rPr>
        <w:rFonts w:ascii="Arial" w:hAnsi="Arial" w:cs="Arial"/>
        <w:bCs/>
      </w:rPr>
    </w:pPr>
  </w:p>
  <w:p w14:paraId="30143DB0" w14:textId="77777777" w:rsidR="00A70EB0" w:rsidRPr="00CD05BF" w:rsidRDefault="00A70EB0" w:rsidP="00514CD3">
    <w:pPr>
      <w:rPr>
        <w:rFonts w:ascii="Arial" w:hAnsi="Arial" w:cs="Arial"/>
        <w:bCs/>
      </w:rPr>
    </w:pPr>
  </w:p>
  <w:p w14:paraId="138F66FA" w14:textId="77777777" w:rsidR="00A70EB0" w:rsidRPr="00CD05BF" w:rsidRDefault="00A70E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A70EB0" w:rsidRPr="00CD05BF" w:rsidRDefault="00A70EB0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A70EB0" w:rsidRPr="00132161" w:rsidRDefault="00A70EB0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0718"/>
    <w:multiLevelType w:val="hybridMultilevel"/>
    <w:tmpl w:val="FC2A6ECC"/>
    <w:lvl w:ilvl="0" w:tplc="B63EE72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FB6BAA"/>
    <w:multiLevelType w:val="hybridMultilevel"/>
    <w:tmpl w:val="62B08A0A"/>
    <w:lvl w:ilvl="0" w:tplc="826CF2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F1C59"/>
    <w:multiLevelType w:val="hybridMultilevel"/>
    <w:tmpl w:val="9BC680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11D92"/>
    <w:multiLevelType w:val="hybridMultilevel"/>
    <w:tmpl w:val="8670FA5A"/>
    <w:lvl w:ilvl="0" w:tplc="985A3D2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17B83"/>
    <w:multiLevelType w:val="hybridMultilevel"/>
    <w:tmpl w:val="AA8EB108"/>
    <w:lvl w:ilvl="0" w:tplc="82B0323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832190"/>
    <w:multiLevelType w:val="hybridMultilevel"/>
    <w:tmpl w:val="B1ACB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735DB"/>
    <w:multiLevelType w:val="hybridMultilevel"/>
    <w:tmpl w:val="7D9A0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D6861"/>
    <w:multiLevelType w:val="hybridMultilevel"/>
    <w:tmpl w:val="38D81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D45D4"/>
    <w:multiLevelType w:val="hybridMultilevel"/>
    <w:tmpl w:val="20BACC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03C6"/>
    <w:multiLevelType w:val="hybridMultilevel"/>
    <w:tmpl w:val="CA3CEF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25725"/>
    <w:multiLevelType w:val="hybridMultilevel"/>
    <w:tmpl w:val="BFEAEA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E26BA"/>
    <w:multiLevelType w:val="hybridMultilevel"/>
    <w:tmpl w:val="6278FB2A"/>
    <w:lvl w:ilvl="0" w:tplc="A31617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46BF8"/>
    <w:multiLevelType w:val="hybridMultilevel"/>
    <w:tmpl w:val="E15C405C"/>
    <w:lvl w:ilvl="0" w:tplc="3B9AEC38">
      <w:start w:val="1"/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6" w15:restartNumberingAfterBreak="0">
    <w:nsid w:val="5FE47783"/>
    <w:multiLevelType w:val="hybridMultilevel"/>
    <w:tmpl w:val="4B127D3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C866B5"/>
    <w:multiLevelType w:val="multilevel"/>
    <w:tmpl w:val="0952DFB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346" w:hanging="720"/>
      </w:pPr>
    </w:lvl>
    <w:lvl w:ilvl="3">
      <w:start w:val="1"/>
      <w:numFmt w:val="decimal"/>
      <w:isLgl/>
      <w:lvlText w:val="%1.%2.%3.%4."/>
      <w:lvlJc w:val="left"/>
      <w:pPr>
        <w:ind w:left="3339" w:hanging="1080"/>
      </w:pPr>
    </w:lvl>
    <w:lvl w:ilvl="4">
      <w:start w:val="1"/>
      <w:numFmt w:val="decimal"/>
      <w:isLgl/>
      <w:lvlText w:val="%1.%2.%3.%4.%5."/>
      <w:lvlJc w:val="left"/>
      <w:pPr>
        <w:ind w:left="3972" w:hanging="1080"/>
      </w:pPr>
    </w:lvl>
    <w:lvl w:ilvl="5">
      <w:start w:val="1"/>
      <w:numFmt w:val="decimal"/>
      <w:isLgl/>
      <w:lvlText w:val="%1.%2.%3.%4.%5.%6."/>
      <w:lvlJc w:val="left"/>
      <w:pPr>
        <w:ind w:left="4965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440"/>
      </w:p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</w:lvl>
  </w:abstractNum>
  <w:abstractNum w:abstractNumId="18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05DB5"/>
    <w:multiLevelType w:val="hybridMultilevel"/>
    <w:tmpl w:val="6A5246D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D47BC"/>
    <w:multiLevelType w:val="hybridMultilevel"/>
    <w:tmpl w:val="DFEE4C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D0E79"/>
    <w:multiLevelType w:val="hybridMultilevel"/>
    <w:tmpl w:val="E42A9BDA"/>
    <w:lvl w:ilvl="0" w:tplc="78A4A1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4E5B44"/>
    <w:multiLevelType w:val="hybridMultilevel"/>
    <w:tmpl w:val="38267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F137AE"/>
    <w:multiLevelType w:val="hybridMultilevel"/>
    <w:tmpl w:val="7E0053AC"/>
    <w:lvl w:ilvl="0" w:tplc="040E000F">
      <w:start w:val="1"/>
      <w:numFmt w:val="decimal"/>
      <w:lvlText w:val="%1."/>
      <w:lvlJc w:val="left"/>
      <w:pPr>
        <w:ind w:left="1069" w:hanging="360"/>
      </w:p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4"/>
  </w:num>
  <w:num w:numId="5">
    <w:abstractNumId w:val="18"/>
  </w:num>
  <w:num w:numId="6">
    <w:abstractNumId w:val="3"/>
  </w:num>
  <w:num w:numId="7">
    <w:abstractNumId w:val="5"/>
  </w:num>
  <w:num w:numId="8">
    <w:abstractNumId w:val="2"/>
  </w:num>
  <w:num w:numId="9">
    <w:abstractNumId w:val="22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23"/>
  </w:num>
  <w:num w:numId="14">
    <w:abstractNumId w:val="1"/>
  </w:num>
  <w:num w:numId="15">
    <w:abstractNumId w:val="21"/>
  </w:num>
  <w:num w:numId="16">
    <w:abstractNumId w:val="15"/>
  </w:num>
  <w:num w:numId="17">
    <w:abstractNumId w:val="6"/>
  </w:num>
  <w:num w:numId="18">
    <w:abstractNumId w:val="16"/>
  </w:num>
  <w:num w:numId="19">
    <w:abstractNumId w:val="11"/>
  </w:num>
  <w:num w:numId="20">
    <w:abstractNumId w:val="20"/>
  </w:num>
  <w:num w:numId="21">
    <w:abstractNumId w:val="8"/>
  </w:num>
  <w:num w:numId="22">
    <w:abstractNumId w:val="9"/>
  </w:num>
  <w:num w:numId="23">
    <w:abstractNumId w:val="1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51A"/>
    <w:rsid w:val="00001694"/>
    <w:rsid w:val="000045F4"/>
    <w:rsid w:val="00011255"/>
    <w:rsid w:val="00012E2F"/>
    <w:rsid w:val="000144B2"/>
    <w:rsid w:val="000207BA"/>
    <w:rsid w:val="00032B36"/>
    <w:rsid w:val="00036D09"/>
    <w:rsid w:val="0009163B"/>
    <w:rsid w:val="00095D63"/>
    <w:rsid w:val="00095D7E"/>
    <w:rsid w:val="000A3FF7"/>
    <w:rsid w:val="000A7146"/>
    <w:rsid w:val="000B3876"/>
    <w:rsid w:val="000B6C2E"/>
    <w:rsid w:val="000C593A"/>
    <w:rsid w:val="000D4BC9"/>
    <w:rsid w:val="000D5554"/>
    <w:rsid w:val="000E4699"/>
    <w:rsid w:val="000E590B"/>
    <w:rsid w:val="000F0700"/>
    <w:rsid w:val="000F2B16"/>
    <w:rsid w:val="000F4970"/>
    <w:rsid w:val="00103355"/>
    <w:rsid w:val="0011222C"/>
    <w:rsid w:val="00132161"/>
    <w:rsid w:val="0014417F"/>
    <w:rsid w:val="001468EC"/>
    <w:rsid w:val="0015013E"/>
    <w:rsid w:val="0018173C"/>
    <w:rsid w:val="00181799"/>
    <w:rsid w:val="0019746C"/>
    <w:rsid w:val="001A2FB3"/>
    <w:rsid w:val="001A4648"/>
    <w:rsid w:val="001A55FF"/>
    <w:rsid w:val="001B2780"/>
    <w:rsid w:val="001B4C16"/>
    <w:rsid w:val="001E4AB9"/>
    <w:rsid w:val="001F17B6"/>
    <w:rsid w:val="001F3AFC"/>
    <w:rsid w:val="00202C40"/>
    <w:rsid w:val="002033E5"/>
    <w:rsid w:val="00204CD3"/>
    <w:rsid w:val="002468C4"/>
    <w:rsid w:val="00264C94"/>
    <w:rsid w:val="00270E41"/>
    <w:rsid w:val="002723C3"/>
    <w:rsid w:val="00273489"/>
    <w:rsid w:val="00273F77"/>
    <w:rsid w:val="0027712F"/>
    <w:rsid w:val="00293B66"/>
    <w:rsid w:val="002A03A8"/>
    <w:rsid w:val="002B0D40"/>
    <w:rsid w:val="002B4F5B"/>
    <w:rsid w:val="002B5DF1"/>
    <w:rsid w:val="002E0E60"/>
    <w:rsid w:val="002E3EF3"/>
    <w:rsid w:val="002F40D3"/>
    <w:rsid w:val="00300617"/>
    <w:rsid w:val="00325973"/>
    <w:rsid w:val="0032649B"/>
    <w:rsid w:val="003277E2"/>
    <w:rsid w:val="0033728A"/>
    <w:rsid w:val="0034130E"/>
    <w:rsid w:val="00342670"/>
    <w:rsid w:val="00356256"/>
    <w:rsid w:val="003677EA"/>
    <w:rsid w:val="00375FAF"/>
    <w:rsid w:val="00385040"/>
    <w:rsid w:val="00387E79"/>
    <w:rsid w:val="00393745"/>
    <w:rsid w:val="0039610F"/>
    <w:rsid w:val="003A566D"/>
    <w:rsid w:val="003B7A9B"/>
    <w:rsid w:val="003C03F3"/>
    <w:rsid w:val="003C0D30"/>
    <w:rsid w:val="003D08A8"/>
    <w:rsid w:val="003E4A28"/>
    <w:rsid w:val="004056BD"/>
    <w:rsid w:val="004100F8"/>
    <w:rsid w:val="00411F81"/>
    <w:rsid w:val="00414678"/>
    <w:rsid w:val="00424D34"/>
    <w:rsid w:val="00425D9B"/>
    <w:rsid w:val="004300DD"/>
    <w:rsid w:val="00430C90"/>
    <w:rsid w:val="00430EA9"/>
    <w:rsid w:val="00430EBE"/>
    <w:rsid w:val="00447310"/>
    <w:rsid w:val="00447F26"/>
    <w:rsid w:val="00472024"/>
    <w:rsid w:val="00475AB1"/>
    <w:rsid w:val="0048118F"/>
    <w:rsid w:val="00491DF7"/>
    <w:rsid w:val="004A5006"/>
    <w:rsid w:val="004A70C6"/>
    <w:rsid w:val="004B14E3"/>
    <w:rsid w:val="004C2F2A"/>
    <w:rsid w:val="004D1729"/>
    <w:rsid w:val="004E70AE"/>
    <w:rsid w:val="004F031E"/>
    <w:rsid w:val="00504834"/>
    <w:rsid w:val="00510445"/>
    <w:rsid w:val="00511356"/>
    <w:rsid w:val="00514CD3"/>
    <w:rsid w:val="005321D7"/>
    <w:rsid w:val="005408AF"/>
    <w:rsid w:val="00540EA2"/>
    <w:rsid w:val="005417D2"/>
    <w:rsid w:val="005566B3"/>
    <w:rsid w:val="00561A2F"/>
    <w:rsid w:val="005814D7"/>
    <w:rsid w:val="0058754E"/>
    <w:rsid w:val="005A2A08"/>
    <w:rsid w:val="005B3EF7"/>
    <w:rsid w:val="005C08F6"/>
    <w:rsid w:val="005C1A38"/>
    <w:rsid w:val="005C2C6C"/>
    <w:rsid w:val="005C47DE"/>
    <w:rsid w:val="005C626A"/>
    <w:rsid w:val="005D0011"/>
    <w:rsid w:val="005D0C52"/>
    <w:rsid w:val="005F19FE"/>
    <w:rsid w:val="006064B7"/>
    <w:rsid w:val="006073F6"/>
    <w:rsid w:val="00617BEF"/>
    <w:rsid w:val="00624834"/>
    <w:rsid w:val="00662D98"/>
    <w:rsid w:val="00663D8C"/>
    <w:rsid w:val="00673677"/>
    <w:rsid w:val="00675327"/>
    <w:rsid w:val="00676D49"/>
    <w:rsid w:val="00680A80"/>
    <w:rsid w:val="0069561B"/>
    <w:rsid w:val="006A496D"/>
    <w:rsid w:val="006A4BD8"/>
    <w:rsid w:val="006A54A6"/>
    <w:rsid w:val="006A73A5"/>
    <w:rsid w:val="006B3104"/>
    <w:rsid w:val="006B5218"/>
    <w:rsid w:val="006C003A"/>
    <w:rsid w:val="006C4D12"/>
    <w:rsid w:val="006C6BC5"/>
    <w:rsid w:val="006D5802"/>
    <w:rsid w:val="006D67CF"/>
    <w:rsid w:val="00705984"/>
    <w:rsid w:val="00706036"/>
    <w:rsid w:val="007326FF"/>
    <w:rsid w:val="00735FD3"/>
    <w:rsid w:val="00744498"/>
    <w:rsid w:val="00745488"/>
    <w:rsid w:val="00746AF1"/>
    <w:rsid w:val="0079400C"/>
    <w:rsid w:val="00795EBC"/>
    <w:rsid w:val="007A0E65"/>
    <w:rsid w:val="007A7F9C"/>
    <w:rsid w:val="007B2FF9"/>
    <w:rsid w:val="007B4856"/>
    <w:rsid w:val="007B4A9A"/>
    <w:rsid w:val="007B4FA9"/>
    <w:rsid w:val="007C40AF"/>
    <w:rsid w:val="007C4E6E"/>
    <w:rsid w:val="007E4241"/>
    <w:rsid w:val="007E5D0F"/>
    <w:rsid w:val="007F2F31"/>
    <w:rsid w:val="00801291"/>
    <w:rsid w:val="00805EC0"/>
    <w:rsid w:val="008108AE"/>
    <w:rsid w:val="008259DC"/>
    <w:rsid w:val="00832C64"/>
    <w:rsid w:val="00834A26"/>
    <w:rsid w:val="0084287F"/>
    <w:rsid w:val="00870CDF"/>
    <w:rsid w:val="008728D0"/>
    <w:rsid w:val="00885B64"/>
    <w:rsid w:val="00895FEB"/>
    <w:rsid w:val="008C2926"/>
    <w:rsid w:val="008C4D8C"/>
    <w:rsid w:val="008E3D16"/>
    <w:rsid w:val="008E5977"/>
    <w:rsid w:val="008F2AC7"/>
    <w:rsid w:val="008F35F6"/>
    <w:rsid w:val="00910B4F"/>
    <w:rsid w:val="009176CA"/>
    <w:rsid w:val="00930F19"/>
    <w:rsid w:val="009348EA"/>
    <w:rsid w:val="009372B2"/>
    <w:rsid w:val="00937CFE"/>
    <w:rsid w:val="0096279B"/>
    <w:rsid w:val="0096681A"/>
    <w:rsid w:val="00984DB9"/>
    <w:rsid w:val="00986542"/>
    <w:rsid w:val="009A40A3"/>
    <w:rsid w:val="009A7655"/>
    <w:rsid w:val="009B0B46"/>
    <w:rsid w:val="009B5040"/>
    <w:rsid w:val="009E77DD"/>
    <w:rsid w:val="009F3D7E"/>
    <w:rsid w:val="009F42C8"/>
    <w:rsid w:val="009F7552"/>
    <w:rsid w:val="00A161C3"/>
    <w:rsid w:val="00A2315E"/>
    <w:rsid w:val="00A42A04"/>
    <w:rsid w:val="00A61FA4"/>
    <w:rsid w:val="00A70EB0"/>
    <w:rsid w:val="00A74C77"/>
    <w:rsid w:val="00A75865"/>
    <w:rsid w:val="00A7633E"/>
    <w:rsid w:val="00A838AF"/>
    <w:rsid w:val="00AB1365"/>
    <w:rsid w:val="00AB712A"/>
    <w:rsid w:val="00AB7B31"/>
    <w:rsid w:val="00AC5C1B"/>
    <w:rsid w:val="00AD08CD"/>
    <w:rsid w:val="00AD783F"/>
    <w:rsid w:val="00AE14C5"/>
    <w:rsid w:val="00AE6EB3"/>
    <w:rsid w:val="00B103B4"/>
    <w:rsid w:val="00B222B1"/>
    <w:rsid w:val="00B27192"/>
    <w:rsid w:val="00B357DF"/>
    <w:rsid w:val="00B47A31"/>
    <w:rsid w:val="00B610E8"/>
    <w:rsid w:val="00B71E5D"/>
    <w:rsid w:val="00BA710A"/>
    <w:rsid w:val="00BA774D"/>
    <w:rsid w:val="00BB6C8C"/>
    <w:rsid w:val="00BC46F6"/>
    <w:rsid w:val="00BE1BF3"/>
    <w:rsid w:val="00BE370B"/>
    <w:rsid w:val="00BE4AD6"/>
    <w:rsid w:val="00BF4BDF"/>
    <w:rsid w:val="00C00136"/>
    <w:rsid w:val="00C219A7"/>
    <w:rsid w:val="00C324FB"/>
    <w:rsid w:val="00C446B4"/>
    <w:rsid w:val="00C61EFA"/>
    <w:rsid w:val="00C62B22"/>
    <w:rsid w:val="00C71580"/>
    <w:rsid w:val="00C858C4"/>
    <w:rsid w:val="00C9058C"/>
    <w:rsid w:val="00CA483B"/>
    <w:rsid w:val="00CC260A"/>
    <w:rsid w:val="00CC2892"/>
    <w:rsid w:val="00CD225A"/>
    <w:rsid w:val="00CD5F37"/>
    <w:rsid w:val="00CE2127"/>
    <w:rsid w:val="00CE5C59"/>
    <w:rsid w:val="00CE6C4E"/>
    <w:rsid w:val="00D000B0"/>
    <w:rsid w:val="00D2295F"/>
    <w:rsid w:val="00D25274"/>
    <w:rsid w:val="00D54DF8"/>
    <w:rsid w:val="00D62D9D"/>
    <w:rsid w:val="00D6555B"/>
    <w:rsid w:val="00D713B0"/>
    <w:rsid w:val="00D77A22"/>
    <w:rsid w:val="00D869C4"/>
    <w:rsid w:val="00D91418"/>
    <w:rsid w:val="00D959F3"/>
    <w:rsid w:val="00DA14B3"/>
    <w:rsid w:val="00DB33F3"/>
    <w:rsid w:val="00DE1456"/>
    <w:rsid w:val="00E05BAB"/>
    <w:rsid w:val="00E14FFB"/>
    <w:rsid w:val="00E23F3F"/>
    <w:rsid w:val="00E33EEB"/>
    <w:rsid w:val="00E5265B"/>
    <w:rsid w:val="00E542E9"/>
    <w:rsid w:val="00E54DB4"/>
    <w:rsid w:val="00E63CDA"/>
    <w:rsid w:val="00E65C3A"/>
    <w:rsid w:val="00E67EAD"/>
    <w:rsid w:val="00E72A17"/>
    <w:rsid w:val="00E7329D"/>
    <w:rsid w:val="00E74578"/>
    <w:rsid w:val="00E745D2"/>
    <w:rsid w:val="00E82F69"/>
    <w:rsid w:val="00E950D2"/>
    <w:rsid w:val="00E9716E"/>
    <w:rsid w:val="00EA76D1"/>
    <w:rsid w:val="00EB56E1"/>
    <w:rsid w:val="00EB5CC4"/>
    <w:rsid w:val="00EC4F94"/>
    <w:rsid w:val="00EC7C11"/>
    <w:rsid w:val="00ED0CE4"/>
    <w:rsid w:val="00ED2D58"/>
    <w:rsid w:val="00EF3780"/>
    <w:rsid w:val="00EF7899"/>
    <w:rsid w:val="00F0182E"/>
    <w:rsid w:val="00F10565"/>
    <w:rsid w:val="00F116FB"/>
    <w:rsid w:val="00F13FF5"/>
    <w:rsid w:val="00F47FC7"/>
    <w:rsid w:val="00F56D82"/>
    <w:rsid w:val="00F703CB"/>
    <w:rsid w:val="00F80340"/>
    <w:rsid w:val="00F8061E"/>
    <w:rsid w:val="00F82FCB"/>
    <w:rsid w:val="00FB4225"/>
    <w:rsid w:val="00FB7666"/>
    <w:rsid w:val="00FC1B08"/>
    <w:rsid w:val="00FC4609"/>
    <w:rsid w:val="00FD1FAD"/>
    <w:rsid w:val="00FD3B26"/>
    <w:rsid w:val="00FD6AF9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145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E4A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 Char2 Char,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1E4AB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E4AB9"/>
    <w:rPr>
      <w:rFonts w:ascii="Arial" w:hAnsi="Arial" w:cs="Arial"/>
      <w:b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4C2F2A"/>
    <w:pPr>
      <w:spacing w:before="100" w:beforeAutospacing="1" w:after="100" w:afterAutospacing="1"/>
    </w:pPr>
  </w:style>
  <w:style w:type="paragraph" w:customStyle="1" w:styleId="cf0">
    <w:name w:val="cf0"/>
    <w:basedOn w:val="Norml"/>
    <w:rsid w:val="00AB712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1449</Words>
  <Characters>10440</Characters>
  <Application>Microsoft Office Word</Application>
  <DocSecurity>0</DocSecurity>
  <Lines>87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Szandi Gábor</cp:lastModifiedBy>
  <cp:revision>2</cp:revision>
  <cp:lastPrinted>2018-09-03T11:00:00Z</cp:lastPrinted>
  <dcterms:created xsi:type="dcterms:W3CDTF">2018-09-05T06:16:00Z</dcterms:created>
  <dcterms:modified xsi:type="dcterms:W3CDTF">2018-09-05T06:16:00Z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