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F2" w:rsidRPr="00273B09" w:rsidRDefault="007678F2" w:rsidP="007678F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150/2018.(VI.25.)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678F2" w:rsidRDefault="007678F2" w:rsidP="007678F2">
      <w:pPr>
        <w:jc w:val="center"/>
        <w:rPr>
          <w:rFonts w:ascii="Arial" w:hAnsi="Arial" w:cs="Arial"/>
          <w:b/>
          <w:u w:val="single"/>
        </w:rPr>
      </w:pPr>
    </w:p>
    <w:p w:rsidR="007678F2" w:rsidRPr="00AF1303" w:rsidRDefault="007678F2" w:rsidP="007678F2">
      <w:pPr>
        <w:pStyle w:val="Nincstrk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egyetért azzal, hogy a Szombathelyi </w:t>
      </w:r>
      <w:r>
        <w:rPr>
          <w:rFonts w:ascii="Arial" w:hAnsi="Arial" w:cs="Arial"/>
        </w:rPr>
        <w:t>Aréna</w:t>
      </w:r>
      <w:r w:rsidRPr="00AF1303">
        <w:rPr>
          <w:rFonts w:ascii="Arial" w:hAnsi="Arial" w:cs="Arial"/>
        </w:rPr>
        <w:t xml:space="preserve"> Óvodában 2018. </w:t>
      </w:r>
      <w:r>
        <w:rPr>
          <w:rFonts w:ascii="Arial" w:hAnsi="Arial" w:cs="Arial"/>
        </w:rPr>
        <w:t>augusztus 16</w:t>
      </w:r>
      <w:r w:rsidRPr="00AF1303">
        <w:rPr>
          <w:rFonts w:ascii="Arial" w:hAnsi="Arial" w:cs="Arial"/>
        </w:rPr>
        <w:t xml:space="preserve">. napjától </w:t>
      </w:r>
      <w:r>
        <w:rPr>
          <w:rFonts w:ascii="Arial" w:hAnsi="Arial" w:cs="Arial"/>
        </w:rPr>
        <w:t xml:space="preserve">határozatlan idejű foglalkoztatással </w:t>
      </w:r>
      <w:r w:rsidRPr="00AF1303">
        <w:rPr>
          <w:rFonts w:ascii="Arial" w:hAnsi="Arial" w:cs="Arial"/>
        </w:rPr>
        <w:t>1 fő városi gyógypedagógus</w:t>
      </w:r>
      <w:r>
        <w:rPr>
          <w:rFonts w:ascii="Arial" w:hAnsi="Arial" w:cs="Arial"/>
        </w:rPr>
        <w:t xml:space="preserve"> (logopédus)</w:t>
      </w:r>
      <w:r w:rsidRPr="00AF1303">
        <w:rPr>
          <w:rFonts w:ascii="Arial" w:hAnsi="Arial" w:cs="Arial"/>
        </w:rPr>
        <w:t xml:space="preserve"> kerüljön alkalmazásra, erre tekintettel 2018. január 1. napjától a</w:t>
      </w:r>
      <w:r>
        <w:rPr>
          <w:rFonts w:ascii="Arial" w:hAnsi="Arial" w:cs="Arial"/>
        </w:rPr>
        <w:t>z óvoda létszám-előirányzatát 33 főről 34</w:t>
      </w:r>
      <w:r w:rsidRPr="00AF1303">
        <w:rPr>
          <w:rFonts w:ascii="Arial" w:hAnsi="Arial" w:cs="Arial"/>
        </w:rPr>
        <w:t xml:space="preserve"> főre módosítja,</w:t>
      </w:r>
      <w:r>
        <w:rPr>
          <w:rFonts w:ascii="Arial" w:hAnsi="Arial" w:cs="Arial"/>
        </w:rPr>
        <w:t xml:space="preserve"> ezen belül a szakmai létszám 32 főről 33</w:t>
      </w:r>
      <w:r w:rsidRPr="00AF1303">
        <w:rPr>
          <w:rFonts w:ascii="Arial" w:hAnsi="Arial" w:cs="Arial"/>
        </w:rPr>
        <w:t xml:space="preserve"> főre nő, az intézmény üzemeltetési létszám változatlanul 1 fő marad.</w:t>
      </w:r>
    </w:p>
    <w:p w:rsidR="007678F2" w:rsidRPr="00AF1303" w:rsidRDefault="007678F2" w:rsidP="007678F2">
      <w:pPr>
        <w:pStyle w:val="Nincstrkz"/>
        <w:ind w:left="426" w:hanging="426"/>
        <w:jc w:val="both"/>
        <w:rPr>
          <w:rFonts w:ascii="Arial" w:hAnsi="Arial" w:cs="Arial"/>
        </w:rPr>
      </w:pPr>
    </w:p>
    <w:p w:rsidR="007678F2" w:rsidRPr="00AF1303" w:rsidRDefault="007678F2" w:rsidP="007678F2">
      <w:pPr>
        <w:pStyle w:val="Nincstrk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egyetért azzal, hogy </w:t>
      </w:r>
      <w:r>
        <w:rPr>
          <w:rFonts w:ascii="Arial" w:hAnsi="Arial" w:cs="Arial"/>
        </w:rPr>
        <w:t>a gyógypedagógus munkakör bérfedezete a megbízással tervezett órakeret terhére történjen. A Közgyűlés kéri a polgármestert, hogy a létszám-előirányzat biztosításáról, továbbá a fedezet átcsoportosításáról a költségvetési rendelet soron következő módosításában gondoskodjon.</w:t>
      </w:r>
    </w:p>
    <w:p w:rsidR="007678F2" w:rsidRPr="00AF1303" w:rsidRDefault="007678F2" w:rsidP="007678F2">
      <w:pPr>
        <w:pStyle w:val="Nincstrkz"/>
        <w:jc w:val="both"/>
        <w:rPr>
          <w:rFonts w:ascii="Arial" w:hAnsi="Arial" w:cs="Arial"/>
        </w:rPr>
      </w:pPr>
    </w:p>
    <w:p w:rsidR="007678F2" w:rsidRPr="00AF1303" w:rsidRDefault="007678F2" w:rsidP="007678F2">
      <w:pPr>
        <w:pStyle w:val="Nincstrk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</w:t>
      </w:r>
      <w:r w:rsidRPr="00AF1303">
        <w:rPr>
          <w:rFonts w:ascii="Arial" w:hAnsi="Arial" w:cs="Arial"/>
        </w:rPr>
        <w:t xml:space="preserve">kéri a Szombathelyi </w:t>
      </w:r>
      <w:r>
        <w:rPr>
          <w:rFonts w:ascii="Arial" w:hAnsi="Arial" w:cs="Arial"/>
        </w:rPr>
        <w:t>Aréna</w:t>
      </w:r>
      <w:r w:rsidRPr="00AF1303">
        <w:rPr>
          <w:rFonts w:ascii="Arial" w:hAnsi="Arial" w:cs="Arial"/>
        </w:rPr>
        <w:t xml:space="preserve"> Óvoda vezetőjét, hogy a szükséges munkáltatói intézkedéseket tegye meg.</w:t>
      </w:r>
    </w:p>
    <w:p w:rsidR="007678F2" w:rsidRPr="00AF1303" w:rsidRDefault="007678F2" w:rsidP="007678F2">
      <w:pPr>
        <w:pStyle w:val="Nincstrkz"/>
        <w:ind w:left="426" w:hanging="426"/>
        <w:jc w:val="both"/>
        <w:rPr>
          <w:rFonts w:ascii="Arial" w:hAnsi="Arial" w:cs="Arial"/>
        </w:rPr>
      </w:pPr>
    </w:p>
    <w:p w:rsidR="007678F2" w:rsidRPr="00D72368" w:rsidRDefault="007678F2" w:rsidP="007678F2">
      <w:pPr>
        <w:jc w:val="both"/>
        <w:rPr>
          <w:rFonts w:ascii="Arial" w:hAnsi="Arial" w:cs="Arial"/>
          <w:b/>
          <w:u w:val="single"/>
        </w:rPr>
      </w:pPr>
    </w:p>
    <w:p w:rsidR="007678F2" w:rsidRPr="00D72368" w:rsidRDefault="007678F2" w:rsidP="007678F2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  <w:b/>
          <w:u w:val="single"/>
        </w:rPr>
        <w:t>Felelős</w:t>
      </w:r>
      <w:proofErr w:type="gramStart"/>
      <w:r w:rsidRPr="00D72368">
        <w:rPr>
          <w:rFonts w:ascii="Arial" w:hAnsi="Arial" w:cs="Arial"/>
          <w:b/>
          <w:u w:val="single"/>
        </w:rPr>
        <w:t>:</w:t>
      </w:r>
      <w:r w:rsidRPr="00D72368">
        <w:rPr>
          <w:rFonts w:ascii="Arial" w:hAnsi="Arial" w:cs="Arial"/>
          <w:b/>
        </w:rPr>
        <w:t xml:space="preserve">    </w:t>
      </w:r>
      <w:r w:rsidRPr="00D72368">
        <w:rPr>
          <w:rFonts w:ascii="Arial" w:hAnsi="Arial" w:cs="Arial"/>
          <w:b/>
        </w:rPr>
        <w:tab/>
      </w:r>
      <w:r w:rsidRPr="00D72368">
        <w:rPr>
          <w:rFonts w:ascii="Arial" w:hAnsi="Arial" w:cs="Arial"/>
        </w:rPr>
        <w:t>Dr.</w:t>
      </w:r>
      <w:proofErr w:type="gramEnd"/>
      <w:r w:rsidRPr="00D72368">
        <w:rPr>
          <w:rFonts w:ascii="Arial" w:hAnsi="Arial" w:cs="Arial"/>
        </w:rPr>
        <w:t xml:space="preserve"> Puskás Tivadar polgármester</w:t>
      </w:r>
    </w:p>
    <w:p w:rsidR="007678F2" w:rsidRPr="00D72368" w:rsidRDefault="007678F2" w:rsidP="007678F2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Koczka Tibor alpolgármester </w:t>
      </w:r>
    </w:p>
    <w:p w:rsidR="007678F2" w:rsidRPr="00D72368" w:rsidRDefault="007678F2" w:rsidP="007678F2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>Dr. Károlyi Ákos jegyző</w:t>
      </w:r>
    </w:p>
    <w:p w:rsidR="007678F2" w:rsidRPr="00D72368" w:rsidRDefault="007678F2" w:rsidP="007678F2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/a végrehajtás előkészítéséért: </w:t>
      </w:r>
    </w:p>
    <w:p w:rsidR="007678F2" w:rsidRDefault="007678F2" w:rsidP="007678F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                   </w:t>
      </w:r>
      <w:r w:rsidRPr="00D72368">
        <w:rPr>
          <w:rFonts w:ascii="Arial" w:hAnsi="Arial" w:cs="Arial"/>
        </w:rPr>
        <w:tab/>
      </w:r>
      <w:proofErr w:type="gramStart"/>
      <w:r w:rsidRPr="00D72368">
        <w:rPr>
          <w:rFonts w:ascii="Arial" w:hAnsi="Arial" w:cs="Arial"/>
        </w:rPr>
        <w:t>dr.</w:t>
      </w:r>
      <w:proofErr w:type="gramEnd"/>
      <w:r w:rsidRPr="00D72368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</w:t>
      </w:r>
    </w:p>
    <w:p w:rsidR="007678F2" w:rsidRDefault="007678F2" w:rsidP="007678F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:rsidR="007678F2" w:rsidRPr="00D72368" w:rsidRDefault="007678F2" w:rsidP="007678F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Bőczénné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Taletovics</w:t>
      </w:r>
      <w:proofErr w:type="spellEnd"/>
      <w:r>
        <w:rPr>
          <w:rFonts w:ascii="Arial" w:hAnsi="Arial" w:cs="Arial"/>
        </w:rPr>
        <w:t xml:space="preserve"> Katalin Szombathelyi Aréna Óvoda óvodavezetője</w:t>
      </w:r>
      <w:r w:rsidRPr="00D72368">
        <w:rPr>
          <w:rFonts w:ascii="Arial" w:hAnsi="Arial" w:cs="Arial"/>
        </w:rPr>
        <w:t>/</w:t>
      </w:r>
    </w:p>
    <w:p w:rsidR="007678F2" w:rsidRPr="00D72368" w:rsidRDefault="007678F2" w:rsidP="007678F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7678F2" w:rsidRDefault="007678F2" w:rsidP="00767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72368">
        <w:rPr>
          <w:rFonts w:ascii="Arial" w:hAnsi="Arial" w:cs="Arial"/>
          <w:b/>
          <w:bCs/>
          <w:u w:val="single"/>
        </w:rPr>
        <w:t>Határidő</w:t>
      </w:r>
      <w:proofErr w:type="gramStart"/>
      <w:r w:rsidRPr="00D72368">
        <w:rPr>
          <w:rFonts w:ascii="Arial" w:hAnsi="Arial" w:cs="Arial"/>
          <w:b/>
          <w:bCs/>
          <w:u w:val="single"/>
        </w:rPr>
        <w:t>:</w:t>
      </w:r>
      <w:r w:rsidRPr="00D72368">
        <w:rPr>
          <w:rFonts w:ascii="Arial" w:hAnsi="Arial" w:cs="Arial"/>
          <w:b/>
          <w:bCs/>
        </w:rPr>
        <w:t xml:space="preserve">     </w:t>
      </w:r>
      <w:r w:rsidRPr="00D72368"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és 2. pont vonatkozásában/</w:t>
      </w:r>
    </w:p>
    <w:p w:rsidR="007678F2" w:rsidRDefault="007678F2" w:rsidP="007678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augusztus 15. /a 3. pont vonatkozásában/</w:t>
      </w:r>
    </w:p>
    <w:p w:rsidR="007678F2" w:rsidRDefault="007678F2" w:rsidP="007678F2">
      <w:pPr>
        <w:rPr>
          <w:rFonts w:ascii="Arial" w:hAnsi="Arial" w:cs="Arial"/>
          <w:b/>
          <w:u w:val="single"/>
        </w:rPr>
      </w:pPr>
    </w:p>
    <w:p w:rsidR="007678F2" w:rsidRDefault="007678F2" w:rsidP="007678F2">
      <w:pPr>
        <w:rPr>
          <w:rFonts w:ascii="Arial" w:hAnsi="Arial" w:cs="Arial"/>
          <w:b/>
          <w:u w:val="single"/>
        </w:rPr>
      </w:pPr>
    </w:p>
    <w:p w:rsidR="007678F2" w:rsidRDefault="007678F2" w:rsidP="007678F2">
      <w:pPr>
        <w:rPr>
          <w:rFonts w:ascii="Arial" w:hAnsi="Arial" w:cs="Arial"/>
          <w:b/>
          <w:u w:val="single"/>
        </w:rPr>
      </w:pPr>
    </w:p>
    <w:p w:rsidR="007678F2" w:rsidRDefault="007678F2" w:rsidP="007678F2">
      <w:pPr>
        <w:rPr>
          <w:rFonts w:ascii="Arial" w:hAnsi="Arial" w:cs="Arial"/>
          <w:b/>
          <w:u w:val="single"/>
        </w:rPr>
      </w:pPr>
    </w:p>
    <w:p w:rsidR="007678F2" w:rsidRDefault="007678F2" w:rsidP="007678F2">
      <w:pPr>
        <w:jc w:val="center"/>
        <w:rPr>
          <w:rFonts w:ascii="Arial" w:hAnsi="Arial" w:cs="Arial"/>
          <w:b/>
          <w:u w:val="single"/>
        </w:rPr>
      </w:pPr>
    </w:p>
    <w:p w:rsidR="007678F2" w:rsidRDefault="007678F2" w:rsidP="007678F2">
      <w:pPr>
        <w:jc w:val="center"/>
        <w:rPr>
          <w:rFonts w:ascii="Arial" w:hAnsi="Arial" w:cs="Arial"/>
          <w:b/>
          <w:u w:val="single"/>
        </w:rPr>
      </w:pPr>
    </w:p>
    <w:p w:rsidR="00904408" w:rsidRPr="007678F2" w:rsidRDefault="00904408" w:rsidP="007678F2">
      <w:bookmarkStart w:id="0" w:name="_GoBack"/>
      <w:bookmarkEnd w:id="0"/>
    </w:p>
    <w:sectPr w:rsidR="00904408" w:rsidRPr="0076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773A7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2"/>
    <w:rsid w:val="002D20A3"/>
    <w:rsid w:val="00426FCA"/>
    <w:rsid w:val="004513E5"/>
    <w:rsid w:val="00526CBF"/>
    <w:rsid w:val="005D4F61"/>
    <w:rsid w:val="007678F2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0C323-A385-4B25-A3CE-258B8B74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8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678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2018-06-26T08:03:00Z</dcterms:modified>
</cp:coreProperties>
</file>