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731E3854" w14:textId="77777777" w:rsidR="005D3798" w:rsidRPr="000B0852" w:rsidRDefault="005D3798" w:rsidP="005D379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6963D684" w14:textId="77777777" w:rsidR="005D3798" w:rsidRDefault="005D3798" w:rsidP="005D3798">
      <w:pPr>
        <w:jc w:val="both"/>
        <w:rPr>
          <w:rFonts w:cs="Arial"/>
        </w:rPr>
      </w:pPr>
    </w:p>
    <w:p w14:paraId="3629644A" w14:textId="77777777" w:rsidR="005D3798" w:rsidRPr="006F6B12" w:rsidRDefault="005D3798" w:rsidP="005D379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 w:cs="Arial"/>
          <w:color w:val="000000"/>
          <w:lang w:eastAsia="en-US"/>
        </w:rPr>
      </w:pPr>
      <w:r w:rsidRPr="006F6B12">
        <w:rPr>
          <w:rFonts w:eastAsia="Calibri" w:cs="Arial"/>
          <w:color w:val="000000"/>
          <w:lang w:eastAsia="en-US"/>
        </w:rPr>
        <w:t xml:space="preserve">Szombathely Megyei Jogú Város Közgyűlésének Jogi és Társadalmi Kapcsolatok Bizottsága a </w:t>
      </w:r>
      <w:r w:rsidRPr="006F6B12">
        <w:rPr>
          <w:rFonts w:eastAsia="Calibri" w:cs="Arial"/>
          <w:i/>
          <w:color w:val="000000"/>
          <w:lang w:eastAsia="en-US"/>
        </w:rPr>
        <w:t>„Javaslat a Szombathelyi Települési Értéktárral kapcsolatos döntések meghozatalára”</w:t>
      </w:r>
      <w:r w:rsidRPr="006F6B12">
        <w:rPr>
          <w:rFonts w:eastAsia="Calibri" w:cs="Arial"/>
          <w:color w:val="000000"/>
          <w:lang w:eastAsia="en-US"/>
        </w:rPr>
        <w:t xml:space="preserve"> c</w:t>
      </w:r>
      <w:r>
        <w:rPr>
          <w:rFonts w:eastAsia="Calibri" w:cs="Arial"/>
          <w:color w:val="000000"/>
          <w:lang w:eastAsia="en-US"/>
        </w:rPr>
        <w:t>ímű</w:t>
      </w:r>
      <w:r w:rsidRPr="006F6B12">
        <w:rPr>
          <w:rFonts w:eastAsia="Calibri" w:cs="Arial"/>
          <w:color w:val="000000"/>
          <w:lang w:eastAsia="en-US"/>
        </w:rPr>
        <w:t xml:space="preserve"> előterjesztést megtárgyalta, és javasolja a Közgyűlésnek, hogy járuljon hozzá a Szombathelyi Települési Értéktár Bizottság létszámának három fővel történő emeléséhez.</w:t>
      </w:r>
    </w:p>
    <w:p w14:paraId="6CF938A8" w14:textId="77777777" w:rsidR="005D3798" w:rsidRPr="006F6B12" w:rsidRDefault="005D3798" w:rsidP="005D3798">
      <w:pPr>
        <w:spacing w:after="160" w:line="256" w:lineRule="auto"/>
        <w:ind w:left="720"/>
        <w:contextualSpacing/>
        <w:jc w:val="both"/>
        <w:rPr>
          <w:rFonts w:eastAsia="Calibri" w:cs="Arial"/>
          <w:color w:val="000000"/>
          <w:lang w:eastAsia="en-US"/>
        </w:rPr>
      </w:pPr>
    </w:p>
    <w:p w14:paraId="2FFF73B4" w14:textId="77777777" w:rsidR="005D3798" w:rsidRPr="006F6B12" w:rsidRDefault="005D3798" w:rsidP="005D379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 w:cs="Arial"/>
          <w:color w:val="000000"/>
          <w:lang w:eastAsia="en-US"/>
        </w:rPr>
      </w:pPr>
      <w:r w:rsidRPr="006F6B12">
        <w:rPr>
          <w:rFonts w:eastAsia="Calibri" w:cs="Arial"/>
          <w:color w:val="000000"/>
          <w:lang w:eastAsia="en-US"/>
        </w:rPr>
        <w:t xml:space="preserve">A </w:t>
      </w:r>
      <w:r>
        <w:rPr>
          <w:rFonts w:eastAsia="Calibri" w:cs="Arial"/>
          <w:color w:val="000000"/>
          <w:lang w:eastAsia="en-US"/>
        </w:rPr>
        <w:t xml:space="preserve">Bizottság javasolja a Közgyűlésnek, hogy a </w:t>
      </w:r>
      <w:r w:rsidRPr="006F6B12">
        <w:rPr>
          <w:rFonts w:eastAsia="Calibri" w:cs="Arial"/>
          <w:color w:val="000000"/>
          <w:szCs w:val="22"/>
          <w:lang w:eastAsia="en-US"/>
        </w:rPr>
        <w:t xml:space="preserve">Szombathelyi Települési Értéktár </w:t>
      </w:r>
      <w:r w:rsidRPr="006F6B12">
        <w:rPr>
          <w:rFonts w:eastAsia="Calibri" w:cs="Arial"/>
          <w:color w:val="000000"/>
          <w:lang w:eastAsia="en-US"/>
        </w:rPr>
        <w:t>Bizottságba az alábbi személyeket delegálja:</w:t>
      </w:r>
    </w:p>
    <w:p w14:paraId="76067ECE" w14:textId="77777777" w:rsidR="005D3798" w:rsidRPr="006F6B12" w:rsidRDefault="005D3798" w:rsidP="005D3798">
      <w:pPr>
        <w:ind w:left="708"/>
        <w:jc w:val="both"/>
        <w:rPr>
          <w:rFonts w:cs="Arial"/>
          <w:color w:val="000000"/>
        </w:rPr>
      </w:pPr>
      <w:r w:rsidRPr="006F6B12">
        <w:rPr>
          <w:rFonts w:cs="Arial"/>
          <w:color w:val="000000"/>
        </w:rPr>
        <w:t>zene:</w:t>
      </w:r>
      <w:r w:rsidRPr="006F6B12">
        <w:rPr>
          <w:rFonts w:cs="Arial"/>
          <w:color w:val="000000"/>
        </w:rPr>
        <w:tab/>
      </w:r>
      <w:r w:rsidRPr="006F6B12">
        <w:rPr>
          <w:rFonts w:cs="Arial"/>
          <w:color w:val="000000"/>
        </w:rPr>
        <w:tab/>
        <w:t>Kalló Zsolt, a Capella Savaria Együttes vezetője</w:t>
      </w:r>
    </w:p>
    <w:p w14:paraId="723B8A70" w14:textId="77777777" w:rsidR="005D3798" w:rsidRPr="006F6B12" w:rsidRDefault="005D3798" w:rsidP="005D3798">
      <w:pPr>
        <w:ind w:left="708"/>
        <w:jc w:val="both"/>
        <w:rPr>
          <w:rFonts w:cs="Arial"/>
          <w:color w:val="000000"/>
        </w:rPr>
      </w:pPr>
      <w:r w:rsidRPr="006F6B12">
        <w:rPr>
          <w:rFonts w:cs="Arial"/>
          <w:color w:val="000000"/>
        </w:rPr>
        <w:t>irodalom:</w:t>
      </w:r>
      <w:r w:rsidRPr="006F6B12">
        <w:rPr>
          <w:rFonts w:cs="Arial"/>
          <w:color w:val="000000"/>
        </w:rPr>
        <w:tab/>
        <w:t>Dr. habil Fűzfa Balázs, az ELTE-SEK docense</w:t>
      </w:r>
    </w:p>
    <w:p w14:paraId="713AD036" w14:textId="77777777" w:rsidR="005D3798" w:rsidRPr="006F6B12" w:rsidRDefault="005D3798" w:rsidP="005D3798">
      <w:pPr>
        <w:ind w:left="708"/>
        <w:jc w:val="both"/>
        <w:rPr>
          <w:rFonts w:cs="Arial"/>
          <w:color w:val="000000"/>
        </w:rPr>
      </w:pPr>
    </w:p>
    <w:p w14:paraId="7852AC9D" w14:textId="77777777" w:rsidR="005D3798" w:rsidRPr="006F6B12" w:rsidRDefault="005D3798" w:rsidP="005D379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 w:cs="Arial"/>
          <w:color w:val="000000"/>
          <w:szCs w:val="22"/>
          <w:lang w:eastAsia="en-US"/>
        </w:rPr>
      </w:pPr>
      <w:r w:rsidRPr="006F6B12">
        <w:rPr>
          <w:rFonts w:eastAsia="Calibri" w:cs="Arial"/>
          <w:color w:val="000000"/>
          <w:szCs w:val="22"/>
          <w:lang w:eastAsia="en-US"/>
        </w:rPr>
        <w:t xml:space="preserve">A Bizottság </w:t>
      </w:r>
      <w:r>
        <w:rPr>
          <w:rFonts w:eastAsia="Calibri" w:cs="Arial"/>
          <w:color w:val="000000"/>
          <w:lang w:eastAsia="en-US"/>
        </w:rPr>
        <w:t xml:space="preserve">javasolja továbbá a Közgyűlésnek, hogy </w:t>
      </w:r>
      <w:r w:rsidRPr="006F6B12">
        <w:rPr>
          <w:rFonts w:eastAsia="Calibri" w:cs="Arial"/>
          <w:color w:val="000000"/>
          <w:szCs w:val="22"/>
          <w:lang w:eastAsia="en-US"/>
        </w:rPr>
        <w:t>a Szombathelyi Települési Értéktár Bizottság tagjai közé delegálja a Szombathelyi Szépítő Egyesület mindenkori elnökét.</w:t>
      </w:r>
    </w:p>
    <w:p w14:paraId="16B4ECC3" w14:textId="77777777" w:rsidR="005D3798" w:rsidRPr="000B0852" w:rsidRDefault="005D3798" w:rsidP="005D3798">
      <w:pPr>
        <w:jc w:val="both"/>
        <w:rPr>
          <w:rFonts w:cs="Arial"/>
        </w:rPr>
      </w:pPr>
    </w:p>
    <w:p w14:paraId="35EBB3B5" w14:textId="77777777" w:rsidR="005D3798" w:rsidRDefault="005D3798" w:rsidP="005D379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2E59E971" w14:textId="77777777" w:rsidR="005D3798" w:rsidRPr="000B0852" w:rsidRDefault="005D3798" w:rsidP="005D3798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4A5D60DA" w14:textId="77777777" w:rsidR="005D3798" w:rsidRPr="000B0852" w:rsidRDefault="005D3798" w:rsidP="005D379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B596C00" w14:textId="77777777" w:rsidR="005D3798" w:rsidRDefault="005D3798" w:rsidP="005D3798">
      <w:pPr>
        <w:ind w:left="1414" w:firstLine="4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</w:p>
    <w:p w14:paraId="30912FEA" w14:textId="77777777" w:rsidR="005D3798" w:rsidRPr="007A26EC" w:rsidRDefault="005D3798" w:rsidP="005D3798">
      <w:pPr>
        <w:ind w:left="1414" w:firstLine="4"/>
        <w:jc w:val="both"/>
        <w:rPr>
          <w:rFonts w:eastAsia="Calibri" w:cs="Arial"/>
          <w:lang w:eastAsia="en-US"/>
        </w:rPr>
      </w:pPr>
      <w:r w:rsidRPr="002807CB">
        <w:rPr>
          <w:rFonts w:cs="Arial"/>
          <w:bCs/>
        </w:rPr>
        <w:t>Mester Ágnes, az Egészségügyi, Kulturális és Koordinációs Iroda vezetője</w:t>
      </w:r>
      <w:r>
        <w:rPr>
          <w:rFonts w:cs="Arial"/>
          <w:bCs/>
        </w:rPr>
        <w:t>)</w:t>
      </w:r>
    </w:p>
    <w:p w14:paraId="4CE7FDD9" w14:textId="77777777" w:rsidR="005D3798" w:rsidRPr="00F2226C" w:rsidRDefault="005D3798" w:rsidP="005D3798">
      <w:pPr>
        <w:jc w:val="both"/>
        <w:rPr>
          <w:rFonts w:cs="Arial"/>
          <w:bCs/>
        </w:rPr>
      </w:pPr>
    </w:p>
    <w:p w14:paraId="7B023F80" w14:textId="77777777" w:rsidR="005D3798" w:rsidRPr="000B0852" w:rsidRDefault="005D3798" w:rsidP="005D379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204B1141" w14:textId="77777777" w:rsidR="005D3798" w:rsidRDefault="005D3798" w:rsidP="005D3798">
      <w:pPr>
        <w:ind w:left="705" w:hanging="705"/>
        <w:jc w:val="both"/>
        <w:rPr>
          <w:rFonts w:cs="Arial"/>
          <w:bCs/>
        </w:rPr>
      </w:pPr>
    </w:p>
    <w:p w14:paraId="41EBDC8B" w14:textId="77777777" w:rsidR="004521FB" w:rsidRDefault="004521FB" w:rsidP="004521FB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22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D379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2007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457B7"/>
    <w:rsid w:val="00556821"/>
    <w:rsid w:val="0058462C"/>
    <w:rsid w:val="00590CD2"/>
    <w:rsid w:val="005971AD"/>
    <w:rsid w:val="005D3798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A68A9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D1EF83-B195-43E2-A26E-7C9630F5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162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2018-06-25T07:54:00Z</cp:lastPrinted>
  <dcterms:created xsi:type="dcterms:W3CDTF">2018-06-25T07:55:00Z</dcterms:created>
  <dcterms:modified xsi:type="dcterms:W3CDTF">2018-06-25T07:55:00Z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