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B6A" w:rsidRDefault="00FC2B6A" w:rsidP="004D429B">
      <w:pPr>
        <w:pStyle w:val="Cmsor1"/>
        <w:spacing w:before="0" w:after="0"/>
        <w:rPr>
          <w:caps/>
          <w:sz w:val="24"/>
          <w:szCs w:val="24"/>
        </w:rPr>
      </w:pPr>
      <w:bookmarkStart w:id="0" w:name="_GoBack"/>
      <w:bookmarkEnd w:id="0"/>
    </w:p>
    <w:p w:rsidR="00FC2B6A" w:rsidRPr="004D429B" w:rsidRDefault="00FC2B6A" w:rsidP="004D429B">
      <w:pPr>
        <w:pStyle w:val="Cmsor1"/>
        <w:spacing w:before="0" w:after="0"/>
        <w:rPr>
          <w:rFonts w:ascii="Times New Roman" w:hAnsi="Times New Roman"/>
          <w:caps/>
          <w:sz w:val="24"/>
          <w:szCs w:val="24"/>
        </w:rPr>
      </w:pPr>
    </w:p>
    <w:p w:rsidR="00FC2B6A" w:rsidRPr="004D429B" w:rsidRDefault="00FC2B6A" w:rsidP="004D429B">
      <w:pPr>
        <w:pStyle w:val="Cmsor1"/>
        <w:spacing w:before="0" w:after="0"/>
        <w:rPr>
          <w:rFonts w:ascii="Times New Roman" w:hAnsi="Times New Roman"/>
          <w:caps/>
          <w:sz w:val="24"/>
          <w:szCs w:val="24"/>
        </w:rPr>
      </w:pPr>
    </w:p>
    <w:p w:rsidR="00FC2B6A" w:rsidRPr="004D429B" w:rsidRDefault="006864CB" w:rsidP="004D429B">
      <w:pPr>
        <w:pStyle w:val="Cmsor1"/>
        <w:spacing w:before="0" w:after="0"/>
        <w:jc w:val="center"/>
        <w:rPr>
          <w:rFonts w:ascii="Times New Roman" w:hAnsi="Times New Roman"/>
          <w:caps/>
          <w:sz w:val="24"/>
          <w:szCs w:val="24"/>
        </w:rPr>
      </w:pPr>
      <w:r>
        <w:rPr>
          <w:rFonts w:ascii="Times New Roman" w:hAnsi="Times New Roman"/>
          <w:caps/>
          <w:noProof/>
          <w:sz w:val="24"/>
          <w:szCs w:val="24"/>
        </w:rPr>
        <w:drawing>
          <wp:inline distT="0" distB="0" distL="0" distR="0">
            <wp:extent cx="1743075" cy="1438275"/>
            <wp:effectExtent l="0" t="0" r="9525" b="9525"/>
            <wp:docPr id="1" name="Kép 1" descr="savmuz_poz_p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savmuz_poz_p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1438275"/>
                    </a:xfrm>
                    <a:prstGeom prst="rect">
                      <a:avLst/>
                    </a:prstGeom>
                    <a:noFill/>
                    <a:ln>
                      <a:noFill/>
                    </a:ln>
                  </pic:spPr>
                </pic:pic>
              </a:graphicData>
            </a:graphic>
          </wp:inline>
        </w:drawing>
      </w:r>
    </w:p>
    <w:p w:rsidR="00FC2B6A" w:rsidRPr="004D429B" w:rsidRDefault="00FC2B6A" w:rsidP="004D429B">
      <w:pPr>
        <w:pStyle w:val="Cmsor1"/>
        <w:spacing w:before="0" w:after="0"/>
        <w:rPr>
          <w:rFonts w:ascii="Times New Roman" w:hAnsi="Times New Roman"/>
          <w:caps/>
          <w:sz w:val="24"/>
          <w:szCs w:val="24"/>
        </w:rPr>
      </w:pPr>
    </w:p>
    <w:p w:rsidR="00FC2B6A" w:rsidRPr="004D429B" w:rsidRDefault="00FC2B6A" w:rsidP="004D429B">
      <w:pPr>
        <w:pStyle w:val="Cmsor1"/>
        <w:spacing w:before="0" w:after="0"/>
        <w:rPr>
          <w:rFonts w:ascii="Times New Roman" w:hAnsi="Times New Roman"/>
          <w:caps/>
          <w:sz w:val="24"/>
          <w:szCs w:val="24"/>
        </w:rPr>
      </w:pPr>
    </w:p>
    <w:p w:rsidR="00FC2B6A" w:rsidRPr="004D429B" w:rsidRDefault="00FC2B6A" w:rsidP="004D429B">
      <w:pPr>
        <w:pStyle w:val="Cmsor1"/>
        <w:spacing w:before="0" w:after="0"/>
        <w:rPr>
          <w:rFonts w:ascii="Times New Roman" w:hAnsi="Times New Roman"/>
          <w:caps/>
          <w:sz w:val="24"/>
          <w:szCs w:val="24"/>
        </w:rPr>
      </w:pPr>
    </w:p>
    <w:p w:rsidR="00FC2B6A" w:rsidRPr="004D429B" w:rsidRDefault="00FC2B6A" w:rsidP="004D429B">
      <w:pPr>
        <w:pStyle w:val="Cmsor1"/>
        <w:spacing w:before="0" w:after="0"/>
        <w:rPr>
          <w:rFonts w:ascii="Times New Roman" w:hAnsi="Times New Roman"/>
          <w:caps/>
          <w:sz w:val="24"/>
          <w:szCs w:val="24"/>
        </w:rPr>
      </w:pPr>
    </w:p>
    <w:p w:rsidR="00FC2B6A" w:rsidRPr="004D429B" w:rsidRDefault="00FC2B6A" w:rsidP="004D429B">
      <w:pPr>
        <w:spacing w:after="0" w:line="240" w:lineRule="auto"/>
        <w:jc w:val="center"/>
        <w:rPr>
          <w:rFonts w:ascii="Times New Roman" w:hAnsi="Times New Roman"/>
          <w:sz w:val="36"/>
          <w:szCs w:val="36"/>
          <w:lang w:eastAsia="hu-HU"/>
        </w:rPr>
      </w:pPr>
      <w:r w:rsidRPr="004D429B">
        <w:rPr>
          <w:rFonts w:ascii="Times New Roman" w:hAnsi="Times New Roman"/>
          <w:b/>
          <w:sz w:val="36"/>
          <w:szCs w:val="36"/>
          <w:lang w:eastAsia="hu-HU"/>
        </w:rPr>
        <w:t>MELLÉKLET</w:t>
      </w:r>
    </w:p>
    <w:p w:rsidR="00FC2B6A" w:rsidRPr="004D429B" w:rsidRDefault="00FC2B6A" w:rsidP="004D429B">
      <w:pPr>
        <w:rPr>
          <w:rFonts w:ascii="Times New Roman" w:hAnsi="Times New Roman"/>
          <w:sz w:val="24"/>
          <w:szCs w:val="24"/>
          <w:lang w:eastAsia="hu-HU"/>
        </w:rPr>
      </w:pPr>
    </w:p>
    <w:p w:rsidR="00FC2B6A" w:rsidRPr="004D429B" w:rsidRDefault="00FC2B6A" w:rsidP="004D429B">
      <w:pPr>
        <w:pStyle w:val="Cmsor1"/>
        <w:spacing w:before="0" w:after="0"/>
        <w:rPr>
          <w:rFonts w:ascii="Times New Roman" w:hAnsi="Times New Roman"/>
          <w:caps/>
          <w:sz w:val="24"/>
          <w:szCs w:val="24"/>
        </w:rPr>
      </w:pPr>
    </w:p>
    <w:p w:rsidR="00FC2B6A" w:rsidRPr="004D429B" w:rsidRDefault="00FC2B6A" w:rsidP="004D429B">
      <w:pPr>
        <w:keepNext/>
        <w:spacing w:after="0" w:line="240" w:lineRule="auto"/>
        <w:jc w:val="center"/>
        <w:rPr>
          <w:rFonts w:ascii="Times New Roman" w:hAnsi="Times New Roman"/>
          <w:b/>
          <w:sz w:val="24"/>
          <w:szCs w:val="24"/>
        </w:rPr>
      </w:pPr>
      <w:r w:rsidRPr="004D429B">
        <w:rPr>
          <w:rFonts w:ascii="Times New Roman" w:hAnsi="Times New Roman"/>
          <w:b/>
          <w:sz w:val="24"/>
          <w:szCs w:val="24"/>
        </w:rPr>
        <w:t>A Savaria Megyei Hatókörű Városi Múzeum</w:t>
      </w:r>
    </w:p>
    <w:p w:rsidR="00FC2B6A" w:rsidRPr="004D429B" w:rsidRDefault="00FC2B6A" w:rsidP="004D429B">
      <w:pPr>
        <w:keepNext/>
        <w:spacing w:after="0" w:line="240" w:lineRule="auto"/>
        <w:jc w:val="center"/>
        <w:rPr>
          <w:rFonts w:ascii="Times New Roman" w:hAnsi="Times New Roman"/>
          <w:b/>
          <w:sz w:val="24"/>
          <w:szCs w:val="24"/>
        </w:rPr>
      </w:pPr>
      <w:r w:rsidRPr="004D429B">
        <w:rPr>
          <w:rFonts w:ascii="Times New Roman" w:hAnsi="Times New Roman"/>
          <w:b/>
          <w:sz w:val="24"/>
          <w:szCs w:val="24"/>
        </w:rPr>
        <w:t>201</w:t>
      </w:r>
      <w:r>
        <w:rPr>
          <w:rFonts w:ascii="Times New Roman" w:hAnsi="Times New Roman"/>
          <w:b/>
          <w:sz w:val="24"/>
          <w:szCs w:val="24"/>
        </w:rPr>
        <w:t>7</w:t>
      </w:r>
      <w:r w:rsidRPr="004D429B">
        <w:rPr>
          <w:rFonts w:ascii="Times New Roman" w:hAnsi="Times New Roman"/>
          <w:b/>
          <w:sz w:val="24"/>
          <w:szCs w:val="24"/>
        </w:rPr>
        <w:t xml:space="preserve">. évi </w:t>
      </w:r>
      <w:r>
        <w:rPr>
          <w:rFonts w:ascii="Times New Roman" w:hAnsi="Times New Roman"/>
          <w:b/>
          <w:sz w:val="24"/>
          <w:szCs w:val="24"/>
        </w:rPr>
        <w:t>beszámolójához</w:t>
      </w:r>
    </w:p>
    <w:p w:rsidR="00FC2B6A" w:rsidRPr="004D429B" w:rsidRDefault="00FC2B6A" w:rsidP="004D429B">
      <w:pPr>
        <w:spacing w:after="0" w:line="240" w:lineRule="auto"/>
        <w:jc w:val="both"/>
        <w:rPr>
          <w:rFonts w:ascii="Times New Roman" w:hAnsi="Times New Roman"/>
          <w:sz w:val="24"/>
          <w:szCs w:val="24"/>
        </w:rPr>
      </w:pPr>
    </w:p>
    <w:p w:rsidR="00FC2B6A" w:rsidRPr="004D429B" w:rsidRDefault="00FC2B6A" w:rsidP="004D429B">
      <w:pPr>
        <w:spacing w:after="0" w:line="240" w:lineRule="auto"/>
        <w:rPr>
          <w:rFonts w:ascii="Times New Roman" w:hAnsi="Times New Roman"/>
          <w:sz w:val="24"/>
          <w:szCs w:val="24"/>
        </w:rPr>
      </w:pPr>
    </w:p>
    <w:p w:rsidR="00FC2B6A" w:rsidRPr="004D429B" w:rsidRDefault="00FC2B6A" w:rsidP="004D429B">
      <w:pPr>
        <w:spacing w:after="0" w:line="240" w:lineRule="auto"/>
        <w:rPr>
          <w:rFonts w:ascii="Times New Roman" w:hAnsi="Times New Roman"/>
          <w:sz w:val="24"/>
          <w:szCs w:val="24"/>
        </w:rPr>
      </w:pPr>
    </w:p>
    <w:p w:rsidR="00FC2B6A" w:rsidRPr="004D429B" w:rsidRDefault="00FC2B6A" w:rsidP="004D429B">
      <w:pPr>
        <w:spacing w:after="0" w:line="240" w:lineRule="auto"/>
        <w:rPr>
          <w:rFonts w:ascii="Times New Roman" w:hAnsi="Times New Roman"/>
          <w:sz w:val="24"/>
          <w:szCs w:val="24"/>
        </w:rPr>
      </w:pPr>
    </w:p>
    <w:p w:rsidR="00FC2B6A" w:rsidRPr="004D429B" w:rsidRDefault="00FC2B6A" w:rsidP="004D429B">
      <w:pPr>
        <w:spacing w:after="0" w:line="240" w:lineRule="auto"/>
        <w:rPr>
          <w:rFonts w:ascii="Times New Roman" w:hAnsi="Times New Roman"/>
          <w:sz w:val="24"/>
          <w:szCs w:val="24"/>
        </w:rPr>
      </w:pPr>
    </w:p>
    <w:p w:rsidR="00FC2B6A" w:rsidRPr="004D429B" w:rsidRDefault="00FC2B6A" w:rsidP="004D429B">
      <w:pPr>
        <w:spacing w:after="0" w:line="240" w:lineRule="auto"/>
        <w:rPr>
          <w:rFonts w:ascii="Times New Roman" w:hAnsi="Times New Roman"/>
          <w:sz w:val="24"/>
          <w:szCs w:val="24"/>
        </w:rPr>
      </w:pPr>
    </w:p>
    <w:p w:rsidR="00FC2B6A" w:rsidRPr="004D429B" w:rsidRDefault="00FC2B6A" w:rsidP="004D429B">
      <w:pPr>
        <w:spacing w:after="0" w:line="240" w:lineRule="auto"/>
        <w:rPr>
          <w:rFonts w:ascii="Times New Roman" w:hAnsi="Times New Roman"/>
          <w:sz w:val="24"/>
          <w:szCs w:val="24"/>
        </w:rPr>
      </w:pPr>
    </w:p>
    <w:p w:rsidR="00FC2B6A" w:rsidRPr="004D429B" w:rsidRDefault="00FC2B6A" w:rsidP="004D429B">
      <w:pPr>
        <w:spacing w:after="0" w:line="240" w:lineRule="auto"/>
        <w:rPr>
          <w:rFonts w:ascii="Times New Roman" w:hAnsi="Times New Roman"/>
          <w:sz w:val="24"/>
          <w:szCs w:val="24"/>
        </w:rPr>
      </w:pPr>
    </w:p>
    <w:p w:rsidR="00FC2B6A" w:rsidRPr="004D429B" w:rsidRDefault="00FC2B6A" w:rsidP="004D429B">
      <w:pPr>
        <w:spacing w:after="0" w:line="240" w:lineRule="auto"/>
        <w:rPr>
          <w:rFonts w:ascii="Times New Roman" w:hAnsi="Times New Roman"/>
          <w:sz w:val="24"/>
          <w:szCs w:val="24"/>
        </w:rPr>
      </w:pPr>
    </w:p>
    <w:p w:rsidR="00FC2B6A" w:rsidRPr="004D429B" w:rsidRDefault="00FC2B6A" w:rsidP="004D429B">
      <w:pPr>
        <w:widowControl w:val="0"/>
        <w:spacing w:after="0" w:line="240" w:lineRule="auto"/>
        <w:rPr>
          <w:rFonts w:ascii="Times New Roman" w:hAnsi="Times New Roman"/>
          <w:sz w:val="24"/>
          <w:szCs w:val="24"/>
        </w:rPr>
      </w:pPr>
    </w:p>
    <w:p w:rsidR="00FC2B6A" w:rsidRPr="004D429B" w:rsidRDefault="00FC2B6A" w:rsidP="004D429B">
      <w:pPr>
        <w:widowControl w:val="0"/>
        <w:spacing w:after="0" w:line="240" w:lineRule="auto"/>
        <w:rPr>
          <w:rFonts w:ascii="Times New Roman" w:hAnsi="Times New Roman"/>
          <w:sz w:val="24"/>
          <w:szCs w:val="24"/>
        </w:rPr>
      </w:pPr>
      <w:r>
        <w:rPr>
          <w:rFonts w:ascii="Times New Roman" w:hAnsi="Times New Roman"/>
          <w:sz w:val="24"/>
          <w:szCs w:val="24"/>
        </w:rPr>
        <w:t>Szombathely, 2018</w:t>
      </w:r>
      <w:r w:rsidRPr="004D429B">
        <w:rPr>
          <w:rFonts w:ascii="Times New Roman" w:hAnsi="Times New Roman"/>
          <w:sz w:val="24"/>
          <w:szCs w:val="24"/>
        </w:rPr>
        <w:t>. február 20.</w:t>
      </w:r>
    </w:p>
    <w:p w:rsidR="00FC2B6A" w:rsidRPr="004D429B" w:rsidRDefault="00FC2B6A" w:rsidP="004D429B">
      <w:pPr>
        <w:widowControl w:val="0"/>
        <w:spacing w:after="0" w:line="240" w:lineRule="auto"/>
        <w:rPr>
          <w:rFonts w:ascii="Times New Roman" w:hAnsi="Times New Roman"/>
          <w:sz w:val="24"/>
          <w:szCs w:val="24"/>
        </w:rPr>
      </w:pPr>
    </w:p>
    <w:p w:rsidR="00FC2B6A" w:rsidRPr="004D429B" w:rsidRDefault="00FC2B6A" w:rsidP="004D429B">
      <w:pPr>
        <w:widowControl w:val="0"/>
        <w:spacing w:after="0" w:line="240" w:lineRule="auto"/>
        <w:rPr>
          <w:rFonts w:ascii="Times New Roman" w:hAnsi="Times New Roman"/>
          <w:sz w:val="24"/>
          <w:szCs w:val="24"/>
        </w:rPr>
      </w:pPr>
    </w:p>
    <w:p w:rsidR="00FC2B6A" w:rsidRDefault="00FC2B6A" w:rsidP="004D429B">
      <w:pPr>
        <w:widowControl w:val="0"/>
        <w:spacing w:after="0" w:line="240" w:lineRule="auto"/>
        <w:rPr>
          <w:rFonts w:ascii="Times New Roman" w:hAnsi="Times New Roman"/>
          <w:sz w:val="24"/>
          <w:szCs w:val="24"/>
        </w:rPr>
      </w:pPr>
    </w:p>
    <w:p w:rsidR="00FC2B6A" w:rsidRDefault="00FC2B6A" w:rsidP="004D429B">
      <w:pPr>
        <w:widowControl w:val="0"/>
        <w:spacing w:after="0" w:line="240" w:lineRule="auto"/>
        <w:rPr>
          <w:rFonts w:ascii="Times New Roman" w:hAnsi="Times New Roman"/>
          <w:sz w:val="24"/>
          <w:szCs w:val="24"/>
        </w:rPr>
      </w:pPr>
    </w:p>
    <w:p w:rsidR="00FC2B6A" w:rsidRDefault="00FC2B6A" w:rsidP="004D429B">
      <w:pPr>
        <w:widowControl w:val="0"/>
        <w:spacing w:after="0" w:line="240" w:lineRule="auto"/>
        <w:rPr>
          <w:rFonts w:ascii="Times New Roman" w:hAnsi="Times New Roman"/>
          <w:sz w:val="24"/>
          <w:szCs w:val="24"/>
        </w:rPr>
      </w:pPr>
    </w:p>
    <w:p w:rsidR="00FC2B6A" w:rsidRDefault="00FC2B6A" w:rsidP="004D429B">
      <w:pPr>
        <w:widowControl w:val="0"/>
        <w:spacing w:after="0" w:line="240" w:lineRule="auto"/>
        <w:rPr>
          <w:rFonts w:ascii="Times New Roman" w:hAnsi="Times New Roman"/>
          <w:sz w:val="24"/>
          <w:szCs w:val="24"/>
        </w:rPr>
      </w:pPr>
    </w:p>
    <w:p w:rsidR="00FC2B6A" w:rsidRDefault="00FC2B6A" w:rsidP="004D429B">
      <w:pPr>
        <w:widowControl w:val="0"/>
        <w:spacing w:after="0" w:line="240" w:lineRule="auto"/>
        <w:rPr>
          <w:rFonts w:ascii="Times New Roman" w:hAnsi="Times New Roman"/>
          <w:sz w:val="24"/>
          <w:szCs w:val="24"/>
        </w:rPr>
      </w:pPr>
    </w:p>
    <w:p w:rsidR="00FC2B6A" w:rsidRPr="004D429B" w:rsidRDefault="00FC2B6A" w:rsidP="004D429B">
      <w:pPr>
        <w:widowControl w:val="0"/>
        <w:spacing w:after="0" w:line="240" w:lineRule="auto"/>
        <w:rPr>
          <w:rFonts w:ascii="Times New Roman" w:hAnsi="Times New Roman"/>
          <w:sz w:val="24"/>
          <w:szCs w:val="24"/>
        </w:rPr>
      </w:pPr>
    </w:p>
    <w:p w:rsidR="00FC2B6A" w:rsidRPr="004D429B" w:rsidRDefault="00FC2B6A" w:rsidP="004D429B">
      <w:pPr>
        <w:widowControl w:val="0"/>
        <w:spacing w:after="0" w:line="240" w:lineRule="auto"/>
        <w:rPr>
          <w:rFonts w:ascii="Times New Roman" w:hAnsi="Times New Roman"/>
          <w:sz w:val="24"/>
          <w:szCs w:val="24"/>
        </w:rPr>
      </w:pPr>
    </w:p>
    <w:p w:rsidR="00FC2B6A" w:rsidRPr="004D429B" w:rsidRDefault="00FC2B6A" w:rsidP="004D429B">
      <w:pPr>
        <w:pStyle w:val="Cm"/>
        <w:rPr>
          <w:b w:val="0"/>
        </w:rPr>
      </w:pPr>
      <w:r w:rsidRPr="004D429B">
        <w:tab/>
      </w:r>
      <w:r w:rsidRPr="004D429B">
        <w:tab/>
      </w:r>
      <w:r w:rsidRPr="004D429B">
        <w:tab/>
      </w:r>
      <w:r w:rsidRPr="004D429B">
        <w:tab/>
      </w:r>
      <w:r w:rsidRPr="004D429B">
        <w:rPr>
          <w:b w:val="0"/>
        </w:rPr>
        <w:t>P.H.</w:t>
      </w:r>
      <w:r w:rsidRPr="004D429B">
        <w:tab/>
      </w:r>
      <w:r w:rsidRPr="004D429B">
        <w:tab/>
      </w:r>
      <w:smartTag w:uri="urn:schemas-microsoft-com:office:smarttags" w:element="PersonName">
        <w:smartTagPr>
          <w:attr w:name="ProductID" w:val="Csapláros Andrea"/>
        </w:smartTagPr>
        <w:r w:rsidRPr="004D429B">
          <w:rPr>
            <w:b w:val="0"/>
          </w:rPr>
          <w:t>Csapláros Andrea</w:t>
        </w:r>
      </w:smartTag>
    </w:p>
    <w:p w:rsidR="00FC2B6A" w:rsidRPr="004D429B" w:rsidRDefault="00FC2B6A" w:rsidP="004D429B">
      <w:pPr>
        <w:pStyle w:val="Cm"/>
        <w:rPr>
          <w:b w:val="0"/>
        </w:rPr>
      </w:pPr>
      <w:r w:rsidRPr="004D429B">
        <w:rPr>
          <w:b w:val="0"/>
        </w:rPr>
        <w:tab/>
      </w:r>
      <w:r w:rsidRPr="004D429B">
        <w:rPr>
          <w:b w:val="0"/>
        </w:rPr>
        <w:tab/>
      </w:r>
      <w:r w:rsidRPr="004D429B">
        <w:rPr>
          <w:b w:val="0"/>
        </w:rPr>
        <w:tab/>
      </w:r>
      <w:r w:rsidRPr="004D429B">
        <w:rPr>
          <w:b w:val="0"/>
        </w:rPr>
        <w:tab/>
      </w:r>
      <w:r w:rsidRPr="004D429B">
        <w:rPr>
          <w:b w:val="0"/>
        </w:rPr>
        <w:tab/>
      </w:r>
      <w:r w:rsidRPr="004D429B">
        <w:rPr>
          <w:b w:val="0"/>
        </w:rPr>
        <w:tab/>
        <w:t>múzeumigazgató</w:t>
      </w:r>
    </w:p>
    <w:p w:rsidR="00FC2B6A" w:rsidRPr="004D429B" w:rsidRDefault="00FC2B6A" w:rsidP="004D429B">
      <w:pPr>
        <w:spacing w:after="0" w:line="240" w:lineRule="auto"/>
        <w:rPr>
          <w:rFonts w:ascii="Times New Roman" w:hAnsi="Times New Roman"/>
          <w:sz w:val="24"/>
          <w:szCs w:val="24"/>
        </w:rPr>
      </w:pPr>
    </w:p>
    <w:p w:rsidR="00FC2B6A" w:rsidRPr="004D429B" w:rsidRDefault="00FC2B6A" w:rsidP="004D429B">
      <w:pPr>
        <w:pageBreakBefore/>
        <w:spacing w:after="0" w:line="240" w:lineRule="auto"/>
        <w:jc w:val="center"/>
        <w:rPr>
          <w:rFonts w:ascii="Times New Roman" w:hAnsi="Times New Roman"/>
          <w:b/>
          <w:sz w:val="24"/>
          <w:szCs w:val="24"/>
        </w:rPr>
      </w:pPr>
      <w:r w:rsidRPr="004D429B">
        <w:rPr>
          <w:rFonts w:ascii="Times New Roman" w:hAnsi="Times New Roman"/>
          <w:b/>
          <w:sz w:val="24"/>
          <w:szCs w:val="24"/>
        </w:rPr>
        <w:lastRenderedPageBreak/>
        <w:t>A Savaria Megyei Hatókörű Városi Múzeum munkatársainak tudományos és ismeretterjesztő irodalmi tevékenysége, előadásai 2017-ben</w:t>
      </w:r>
    </w:p>
    <w:p w:rsidR="00FC2B6A" w:rsidRPr="004D429B" w:rsidRDefault="00FC2B6A" w:rsidP="004D429B">
      <w:pPr>
        <w:spacing w:after="0" w:line="240" w:lineRule="auto"/>
        <w:rPr>
          <w:rFonts w:ascii="Times New Roman" w:hAnsi="Times New Roman"/>
          <w:b/>
          <w:sz w:val="24"/>
          <w:szCs w:val="24"/>
          <w:u w:val="single"/>
        </w:rPr>
      </w:pPr>
    </w:p>
    <w:p w:rsidR="00FC2B6A" w:rsidRPr="004D429B" w:rsidRDefault="00FC2B6A" w:rsidP="004D429B">
      <w:pPr>
        <w:spacing w:after="0" w:line="240" w:lineRule="auto"/>
        <w:rPr>
          <w:rFonts w:ascii="Times New Roman" w:hAnsi="Times New Roman"/>
          <w:b/>
          <w:sz w:val="24"/>
          <w:szCs w:val="24"/>
          <w:u w:val="single"/>
        </w:rPr>
      </w:pPr>
    </w:p>
    <w:p w:rsidR="00FC2B6A" w:rsidRPr="004D429B" w:rsidRDefault="00FC2B6A" w:rsidP="004D429B">
      <w:pPr>
        <w:spacing w:after="0" w:line="240" w:lineRule="auto"/>
        <w:jc w:val="center"/>
        <w:rPr>
          <w:rFonts w:ascii="Times New Roman" w:hAnsi="Times New Roman"/>
          <w:b/>
          <w:sz w:val="24"/>
          <w:szCs w:val="24"/>
          <w:u w:val="single"/>
        </w:rPr>
      </w:pPr>
      <w:r w:rsidRPr="004D429B">
        <w:rPr>
          <w:rFonts w:ascii="Times New Roman" w:hAnsi="Times New Roman"/>
          <w:b/>
          <w:sz w:val="24"/>
          <w:szCs w:val="24"/>
          <w:u w:val="single"/>
        </w:rPr>
        <w:t>MŰVÉSZETTÖRTÉNET</w:t>
      </w:r>
    </w:p>
    <w:p w:rsidR="00FC2B6A" w:rsidRPr="004D429B" w:rsidRDefault="00FC2B6A" w:rsidP="004D429B">
      <w:pPr>
        <w:spacing w:after="0" w:line="240" w:lineRule="auto"/>
        <w:jc w:val="center"/>
        <w:rPr>
          <w:rFonts w:ascii="Times New Roman" w:hAnsi="Times New Roman"/>
          <w:b/>
          <w:sz w:val="24"/>
          <w:szCs w:val="24"/>
          <w:u w:val="single"/>
        </w:rPr>
      </w:pPr>
    </w:p>
    <w:p w:rsidR="00FC2B6A" w:rsidRPr="004D429B" w:rsidRDefault="00FC2B6A" w:rsidP="004D429B">
      <w:pPr>
        <w:spacing w:after="0" w:line="240" w:lineRule="auto"/>
        <w:ind w:left="540" w:hanging="540"/>
        <w:jc w:val="both"/>
        <w:rPr>
          <w:rFonts w:ascii="Times New Roman" w:hAnsi="Times New Roman"/>
          <w:sz w:val="24"/>
          <w:szCs w:val="24"/>
        </w:rPr>
      </w:pPr>
      <w:smartTag w:uri="urn:schemas-microsoft-com:office:smarttags" w:element="PersonName">
        <w:smartTagPr>
          <w:attr w:name="ProductID" w:val="Bokányi Péter:"/>
        </w:smartTagPr>
        <w:r w:rsidRPr="004D429B">
          <w:rPr>
            <w:rFonts w:ascii="Times New Roman" w:hAnsi="Times New Roman"/>
            <w:smallCaps/>
            <w:sz w:val="24"/>
            <w:szCs w:val="24"/>
          </w:rPr>
          <w:t>Cebula</w:t>
        </w:r>
        <w:r w:rsidRPr="004D429B">
          <w:rPr>
            <w:rFonts w:ascii="Times New Roman" w:hAnsi="Times New Roman"/>
            <w:sz w:val="24"/>
            <w:szCs w:val="24"/>
          </w:rPr>
          <w:t xml:space="preserve"> A.</w:t>
        </w:r>
      </w:smartTag>
      <w:r w:rsidRPr="004D429B">
        <w:rPr>
          <w:rFonts w:ascii="Times New Roman" w:hAnsi="Times New Roman"/>
          <w:sz w:val="24"/>
          <w:szCs w:val="24"/>
        </w:rPr>
        <w:t xml:space="preserve"> (2017): A nagy kicsinyített mása: A hét műtárgya a Képtár textilgyűjteményéből. – </w:t>
      </w:r>
      <w:r w:rsidRPr="004D429B">
        <w:rPr>
          <w:rFonts w:ascii="Times New Roman" w:hAnsi="Times New Roman"/>
          <w:i/>
          <w:sz w:val="24"/>
          <w:szCs w:val="24"/>
        </w:rPr>
        <w:t>Vas Népe</w:t>
      </w:r>
      <w:r w:rsidRPr="004D429B">
        <w:rPr>
          <w:rFonts w:ascii="Times New Roman" w:hAnsi="Times New Roman"/>
          <w:sz w:val="24"/>
          <w:szCs w:val="24"/>
        </w:rPr>
        <w:t xml:space="preserve"> </w:t>
      </w:r>
      <w:r w:rsidRPr="004D429B">
        <w:rPr>
          <w:rFonts w:ascii="Times New Roman" w:hAnsi="Times New Roman"/>
          <w:b/>
          <w:sz w:val="24"/>
          <w:szCs w:val="24"/>
        </w:rPr>
        <w:t>62</w:t>
      </w:r>
      <w:r w:rsidRPr="004D429B">
        <w:rPr>
          <w:rFonts w:ascii="Times New Roman" w:hAnsi="Times New Roman"/>
          <w:sz w:val="24"/>
          <w:szCs w:val="24"/>
        </w:rPr>
        <w:t>(291): 12.</w:t>
      </w:r>
    </w:p>
    <w:p w:rsidR="00FC2B6A" w:rsidRPr="004D429B" w:rsidRDefault="00FC2B6A" w:rsidP="004D429B">
      <w:pPr>
        <w:spacing w:after="0" w:line="240" w:lineRule="auto"/>
        <w:ind w:left="540" w:hanging="540"/>
        <w:jc w:val="both"/>
        <w:rPr>
          <w:rFonts w:ascii="Times New Roman" w:hAnsi="Times New Roman"/>
          <w:sz w:val="24"/>
          <w:szCs w:val="24"/>
        </w:rPr>
      </w:pPr>
      <w:smartTag w:uri="urn:schemas-microsoft-com:office:smarttags" w:element="PersonName">
        <w:smartTagPr>
          <w:attr w:name="ProductID" w:val="Bokányi Péter:"/>
        </w:smartTagPr>
        <w:r w:rsidRPr="004D429B">
          <w:rPr>
            <w:rFonts w:ascii="Times New Roman" w:hAnsi="Times New Roman"/>
            <w:smallCaps/>
            <w:sz w:val="24"/>
            <w:szCs w:val="24"/>
          </w:rPr>
          <w:t>Cebula</w:t>
        </w:r>
        <w:r w:rsidRPr="004D429B">
          <w:rPr>
            <w:rFonts w:ascii="Times New Roman" w:hAnsi="Times New Roman"/>
            <w:sz w:val="24"/>
            <w:szCs w:val="24"/>
          </w:rPr>
          <w:t xml:space="preserve"> A.</w:t>
        </w:r>
      </w:smartTag>
      <w:r w:rsidRPr="004D429B">
        <w:rPr>
          <w:rFonts w:ascii="Times New Roman" w:hAnsi="Times New Roman"/>
          <w:sz w:val="24"/>
          <w:szCs w:val="24"/>
        </w:rPr>
        <w:t xml:space="preserve"> (2017): A Szombathelyi Képtár könyvtáráról. – </w:t>
      </w:r>
      <w:r w:rsidRPr="004D429B">
        <w:rPr>
          <w:rFonts w:ascii="Times New Roman" w:hAnsi="Times New Roman"/>
          <w:i/>
          <w:sz w:val="24"/>
          <w:szCs w:val="24"/>
        </w:rPr>
        <w:t>Vasi Szemle</w:t>
      </w:r>
      <w:r w:rsidRPr="004D429B">
        <w:rPr>
          <w:rFonts w:ascii="Times New Roman" w:hAnsi="Times New Roman"/>
          <w:sz w:val="24"/>
          <w:szCs w:val="24"/>
        </w:rPr>
        <w:t xml:space="preserve"> </w:t>
      </w:r>
      <w:r w:rsidRPr="004D429B">
        <w:rPr>
          <w:rFonts w:ascii="Times New Roman" w:hAnsi="Times New Roman"/>
          <w:b/>
          <w:sz w:val="24"/>
          <w:szCs w:val="24"/>
        </w:rPr>
        <w:t>71</w:t>
      </w:r>
      <w:r w:rsidRPr="004D429B">
        <w:rPr>
          <w:rFonts w:ascii="Times New Roman" w:hAnsi="Times New Roman"/>
          <w:sz w:val="24"/>
          <w:szCs w:val="24"/>
        </w:rPr>
        <w:t>(6): 731–733.</w:t>
      </w:r>
    </w:p>
    <w:p w:rsidR="00FC2B6A" w:rsidRPr="004D429B" w:rsidRDefault="00FC2B6A" w:rsidP="004D429B">
      <w:pPr>
        <w:spacing w:after="0" w:line="240" w:lineRule="auto"/>
        <w:ind w:left="540" w:hanging="540"/>
        <w:jc w:val="both"/>
        <w:rPr>
          <w:rFonts w:ascii="Times New Roman" w:hAnsi="Times New Roman"/>
          <w:sz w:val="24"/>
          <w:szCs w:val="24"/>
        </w:rPr>
      </w:pPr>
      <w:smartTag w:uri="urn:schemas-microsoft-com:office:smarttags" w:element="PersonName">
        <w:smartTagPr>
          <w:attr w:name="ProductID" w:val="Bokányi Péter:"/>
        </w:smartTagPr>
        <w:r w:rsidRPr="004D429B">
          <w:rPr>
            <w:rFonts w:ascii="Times New Roman" w:hAnsi="Times New Roman"/>
            <w:smallCaps/>
            <w:sz w:val="24"/>
            <w:szCs w:val="24"/>
          </w:rPr>
          <w:t>Cebula</w:t>
        </w:r>
        <w:r w:rsidRPr="004D429B">
          <w:rPr>
            <w:rFonts w:ascii="Times New Roman" w:hAnsi="Times New Roman"/>
            <w:sz w:val="24"/>
            <w:szCs w:val="24"/>
          </w:rPr>
          <w:t xml:space="preserve"> A.</w:t>
        </w:r>
      </w:smartTag>
      <w:r w:rsidRPr="004D429B">
        <w:rPr>
          <w:rFonts w:ascii="Times New Roman" w:hAnsi="Times New Roman"/>
          <w:sz w:val="24"/>
          <w:szCs w:val="24"/>
        </w:rPr>
        <w:t xml:space="preserve"> (2017): Előszó. – In: </w:t>
      </w:r>
      <w:smartTag w:uri="urn:schemas-microsoft-com:office:smarttags" w:element="PersonName">
        <w:smartTagPr>
          <w:attr w:name="ProductID" w:val="Bokányi Péter:"/>
        </w:smartTagPr>
        <w:r w:rsidRPr="004D429B">
          <w:rPr>
            <w:rFonts w:ascii="Times New Roman" w:hAnsi="Times New Roman"/>
            <w:sz w:val="24"/>
            <w:szCs w:val="24"/>
          </w:rPr>
          <w:t>CEBULA A.</w:t>
        </w:r>
      </w:smartTag>
      <w:r w:rsidRPr="004D429B">
        <w:rPr>
          <w:rFonts w:ascii="Times New Roman" w:hAnsi="Times New Roman"/>
          <w:sz w:val="24"/>
          <w:szCs w:val="24"/>
        </w:rPr>
        <w:t xml:space="preserve"> (szerk.): </w:t>
      </w:r>
      <w:r w:rsidRPr="004D429B">
        <w:rPr>
          <w:rFonts w:ascii="Times New Roman" w:hAnsi="Times New Roman"/>
          <w:i/>
          <w:sz w:val="24"/>
          <w:szCs w:val="24"/>
        </w:rPr>
        <w:t>A kísérleti textil</w:t>
      </w:r>
      <w:r w:rsidRPr="004D429B">
        <w:rPr>
          <w:rFonts w:ascii="Times New Roman" w:hAnsi="Times New Roman"/>
          <w:sz w:val="24"/>
          <w:szCs w:val="24"/>
        </w:rPr>
        <w:t>. Szombathely, Savaria Megyei Hatókörű Városi Múzeum, pp. 5–6.</w:t>
      </w:r>
    </w:p>
    <w:p w:rsidR="00FC2B6A" w:rsidRPr="004D429B" w:rsidRDefault="00FC2B6A" w:rsidP="004D429B">
      <w:pPr>
        <w:spacing w:after="0" w:line="240" w:lineRule="auto"/>
        <w:ind w:left="540" w:hanging="540"/>
        <w:jc w:val="both"/>
        <w:rPr>
          <w:rFonts w:ascii="Times New Roman" w:hAnsi="Times New Roman"/>
          <w:sz w:val="24"/>
          <w:szCs w:val="24"/>
        </w:rPr>
      </w:pPr>
      <w:smartTag w:uri="urn:schemas-microsoft-com:office:smarttags" w:element="PersonName">
        <w:smartTagPr>
          <w:attr w:name="ProductID" w:val="Bokányi Péter:"/>
        </w:smartTagPr>
        <w:r w:rsidRPr="004D429B">
          <w:rPr>
            <w:rFonts w:ascii="Times New Roman" w:hAnsi="Times New Roman"/>
            <w:smallCaps/>
            <w:sz w:val="24"/>
            <w:szCs w:val="24"/>
          </w:rPr>
          <w:t>Cebula</w:t>
        </w:r>
        <w:r w:rsidRPr="004D429B">
          <w:rPr>
            <w:rFonts w:ascii="Times New Roman" w:hAnsi="Times New Roman"/>
            <w:sz w:val="24"/>
            <w:szCs w:val="24"/>
          </w:rPr>
          <w:t xml:space="preserve"> A.</w:t>
        </w:r>
      </w:smartTag>
      <w:r w:rsidRPr="004D429B">
        <w:rPr>
          <w:rFonts w:ascii="Times New Roman" w:hAnsi="Times New Roman"/>
          <w:sz w:val="24"/>
          <w:szCs w:val="24"/>
        </w:rPr>
        <w:t xml:space="preserve"> (2017): Mikro méret, makro tartalom: avagy a Szombathelyi Képtár nemzetközi miniatűrtextil gyűjteményének bemutatása. – In: </w:t>
      </w:r>
      <w:smartTag w:uri="urn:schemas-microsoft-com:office:smarttags" w:element="PersonName">
        <w:smartTagPr>
          <w:attr w:name="ProductID" w:val="Bokányi Péter:"/>
        </w:smartTagPr>
        <w:r w:rsidRPr="004D429B">
          <w:rPr>
            <w:rFonts w:ascii="Times New Roman" w:hAnsi="Times New Roman"/>
            <w:sz w:val="24"/>
            <w:szCs w:val="24"/>
          </w:rPr>
          <w:t>CEBULA A.</w:t>
        </w:r>
      </w:smartTag>
      <w:r w:rsidRPr="004D429B">
        <w:rPr>
          <w:rFonts w:ascii="Times New Roman" w:hAnsi="Times New Roman"/>
          <w:sz w:val="24"/>
          <w:szCs w:val="24"/>
        </w:rPr>
        <w:t xml:space="preserve"> (szerk.): A </w:t>
      </w:r>
      <w:r w:rsidRPr="004D429B">
        <w:rPr>
          <w:rFonts w:ascii="Times New Roman" w:hAnsi="Times New Roman"/>
          <w:i/>
          <w:sz w:val="24"/>
          <w:szCs w:val="24"/>
        </w:rPr>
        <w:t>Szombathelyi Képtár miniatűrtextil gyűjteménye</w:t>
      </w:r>
      <w:r w:rsidRPr="004D429B">
        <w:rPr>
          <w:rFonts w:ascii="Times New Roman" w:hAnsi="Times New Roman"/>
          <w:sz w:val="24"/>
          <w:szCs w:val="24"/>
        </w:rPr>
        <w:t>. Szombathely, Savaria Megyei Hatókörű Városi Múzeum, pp. 5–8.</w:t>
      </w:r>
    </w:p>
    <w:p w:rsidR="00FC2B6A" w:rsidRPr="004D429B" w:rsidRDefault="00FC2B6A" w:rsidP="004D429B">
      <w:pPr>
        <w:spacing w:after="0" w:line="240" w:lineRule="auto"/>
        <w:ind w:left="540" w:hanging="540"/>
        <w:jc w:val="both"/>
        <w:rPr>
          <w:rFonts w:ascii="Times New Roman" w:hAnsi="Times New Roman"/>
          <w:sz w:val="24"/>
          <w:szCs w:val="24"/>
        </w:rPr>
      </w:pPr>
      <w:smartTag w:uri="urn:schemas-microsoft-com:office:smarttags" w:element="PersonName">
        <w:smartTagPr>
          <w:attr w:name="ProductID" w:val="Bokányi Péter:"/>
        </w:smartTagPr>
        <w:r w:rsidRPr="004D429B">
          <w:rPr>
            <w:rFonts w:ascii="Times New Roman" w:hAnsi="Times New Roman"/>
            <w:smallCaps/>
            <w:sz w:val="24"/>
            <w:szCs w:val="24"/>
          </w:rPr>
          <w:t>Cebula</w:t>
        </w:r>
        <w:r w:rsidRPr="004D429B">
          <w:rPr>
            <w:rFonts w:ascii="Times New Roman" w:hAnsi="Times New Roman"/>
            <w:sz w:val="24"/>
            <w:szCs w:val="24"/>
          </w:rPr>
          <w:t xml:space="preserve"> A.</w:t>
        </w:r>
      </w:smartTag>
      <w:r w:rsidRPr="004D429B">
        <w:rPr>
          <w:rFonts w:ascii="Times New Roman" w:hAnsi="Times New Roman"/>
          <w:sz w:val="24"/>
          <w:szCs w:val="24"/>
        </w:rPr>
        <w:t xml:space="preserve"> (2017): MIKROméret – MAKROtartalom: Válogatás a Szombathelyi Képtár minitextil-gyűjteményéből. – </w:t>
      </w:r>
      <w:r w:rsidRPr="004D429B">
        <w:rPr>
          <w:rFonts w:ascii="Times New Roman" w:hAnsi="Times New Roman"/>
          <w:i/>
          <w:sz w:val="24"/>
          <w:szCs w:val="24"/>
        </w:rPr>
        <w:t>Magyar Iparművészet Új folyam</w:t>
      </w:r>
      <w:r w:rsidRPr="004D429B">
        <w:rPr>
          <w:rFonts w:ascii="Times New Roman" w:hAnsi="Times New Roman"/>
          <w:sz w:val="24"/>
          <w:szCs w:val="24"/>
        </w:rPr>
        <w:t xml:space="preserve"> </w:t>
      </w:r>
      <w:r w:rsidRPr="004D429B">
        <w:rPr>
          <w:rFonts w:ascii="Times New Roman" w:hAnsi="Times New Roman"/>
          <w:b/>
          <w:sz w:val="24"/>
          <w:szCs w:val="24"/>
        </w:rPr>
        <w:t>24</w:t>
      </w:r>
      <w:r w:rsidRPr="004D429B">
        <w:rPr>
          <w:rFonts w:ascii="Times New Roman" w:hAnsi="Times New Roman"/>
          <w:sz w:val="24"/>
          <w:szCs w:val="24"/>
        </w:rPr>
        <w:t>(8): 23–27.</w:t>
      </w:r>
    </w:p>
    <w:p w:rsidR="00FC2B6A" w:rsidRPr="004D429B" w:rsidRDefault="00FC2B6A" w:rsidP="004D429B">
      <w:pPr>
        <w:spacing w:after="0" w:line="240" w:lineRule="auto"/>
        <w:jc w:val="both"/>
        <w:rPr>
          <w:rFonts w:ascii="Times New Roman" w:hAnsi="Times New Roman"/>
          <w:sz w:val="24"/>
          <w:szCs w:val="24"/>
        </w:rPr>
      </w:pPr>
    </w:p>
    <w:p w:rsidR="00FC2B6A" w:rsidRPr="004D429B" w:rsidRDefault="00FC2B6A" w:rsidP="004D429B">
      <w:pPr>
        <w:spacing w:after="0" w:line="240" w:lineRule="auto"/>
        <w:jc w:val="both"/>
        <w:rPr>
          <w:rFonts w:ascii="Times New Roman" w:hAnsi="Times New Roman"/>
          <w:sz w:val="24"/>
          <w:szCs w:val="24"/>
        </w:rPr>
      </w:pPr>
    </w:p>
    <w:p w:rsidR="00FC2B6A" w:rsidRPr="004D429B" w:rsidRDefault="00FC2B6A" w:rsidP="004D429B">
      <w:pPr>
        <w:spacing w:after="0" w:line="240" w:lineRule="auto"/>
        <w:jc w:val="center"/>
        <w:rPr>
          <w:rFonts w:ascii="Times New Roman" w:hAnsi="Times New Roman"/>
          <w:b/>
          <w:sz w:val="24"/>
          <w:szCs w:val="24"/>
          <w:u w:val="single"/>
        </w:rPr>
      </w:pPr>
      <w:r w:rsidRPr="004D429B">
        <w:rPr>
          <w:rFonts w:ascii="Times New Roman" w:hAnsi="Times New Roman"/>
          <w:b/>
          <w:sz w:val="24"/>
          <w:szCs w:val="24"/>
          <w:u w:val="single"/>
        </w:rPr>
        <w:t>NÉPRAJZTUDOMÁNY</w:t>
      </w:r>
    </w:p>
    <w:p w:rsidR="00FC2B6A" w:rsidRPr="004D429B" w:rsidRDefault="00FC2B6A" w:rsidP="004D429B">
      <w:pPr>
        <w:spacing w:after="0" w:line="240" w:lineRule="auto"/>
        <w:jc w:val="center"/>
        <w:rPr>
          <w:rFonts w:ascii="Times New Roman" w:hAnsi="Times New Roman"/>
          <w:b/>
          <w:sz w:val="24"/>
          <w:szCs w:val="24"/>
          <w:u w:val="single"/>
        </w:rPr>
      </w:pPr>
    </w:p>
    <w:p w:rsidR="00FC2B6A" w:rsidRPr="004D429B" w:rsidRDefault="00FC2B6A" w:rsidP="004D429B">
      <w:pPr>
        <w:spacing w:after="0" w:line="240" w:lineRule="auto"/>
        <w:jc w:val="center"/>
        <w:rPr>
          <w:rFonts w:ascii="Times New Roman" w:hAnsi="Times New Roman"/>
          <w:b/>
          <w:sz w:val="24"/>
          <w:szCs w:val="24"/>
        </w:rPr>
      </w:pPr>
      <w:r w:rsidRPr="004D429B">
        <w:rPr>
          <w:rFonts w:ascii="Times New Roman" w:hAnsi="Times New Roman"/>
          <w:b/>
          <w:sz w:val="24"/>
          <w:szCs w:val="24"/>
        </w:rPr>
        <w:t>A gyűjtemények feldolgozásán alapuló saját, tudományos kiadványban megjelent publikációk</w:t>
      </w: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spacing w:after="0" w:line="240" w:lineRule="auto"/>
        <w:ind w:left="540" w:hanging="540"/>
        <w:jc w:val="both"/>
        <w:rPr>
          <w:rFonts w:ascii="Times New Roman" w:hAnsi="Times New Roman"/>
          <w:b/>
          <w:sz w:val="24"/>
          <w:szCs w:val="24"/>
        </w:rPr>
      </w:pPr>
      <w:r w:rsidRPr="004D429B">
        <w:rPr>
          <w:rFonts w:ascii="Times New Roman" w:hAnsi="Times New Roman"/>
          <w:smallCaps/>
          <w:sz w:val="24"/>
          <w:szCs w:val="24"/>
        </w:rPr>
        <w:t xml:space="preserve">Horváth S. </w:t>
      </w:r>
      <w:r w:rsidRPr="004D429B">
        <w:rPr>
          <w:rFonts w:ascii="Times New Roman" w:hAnsi="Times New Roman"/>
          <w:sz w:val="24"/>
          <w:szCs w:val="24"/>
        </w:rPr>
        <w:t xml:space="preserve">(2016): </w:t>
      </w:r>
      <w:r w:rsidRPr="004D429B">
        <w:rPr>
          <w:rStyle w:val="st"/>
          <w:rFonts w:ascii="Times New Roman" w:hAnsi="Times New Roman"/>
          <w:sz w:val="24"/>
          <w:szCs w:val="24"/>
        </w:rPr>
        <w:t xml:space="preserve">Volkskundliches Mosaik der Roma und Sinti im Komitat Vas/Eisenburg. </w:t>
      </w:r>
      <w:r w:rsidRPr="004D429B">
        <w:rPr>
          <w:rFonts w:ascii="Times New Roman" w:hAnsi="Times New Roman"/>
          <w:sz w:val="24"/>
          <w:szCs w:val="24"/>
        </w:rPr>
        <w:t xml:space="preserve">– </w:t>
      </w:r>
      <w:r w:rsidRPr="004D429B">
        <w:rPr>
          <w:rStyle w:val="st"/>
          <w:rFonts w:ascii="Times New Roman" w:hAnsi="Times New Roman"/>
          <w:sz w:val="24"/>
          <w:szCs w:val="24"/>
        </w:rPr>
        <w:t xml:space="preserve">In: </w:t>
      </w:r>
      <w:r w:rsidRPr="004D429B">
        <w:rPr>
          <w:rStyle w:val="st"/>
          <w:rFonts w:ascii="Times New Roman" w:hAnsi="Times New Roman"/>
          <w:smallCaps/>
          <w:sz w:val="24"/>
          <w:szCs w:val="24"/>
        </w:rPr>
        <w:t>Kropf R. &amp; Polster</w:t>
      </w:r>
      <w:r w:rsidRPr="004D429B">
        <w:rPr>
          <w:rStyle w:val="st"/>
          <w:rFonts w:ascii="Times New Roman" w:hAnsi="Times New Roman"/>
          <w:sz w:val="24"/>
          <w:szCs w:val="24"/>
        </w:rPr>
        <w:t xml:space="preserve"> G. (Hg.): </w:t>
      </w:r>
      <w:r w:rsidRPr="004D429B">
        <w:rPr>
          <w:rFonts w:ascii="Times New Roman" w:hAnsi="Times New Roman"/>
          <w:i/>
          <w:sz w:val="24"/>
          <w:szCs w:val="24"/>
        </w:rPr>
        <w:t>Die Volksgruppe der Roma und Sinti bis 1938. Tagungsband der 34. Schlaininger Gespräche.</w:t>
      </w:r>
      <w:r w:rsidRPr="004D429B">
        <w:rPr>
          <w:rFonts w:ascii="Times New Roman" w:hAnsi="Times New Roman"/>
          <w:sz w:val="24"/>
          <w:szCs w:val="24"/>
        </w:rPr>
        <w:t xml:space="preserve"> </w:t>
      </w:r>
      <w:r w:rsidRPr="004D429B">
        <w:rPr>
          <w:rStyle w:val="st"/>
          <w:rFonts w:ascii="Times New Roman" w:hAnsi="Times New Roman"/>
          <w:sz w:val="24"/>
          <w:szCs w:val="24"/>
        </w:rPr>
        <w:t>Eisenstadt, Amt der Burgenländischen. Landesregierung, Abteilung 7, Landesmuseum, pp. 211</w:t>
      </w:r>
      <w:r w:rsidRPr="004D429B">
        <w:rPr>
          <w:rFonts w:ascii="Times New Roman" w:hAnsi="Times New Roman"/>
          <w:sz w:val="24"/>
          <w:szCs w:val="24"/>
        </w:rPr>
        <w:t>–</w:t>
      </w:r>
      <w:r w:rsidRPr="004D429B">
        <w:rPr>
          <w:rStyle w:val="st"/>
          <w:rFonts w:ascii="Times New Roman" w:hAnsi="Times New Roman"/>
          <w:sz w:val="24"/>
          <w:szCs w:val="24"/>
        </w:rPr>
        <w:t>227. /WAB Heft 157/</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mallCaps/>
          <w:sz w:val="24"/>
          <w:szCs w:val="24"/>
        </w:rPr>
        <w:t>Horváth S.</w:t>
      </w:r>
      <w:r w:rsidRPr="004D429B">
        <w:rPr>
          <w:rFonts w:ascii="Times New Roman" w:hAnsi="Times New Roman"/>
          <w:sz w:val="24"/>
          <w:szCs w:val="24"/>
        </w:rPr>
        <w:t xml:space="preserve"> (2015): A Vasvitéz. – A szombathelyi nemzeti áldozatkészség szobra. –</w:t>
      </w:r>
      <w:r w:rsidRPr="004D429B">
        <w:rPr>
          <w:rFonts w:ascii="Times New Roman" w:hAnsi="Times New Roman"/>
          <w:i/>
          <w:sz w:val="24"/>
          <w:szCs w:val="24"/>
        </w:rPr>
        <w:t>Vasi Helytörténeti és Honismereti Közlemények</w:t>
      </w:r>
      <w:r w:rsidRPr="004D429B">
        <w:rPr>
          <w:rFonts w:ascii="Times New Roman" w:hAnsi="Times New Roman"/>
          <w:sz w:val="24"/>
          <w:szCs w:val="24"/>
        </w:rPr>
        <w:t xml:space="preserve"> </w:t>
      </w:r>
      <w:r w:rsidRPr="004D429B">
        <w:rPr>
          <w:rFonts w:ascii="Times New Roman" w:hAnsi="Times New Roman"/>
          <w:b/>
          <w:sz w:val="24"/>
          <w:szCs w:val="24"/>
        </w:rPr>
        <w:t>2015</w:t>
      </w:r>
      <w:r w:rsidRPr="004D429B">
        <w:rPr>
          <w:rFonts w:ascii="Times New Roman" w:hAnsi="Times New Roman"/>
          <w:sz w:val="24"/>
          <w:szCs w:val="24"/>
        </w:rPr>
        <w:t>(1): 21–32.</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mallCaps/>
          <w:sz w:val="24"/>
          <w:szCs w:val="24"/>
        </w:rPr>
        <w:t>Horváth S. (2017)</w:t>
      </w:r>
      <w:r w:rsidRPr="004D429B">
        <w:rPr>
          <w:rFonts w:ascii="Times New Roman" w:hAnsi="Times New Roman"/>
          <w:sz w:val="24"/>
          <w:szCs w:val="24"/>
        </w:rPr>
        <w:t xml:space="preserve">: Haláltánc lakodalomban. – In: </w:t>
      </w:r>
      <w:r w:rsidRPr="004D429B">
        <w:rPr>
          <w:rFonts w:ascii="Times New Roman" w:hAnsi="Times New Roman"/>
          <w:smallCaps/>
          <w:sz w:val="24"/>
          <w:szCs w:val="24"/>
        </w:rPr>
        <w:t>Bajáki R., Báthory O., Bogár J., Déri E., Kónya F., Maczák I. &amp; Szádoczki V.</w:t>
      </w:r>
      <w:r w:rsidRPr="004D429B">
        <w:rPr>
          <w:rFonts w:ascii="Times New Roman" w:hAnsi="Times New Roman"/>
          <w:sz w:val="24"/>
          <w:szCs w:val="24"/>
        </w:rPr>
        <w:t xml:space="preserve"> (szerk.): </w:t>
      </w:r>
      <w:r w:rsidRPr="004D429B">
        <w:rPr>
          <w:rFonts w:ascii="Times New Roman" w:hAnsi="Times New Roman"/>
          <w:i/>
          <w:sz w:val="24"/>
          <w:szCs w:val="24"/>
        </w:rPr>
        <w:t>Lelkiség és irodalom. Tanulmányok Szelestei N. László tiszteletére.</w:t>
      </w:r>
      <w:r w:rsidRPr="004D429B">
        <w:rPr>
          <w:rFonts w:ascii="Times New Roman" w:hAnsi="Times New Roman"/>
          <w:sz w:val="24"/>
          <w:szCs w:val="24"/>
        </w:rPr>
        <w:t xml:space="preserve"> MTA – PPKE Barokk Irodalom és Lelkiség Kutatócsoport Budapest, pp. 213–228.</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mallCaps/>
          <w:sz w:val="24"/>
          <w:szCs w:val="24"/>
        </w:rPr>
        <w:t>Horváth S. (2017)</w:t>
      </w:r>
      <w:r w:rsidRPr="004D429B">
        <w:rPr>
          <w:rFonts w:ascii="Times New Roman" w:hAnsi="Times New Roman"/>
          <w:sz w:val="24"/>
          <w:szCs w:val="24"/>
        </w:rPr>
        <w:t xml:space="preserve">: Néprajzi mozaik a vasi cigányokról. – In: </w:t>
      </w:r>
      <w:r w:rsidRPr="004D429B">
        <w:rPr>
          <w:rFonts w:ascii="Times New Roman" w:hAnsi="Times New Roman"/>
          <w:smallCaps/>
          <w:sz w:val="24"/>
          <w:szCs w:val="24"/>
        </w:rPr>
        <w:t>Bali</w:t>
      </w:r>
      <w:r w:rsidRPr="004D429B">
        <w:rPr>
          <w:rFonts w:ascii="Times New Roman" w:hAnsi="Times New Roman"/>
          <w:sz w:val="24"/>
          <w:szCs w:val="24"/>
        </w:rPr>
        <w:t xml:space="preserve"> J. (szerk.): </w:t>
      </w:r>
      <w:r w:rsidRPr="004D429B">
        <w:rPr>
          <w:rFonts w:ascii="Times New Roman" w:hAnsi="Times New Roman"/>
          <w:i/>
          <w:sz w:val="24"/>
          <w:szCs w:val="24"/>
        </w:rPr>
        <w:t>Cigány világok a Kárpát-medencében.</w:t>
      </w:r>
      <w:r w:rsidRPr="004D429B">
        <w:rPr>
          <w:rFonts w:ascii="Times New Roman" w:hAnsi="Times New Roman"/>
          <w:sz w:val="24"/>
          <w:szCs w:val="24"/>
        </w:rPr>
        <w:t xml:space="preserve"> </w:t>
      </w:r>
      <w:smartTag w:uri="urn:schemas-microsoft-com:office:smarttags" w:element="PersonName">
        <w:smartTagPr>
          <w:attr w:name="ProductID" w:val="Bokányi Péter:"/>
        </w:smartTagPr>
        <w:r w:rsidRPr="004D429B">
          <w:rPr>
            <w:rFonts w:ascii="Times New Roman" w:hAnsi="Times New Roman"/>
            <w:sz w:val="24"/>
            <w:szCs w:val="24"/>
          </w:rPr>
          <w:t>Magyar Néprajzi Társaság</w:t>
        </w:r>
      </w:smartTag>
      <w:r w:rsidRPr="004D429B">
        <w:rPr>
          <w:rFonts w:ascii="Times New Roman" w:hAnsi="Times New Roman"/>
          <w:sz w:val="24"/>
          <w:szCs w:val="24"/>
        </w:rPr>
        <w:t xml:space="preserve"> – ELTE BTK Néprajzi Intézet, Budapest, </w:t>
      </w:r>
      <w:r w:rsidRPr="004D429B">
        <w:rPr>
          <w:rFonts w:ascii="Times New Roman" w:hAnsi="Times New Roman"/>
          <w:i/>
          <w:sz w:val="24"/>
          <w:szCs w:val="24"/>
        </w:rPr>
        <w:t>Cigány néprajzi tanulmányok</w:t>
      </w:r>
      <w:r w:rsidRPr="004D429B">
        <w:rPr>
          <w:rFonts w:ascii="Times New Roman" w:hAnsi="Times New Roman"/>
          <w:sz w:val="24"/>
          <w:szCs w:val="24"/>
        </w:rPr>
        <w:t xml:space="preserve"> </w:t>
      </w:r>
      <w:r w:rsidRPr="004D429B">
        <w:rPr>
          <w:rFonts w:ascii="Times New Roman" w:hAnsi="Times New Roman"/>
          <w:b/>
          <w:sz w:val="24"/>
          <w:szCs w:val="24"/>
        </w:rPr>
        <w:t>17</w:t>
      </w:r>
      <w:r w:rsidRPr="004D429B">
        <w:rPr>
          <w:rFonts w:ascii="Times New Roman" w:hAnsi="Times New Roman"/>
          <w:sz w:val="24"/>
          <w:szCs w:val="24"/>
        </w:rPr>
        <w:t>: 23–42.</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Illés P</w:t>
      </w:r>
      <w:r w:rsidRPr="004D429B">
        <w:rPr>
          <w:rFonts w:ascii="Times New Roman" w:hAnsi="Times New Roman"/>
          <w:sz w:val="24"/>
          <w:szCs w:val="24"/>
        </w:rPr>
        <w:t xml:space="preserve">. (2017): </w:t>
      </w:r>
      <w:r w:rsidRPr="004D429B">
        <w:rPr>
          <w:rFonts w:ascii="Times New Roman" w:hAnsi="Times New Roman"/>
          <w:i/>
          <w:sz w:val="24"/>
          <w:szCs w:val="24"/>
        </w:rPr>
        <w:t>Tájfenntartó szőlőhegyi gazdaközösségek. Néprajzi, történeti és szociokulturális antropológiai írások az Őrség, a Hegyhát/Kemeneshát és a Kemenesalja kistájakról.</w:t>
      </w:r>
      <w:r w:rsidRPr="004D429B">
        <w:rPr>
          <w:rFonts w:ascii="Times New Roman" w:hAnsi="Times New Roman"/>
          <w:sz w:val="24"/>
          <w:szCs w:val="24"/>
        </w:rPr>
        <w:t xml:space="preserve"> – Szombathely, Savaria Megyei Hatókörű Városi Múzeum, 231 pp.</w:t>
      </w:r>
    </w:p>
    <w:p w:rsidR="00FC2B6A" w:rsidRPr="004D429B" w:rsidRDefault="00FC2B6A" w:rsidP="004D429B">
      <w:pPr>
        <w:spacing w:after="0" w:line="240" w:lineRule="auto"/>
        <w:jc w:val="both"/>
        <w:rPr>
          <w:rFonts w:ascii="Times New Roman" w:hAnsi="Times New Roman"/>
          <w:bCs/>
          <w:sz w:val="24"/>
          <w:szCs w:val="24"/>
        </w:rPr>
      </w:pPr>
    </w:p>
    <w:p w:rsidR="00FC2B6A" w:rsidRPr="004D429B" w:rsidRDefault="00FC2B6A" w:rsidP="004D429B">
      <w:pPr>
        <w:spacing w:after="0" w:line="240" w:lineRule="auto"/>
        <w:ind w:left="540" w:hanging="540"/>
        <w:jc w:val="center"/>
        <w:rPr>
          <w:rFonts w:ascii="Times New Roman" w:hAnsi="Times New Roman"/>
          <w:b/>
          <w:sz w:val="24"/>
          <w:szCs w:val="24"/>
        </w:rPr>
      </w:pPr>
      <w:r w:rsidRPr="004D429B">
        <w:rPr>
          <w:rFonts w:ascii="Times New Roman" w:hAnsi="Times New Roman"/>
          <w:b/>
          <w:sz w:val="24"/>
          <w:szCs w:val="24"/>
        </w:rPr>
        <w:t>Tudományos közlemények</w:t>
      </w: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mallCaps/>
          <w:sz w:val="24"/>
          <w:szCs w:val="24"/>
        </w:rPr>
        <w:t>Horváth S.</w:t>
      </w:r>
      <w:r w:rsidRPr="004D429B">
        <w:rPr>
          <w:rFonts w:ascii="Times New Roman" w:hAnsi="Times New Roman"/>
          <w:sz w:val="24"/>
          <w:szCs w:val="24"/>
        </w:rPr>
        <w:t xml:space="preserve"> (2017): Reprezentálás öltöztetős szobrokkal a körmeneteken – A Győri (Szombathelyi) Egyházmegye 18. század közepi példáján. – In: </w:t>
      </w:r>
      <w:r w:rsidRPr="004D429B">
        <w:rPr>
          <w:rFonts w:ascii="Times New Roman" w:hAnsi="Times New Roman"/>
          <w:smallCaps/>
          <w:sz w:val="24"/>
          <w:szCs w:val="24"/>
        </w:rPr>
        <w:t>Báthory Orsolya &amp; Horváth S.</w:t>
      </w:r>
      <w:r w:rsidRPr="004D429B">
        <w:rPr>
          <w:rFonts w:ascii="Times New Roman" w:hAnsi="Times New Roman"/>
          <w:sz w:val="24"/>
          <w:szCs w:val="24"/>
        </w:rPr>
        <w:t xml:space="preserve"> (2017): Testvérületek a horvátoknál. In: </w:t>
      </w:r>
      <w:r w:rsidRPr="004D429B">
        <w:rPr>
          <w:rFonts w:ascii="Times New Roman" w:hAnsi="Times New Roman"/>
          <w:smallCaps/>
          <w:sz w:val="24"/>
          <w:szCs w:val="24"/>
        </w:rPr>
        <w:t xml:space="preserve">Bogár Judit &amp; </w:t>
      </w:r>
      <w:smartTag w:uri="urn:schemas-microsoft-com:office:smarttags" w:element="PersonName">
        <w:smartTagPr>
          <w:attr w:name="ProductID" w:val="Bokányi Péter:"/>
        </w:smartTagPr>
        <w:r w:rsidRPr="004D429B">
          <w:rPr>
            <w:rFonts w:ascii="Times New Roman" w:hAnsi="Times New Roman"/>
            <w:smallCaps/>
            <w:sz w:val="24"/>
            <w:szCs w:val="24"/>
          </w:rPr>
          <w:t>Déri Eszter</w:t>
        </w:r>
      </w:smartTag>
      <w:r w:rsidRPr="004D429B">
        <w:rPr>
          <w:rFonts w:ascii="Times New Roman" w:hAnsi="Times New Roman"/>
          <w:sz w:val="24"/>
          <w:szCs w:val="24"/>
        </w:rPr>
        <w:t xml:space="preserve"> (szerk.): </w:t>
      </w:r>
      <w:r w:rsidRPr="004D429B">
        <w:rPr>
          <w:rFonts w:ascii="Times New Roman" w:hAnsi="Times New Roman"/>
          <w:i/>
          <w:sz w:val="24"/>
          <w:szCs w:val="24"/>
        </w:rPr>
        <w:t>Barokk vallásos közösségek.</w:t>
      </w:r>
      <w:r w:rsidRPr="004D429B">
        <w:rPr>
          <w:rFonts w:ascii="Times New Roman" w:hAnsi="Times New Roman"/>
          <w:sz w:val="24"/>
          <w:szCs w:val="24"/>
        </w:rPr>
        <w:t xml:space="preserve"> MTA – PPKE Barokk Irodalom és Lelkiség Kutatócsoport Budapest, pp. 117–133.</w:t>
      </w:r>
    </w:p>
    <w:p w:rsidR="00FC2B6A" w:rsidRPr="004D429B" w:rsidRDefault="00FC2B6A" w:rsidP="004D429B">
      <w:pPr>
        <w:pStyle w:val="Nincstrkz"/>
        <w:jc w:val="both"/>
        <w:rPr>
          <w:rFonts w:ascii="Times New Roman" w:hAnsi="Times New Roman"/>
          <w:sz w:val="24"/>
          <w:szCs w:val="24"/>
        </w:rPr>
      </w:pPr>
    </w:p>
    <w:p w:rsidR="00FC2B6A" w:rsidRPr="004D429B" w:rsidRDefault="00FC2B6A" w:rsidP="004D429B">
      <w:pPr>
        <w:spacing w:after="0" w:line="240" w:lineRule="auto"/>
        <w:jc w:val="center"/>
        <w:rPr>
          <w:rFonts w:ascii="Times New Roman" w:hAnsi="Times New Roman"/>
          <w:b/>
          <w:sz w:val="24"/>
          <w:szCs w:val="24"/>
        </w:rPr>
      </w:pPr>
      <w:r w:rsidRPr="004D429B">
        <w:rPr>
          <w:rFonts w:ascii="Times New Roman" w:hAnsi="Times New Roman"/>
          <w:b/>
          <w:sz w:val="24"/>
          <w:szCs w:val="24"/>
        </w:rPr>
        <w:t>Tudományos ismeretterjesztő munkák</w:t>
      </w: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Áfonyaszedő, Vas Népe (</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Szentmihály lova, Vas Népe (</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Csép, Vas Népe (</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Default="00FC2B6A" w:rsidP="004D429B">
      <w:pPr>
        <w:spacing w:after="0" w:line="240" w:lineRule="auto"/>
        <w:jc w:val="both"/>
        <w:rPr>
          <w:rFonts w:ascii="Times New Roman" w:hAnsi="Times New Roman"/>
          <w:b/>
          <w:sz w:val="24"/>
          <w:szCs w:val="24"/>
        </w:rPr>
      </w:pP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spacing w:after="0" w:line="240" w:lineRule="auto"/>
        <w:jc w:val="center"/>
        <w:rPr>
          <w:rFonts w:ascii="Times New Roman" w:hAnsi="Times New Roman"/>
          <w:b/>
          <w:sz w:val="24"/>
          <w:szCs w:val="24"/>
        </w:rPr>
      </w:pPr>
      <w:r w:rsidRPr="004D429B">
        <w:rPr>
          <w:rFonts w:ascii="Times New Roman" w:hAnsi="Times New Roman"/>
          <w:b/>
          <w:sz w:val="24"/>
          <w:szCs w:val="24"/>
        </w:rPr>
        <w:t>Konferencia-szereplések, tudományos előadások</w:t>
      </w: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z w:val="24"/>
          <w:szCs w:val="24"/>
        </w:rPr>
        <w:t>Horváth S.: Helytörténeti gyűjtőhálózat szervezése. – 2017. február 3., Szombathely, Savaria Múzeum, Pável Ágoston, a tudományszervező című konferencia a Szombathelyi Szlovén önkormányzattal együttműködve.</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z w:val="24"/>
          <w:szCs w:val="24"/>
        </w:rPr>
        <w:t>Horváth S.: A tájházak, a falumúzeumok szerepe a honismeretben. – 2017. március 25., Szombathely, „Nagy elődök nyomában” konferencia. Országos Honismereti Szövetség és a Vasi honismereti Egyesület rendezvényén.</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z w:val="24"/>
          <w:szCs w:val="24"/>
        </w:rPr>
        <w:t>Horváth S.: "Aki ezt az imát elmondja vagy magánál hordozza". Írás és olvasás a hagyományos közösségeknél. – V. Józsa Péter művelődésszemiotikai szimpózium: Két értékvilág - Józsa Péter Jacques Leenhardt-tal közösen írott könyve (Két főváros, két regény, két értékvilág) kapcsán. Szombathely, Nagyrákos, 2017. június 2—3.</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z w:val="24"/>
          <w:szCs w:val="24"/>
          <w:lang w:val="hr-HR"/>
        </w:rPr>
        <w:t xml:space="preserve">Horvat S.: </w:t>
      </w:r>
      <w:r w:rsidRPr="004D429B">
        <w:rPr>
          <w:rFonts w:ascii="Times New Roman" w:hAnsi="Times New Roman"/>
          <w:sz w:val="24"/>
          <w:szCs w:val="24"/>
        </w:rPr>
        <w:t xml:space="preserve">Reformacija i Gradišćanski Hrvati — i zač su ipak ostali katoličani. – </w:t>
      </w:r>
      <w:r w:rsidRPr="004D429B">
        <w:rPr>
          <w:rFonts w:ascii="Times New Roman" w:hAnsi="Times New Roman"/>
          <w:bCs/>
          <w:sz w:val="24"/>
          <w:szCs w:val="24"/>
        </w:rPr>
        <w:t>2017. június 9., Bécs, Hrvatski centar: Simpozij „Od Grgura Mekinića do Alojza Jembriha”.</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z w:val="24"/>
          <w:szCs w:val="24"/>
        </w:rPr>
        <w:t xml:space="preserve">Horváth S.: Bunyevácok, rácok és mások a Duna mentén. Délszláv etnikai és néprajzi csoportok migrációja a törökök idején. – 2017. július 20-21., Baja, Migráció és hagyományformálódás a történeti Duna-Tisza közi nemzetiségek népéletében című konferencia, Baja, </w:t>
      </w:r>
      <w:smartTag w:uri="urn:schemas-microsoft-com:office:smarttags" w:element="PersonName">
        <w:smartTagPr>
          <w:attr w:name="ProductID" w:val="Bokányi Péter:"/>
        </w:smartTagPr>
        <w:r w:rsidRPr="004D429B">
          <w:rPr>
            <w:rFonts w:ascii="Times New Roman" w:hAnsi="Times New Roman"/>
            <w:sz w:val="24"/>
            <w:szCs w:val="24"/>
          </w:rPr>
          <w:t>Nagy István</w:t>
        </w:r>
      </w:smartTag>
      <w:r w:rsidRPr="004D429B">
        <w:rPr>
          <w:rFonts w:ascii="Times New Roman" w:hAnsi="Times New Roman"/>
          <w:sz w:val="24"/>
          <w:szCs w:val="24"/>
        </w:rPr>
        <w:t xml:space="preserve"> Képtár.</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z w:val="24"/>
          <w:szCs w:val="24"/>
        </w:rPr>
        <w:t>Horváth S.: Horvátországi magyar népmesék. – XIII. Országos Népmese-konferencia, 2017. szeptember 22-23. Pécs, PTE – Eszék, Horvátországi Magyar Oktatási és Művelődési Központ.</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z w:val="24"/>
          <w:szCs w:val="24"/>
        </w:rPr>
        <w:t xml:space="preserve">Horváth S.: Kint is vagyunk – meg nem is. Néprajzi tárgyaink kihelyezése, kihelyezhetősége – a Savaria Múzeum példáján. Prezentáció – 2017. október 11-13., Mohács, Múzeum és társadalom. Társadalmasítás, partnerség és a múzeumok nyitása. Az országos néprajzos muzeológus továbbképzés konferenciája, Kanizsai </w:t>
      </w:r>
      <w:smartTag w:uri="urn:schemas-microsoft-com:office:smarttags" w:element="PersonName">
        <w:smartTagPr>
          <w:attr w:name="ProductID" w:val="Bokányi Péter:"/>
        </w:smartTagPr>
        <w:r w:rsidRPr="004D429B">
          <w:rPr>
            <w:rFonts w:ascii="Times New Roman" w:hAnsi="Times New Roman"/>
            <w:sz w:val="24"/>
            <w:szCs w:val="24"/>
          </w:rPr>
          <w:t>Dorottya Múzeum</w:t>
        </w:r>
      </w:smartTag>
      <w:r w:rsidRPr="004D429B">
        <w:rPr>
          <w:rFonts w:ascii="Times New Roman" w:hAnsi="Times New Roman"/>
          <w:sz w:val="24"/>
          <w:szCs w:val="24"/>
        </w:rPr>
        <w:t>, Mohács.</w:t>
      </w:r>
    </w:p>
    <w:p w:rsidR="00FC2B6A" w:rsidRPr="004D429B" w:rsidRDefault="00FC2B6A" w:rsidP="004D429B">
      <w:pPr>
        <w:autoSpaceDE w:val="0"/>
        <w:autoSpaceDN w:val="0"/>
        <w:adjustRightInd w:val="0"/>
        <w:spacing w:after="0" w:line="240" w:lineRule="auto"/>
        <w:ind w:left="540" w:hanging="540"/>
        <w:jc w:val="both"/>
        <w:rPr>
          <w:rFonts w:ascii="Times New Roman" w:hAnsi="Times New Roman"/>
          <w:sz w:val="24"/>
          <w:szCs w:val="24"/>
        </w:rPr>
      </w:pPr>
      <w:r w:rsidRPr="004D429B">
        <w:rPr>
          <w:rFonts w:ascii="Times New Roman" w:hAnsi="Times New Roman"/>
          <w:bCs/>
          <w:sz w:val="24"/>
          <w:szCs w:val="24"/>
        </w:rPr>
        <w:t xml:space="preserve">Illés P.: A helyi műveltség keresése címmel előadás a „Szellemi kulturális örökség </w:t>
      </w:r>
      <w:r w:rsidRPr="004D429B">
        <w:rPr>
          <w:rFonts w:ascii="Times New Roman" w:hAnsi="Times New Roman"/>
          <w:bCs/>
          <w:iCs/>
          <w:sz w:val="24"/>
          <w:szCs w:val="24"/>
        </w:rPr>
        <w:t>– kutatási eredmények hasznosulása az örökségvédelem folyamatában: elméletek és gyakorlatok” című t</w:t>
      </w:r>
      <w:r w:rsidRPr="004D429B">
        <w:rPr>
          <w:rFonts w:ascii="Times New Roman" w:hAnsi="Times New Roman"/>
          <w:sz w:val="24"/>
          <w:szCs w:val="24"/>
        </w:rPr>
        <w:t>udományos konferencián. Rendezők: a Szabadtéri Néprajzi Múzeum, Szentendre – MTA Bölcsészettudományi Kar Néprajztudományi Intézete – UNESCO Magyar Nemzeti Bizottság. Szentendre, Szabadtéri Néprajzi Múzeum konferenciaterme, 2017. június 3.</w:t>
      </w:r>
    </w:p>
    <w:p w:rsidR="00FC2B6A" w:rsidRPr="004D429B" w:rsidRDefault="00FC2B6A" w:rsidP="004D429B">
      <w:pPr>
        <w:autoSpaceDE w:val="0"/>
        <w:autoSpaceDN w:val="0"/>
        <w:adjustRightInd w:val="0"/>
        <w:spacing w:after="0" w:line="240" w:lineRule="auto"/>
        <w:ind w:left="540" w:hanging="540"/>
        <w:jc w:val="both"/>
        <w:rPr>
          <w:rFonts w:ascii="Times New Roman" w:hAnsi="Times New Roman"/>
          <w:sz w:val="24"/>
          <w:szCs w:val="24"/>
        </w:rPr>
      </w:pPr>
    </w:p>
    <w:p w:rsidR="00FC2B6A" w:rsidRPr="004D429B" w:rsidRDefault="00FC2B6A" w:rsidP="004D429B">
      <w:pPr>
        <w:autoSpaceDE w:val="0"/>
        <w:autoSpaceDN w:val="0"/>
        <w:adjustRightInd w:val="0"/>
        <w:spacing w:after="0" w:line="240" w:lineRule="auto"/>
        <w:ind w:left="540" w:hanging="540"/>
        <w:jc w:val="both"/>
        <w:rPr>
          <w:rFonts w:ascii="Times New Roman" w:hAnsi="Times New Roman"/>
          <w:bCs/>
          <w:sz w:val="24"/>
          <w:szCs w:val="24"/>
        </w:rPr>
      </w:pPr>
    </w:p>
    <w:p w:rsidR="00FC2B6A" w:rsidRPr="004D429B" w:rsidRDefault="00FC2B6A" w:rsidP="004D429B">
      <w:pPr>
        <w:spacing w:after="0" w:line="240" w:lineRule="auto"/>
        <w:jc w:val="center"/>
        <w:rPr>
          <w:rFonts w:ascii="Times New Roman" w:hAnsi="Times New Roman"/>
          <w:b/>
          <w:sz w:val="24"/>
          <w:szCs w:val="24"/>
        </w:rPr>
      </w:pPr>
      <w:r w:rsidRPr="004D429B">
        <w:rPr>
          <w:rFonts w:ascii="Times New Roman" w:hAnsi="Times New Roman"/>
          <w:b/>
          <w:sz w:val="24"/>
          <w:szCs w:val="24"/>
        </w:rPr>
        <w:t>Lektorálások, bíráltok</w:t>
      </w: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spacing w:after="0" w:line="240" w:lineRule="auto"/>
        <w:ind w:left="540" w:right="567" w:hanging="540"/>
        <w:jc w:val="both"/>
        <w:rPr>
          <w:rFonts w:ascii="Times New Roman" w:hAnsi="Times New Roman"/>
          <w:sz w:val="24"/>
          <w:szCs w:val="24"/>
        </w:rPr>
      </w:pPr>
      <w:r w:rsidRPr="004D429B">
        <w:rPr>
          <w:rFonts w:ascii="Times New Roman" w:hAnsi="Times New Roman"/>
          <w:sz w:val="24"/>
          <w:szCs w:val="24"/>
        </w:rPr>
        <w:t>Lektori vélemény Szulovszky János: A démoni hatás típusai. Circumpossessio, obsessio: fogalom-korrekció és re-definiálás című írásáról az Ethnographia számára. (</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spacing w:after="0" w:line="240" w:lineRule="auto"/>
        <w:ind w:left="540" w:right="567" w:hanging="540"/>
        <w:jc w:val="both"/>
        <w:rPr>
          <w:rFonts w:ascii="Times New Roman" w:hAnsi="Times New Roman"/>
          <w:sz w:val="24"/>
          <w:szCs w:val="24"/>
        </w:rPr>
      </w:pPr>
      <w:r w:rsidRPr="004D429B">
        <w:rPr>
          <w:rFonts w:ascii="Times New Roman" w:hAnsi="Times New Roman"/>
          <w:sz w:val="24"/>
          <w:szCs w:val="24"/>
        </w:rPr>
        <w:t xml:space="preserve">Lektori vélemény írása </w:t>
      </w:r>
      <w:smartTag w:uri="urn:schemas-microsoft-com:office:smarttags" w:element="PersonName">
        <w:smartTagPr>
          <w:attr w:name="ProductID" w:val="Bokányi Péter:"/>
        </w:smartTagPr>
        <w:r w:rsidRPr="004D429B">
          <w:rPr>
            <w:rFonts w:ascii="Times New Roman" w:hAnsi="Times New Roman"/>
            <w:sz w:val="24"/>
            <w:szCs w:val="24"/>
          </w:rPr>
          <w:t>Simon András</w:t>
        </w:r>
      </w:smartTag>
      <w:r w:rsidRPr="004D429B">
        <w:rPr>
          <w:rFonts w:ascii="Times New Roman" w:hAnsi="Times New Roman"/>
          <w:sz w:val="24"/>
          <w:szCs w:val="24"/>
        </w:rPr>
        <w:t xml:space="preserve">: Görög Demeter gyakorlati és szakírói munkássága a magyar szőlőkultúra megújításáért című tanulmányáról az Ethnogprahia (A </w:t>
      </w:r>
      <w:smartTag w:uri="urn:schemas-microsoft-com:office:smarttags" w:element="PersonName">
        <w:smartTagPr>
          <w:attr w:name="ProductID" w:val="Bokányi Péter:"/>
        </w:smartTagPr>
        <w:r w:rsidRPr="004D429B">
          <w:rPr>
            <w:rFonts w:ascii="Times New Roman" w:hAnsi="Times New Roman"/>
            <w:sz w:val="24"/>
            <w:szCs w:val="24"/>
          </w:rPr>
          <w:t>Magyar Néprajzi Társaság</w:t>
        </w:r>
      </w:smartTag>
      <w:r w:rsidRPr="004D429B">
        <w:rPr>
          <w:rFonts w:ascii="Times New Roman" w:hAnsi="Times New Roman"/>
          <w:sz w:val="24"/>
          <w:szCs w:val="24"/>
        </w:rPr>
        <w:t xml:space="preserve"> folyóirata) részére. (</w:t>
      </w:r>
      <w:smartTag w:uri="urn:schemas-microsoft-com:office:smarttags" w:element="PersonName">
        <w:smartTagPr>
          <w:attr w:name="ProductID" w:val="Bokányi Péter:"/>
        </w:smartTagPr>
        <w:r w:rsidRPr="004D429B">
          <w:rPr>
            <w:rFonts w:ascii="Times New Roman" w:hAnsi="Times New Roman"/>
            <w:sz w:val="24"/>
            <w:szCs w:val="24"/>
          </w:rPr>
          <w:t>Illés Péter)</w:t>
        </w:r>
      </w:smartTag>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z w:val="24"/>
          <w:szCs w:val="24"/>
        </w:rPr>
        <w:t>Lektori vélemény a „Kutatói önreflexivitás egy zsinagógai terepmunka kontextusában” című tanulmányról a Tabula (Néprajzi Múzeum, Budapest folyóirata) részére. (</w:t>
      </w:r>
      <w:smartTag w:uri="urn:schemas-microsoft-com:office:smarttags" w:element="PersonName">
        <w:smartTagPr>
          <w:attr w:name="ProductID" w:val="Bokányi Péter:"/>
        </w:smartTagPr>
        <w:r w:rsidRPr="004D429B">
          <w:rPr>
            <w:rFonts w:ascii="Times New Roman" w:hAnsi="Times New Roman"/>
            <w:sz w:val="24"/>
            <w:szCs w:val="24"/>
          </w:rPr>
          <w:t>Illés Péter)</w:t>
        </w:r>
      </w:smartTag>
    </w:p>
    <w:p w:rsidR="00FC2B6A" w:rsidRPr="004D429B" w:rsidRDefault="00FC2B6A" w:rsidP="004D429B">
      <w:pPr>
        <w:spacing w:after="0" w:line="240" w:lineRule="auto"/>
        <w:jc w:val="center"/>
        <w:rPr>
          <w:rFonts w:ascii="Times New Roman" w:hAnsi="Times New Roman"/>
          <w:b/>
          <w:sz w:val="24"/>
          <w:szCs w:val="24"/>
        </w:rPr>
      </w:pPr>
      <w:r w:rsidRPr="004D429B">
        <w:rPr>
          <w:rFonts w:ascii="Times New Roman" w:hAnsi="Times New Roman"/>
          <w:b/>
          <w:sz w:val="24"/>
          <w:szCs w:val="24"/>
        </w:rPr>
        <w:t>Kiállítás-megnyitók</w:t>
      </w: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lastRenderedPageBreak/>
        <w:t>2017. május 10. „Hol volt, hol nem volt…” Gyermekjáték kiállítás, AGORA Szombathelyi Kulturális Központ, Szombathely (</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2017. május 22. Szombathely, AGORA Filmszínház: Biczó Antal: Őrségi öreg házak (</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2017. december 2. Szombathely, Oladi Rendezvényház: „Foltjaink világa’ – a Folt-mix Foltvarró Csoport kiállítása (</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 xml:space="preserve">2017. november 18., Mosonmagyaróvár: Vridnosti – </w:t>
      </w:r>
      <w:r w:rsidRPr="004D429B">
        <w:rPr>
          <w:rFonts w:ascii="Times New Roman" w:hAnsi="Times New Roman"/>
          <w:sz w:val="24"/>
          <w:szCs w:val="24"/>
          <w:lang w:val="hr-HR"/>
        </w:rPr>
        <w:t xml:space="preserve">Gradišćanski Hrvati u Ugarskoj – az Országos Horvát Napon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b/>
          <w:sz w:val="24"/>
          <w:szCs w:val="24"/>
        </w:rPr>
      </w:pPr>
    </w:p>
    <w:p w:rsidR="00FC2B6A" w:rsidRPr="004D429B" w:rsidRDefault="00FC2B6A" w:rsidP="004D429B">
      <w:pPr>
        <w:pStyle w:val="Nincstrkz"/>
        <w:jc w:val="both"/>
        <w:rPr>
          <w:rFonts w:ascii="Times New Roman" w:hAnsi="Times New Roman"/>
          <w:b/>
          <w:sz w:val="24"/>
          <w:szCs w:val="24"/>
        </w:rPr>
      </w:pPr>
    </w:p>
    <w:p w:rsidR="00FC2B6A" w:rsidRPr="004D429B" w:rsidRDefault="00FC2B6A" w:rsidP="004D429B">
      <w:pPr>
        <w:pStyle w:val="Nincstrkz"/>
        <w:jc w:val="center"/>
        <w:rPr>
          <w:rFonts w:ascii="Times New Roman" w:hAnsi="Times New Roman"/>
          <w:b/>
          <w:sz w:val="24"/>
          <w:szCs w:val="24"/>
        </w:rPr>
      </w:pPr>
      <w:r w:rsidRPr="004D429B">
        <w:rPr>
          <w:rFonts w:ascii="Times New Roman" w:hAnsi="Times New Roman"/>
          <w:b/>
          <w:sz w:val="24"/>
          <w:szCs w:val="24"/>
        </w:rPr>
        <w:t>Egyéb</w:t>
      </w:r>
    </w:p>
    <w:p w:rsidR="00FC2B6A" w:rsidRPr="004D429B" w:rsidRDefault="00FC2B6A" w:rsidP="004D429B">
      <w:pPr>
        <w:pStyle w:val="Nincstrkz"/>
        <w:jc w:val="both"/>
        <w:rPr>
          <w:rFonts w:ascii="Times New Roman" w:hAnsi="Times New Roman"/>
          <w:sz w:val="24"/>
          <w:szCs w:val="24"/>
          <w:lang w:val="hr-HR"/>
        </w:rPr>
      </w:pPr>
    </w:p>
    <w:p w:rsidR="00FC2B6A" w:rsidRPr="004D429B" w:rsidRDefault="00FC2B6A" w:rsidP="004D429B">
      <w:pPr>
        <w:pStyle w:val="Nincstrkz"/>
        <w:jc w:val="both"/>
        <w:rPr>
          <w:rFonts w:ascii="Times New Roman" w:hAnsi="Times New Roman"/>
          <w:i/>
          <w:sz w:val="24"/>
          <w:szCs w:val="24"/>
        </w:rPr>
      </w:pPr>
      <w:r w:rsidRPr="004D429B">
        <w:rPr>
          <w:rFonts w:ascii="Times New Roman" w:hAnsi="Times New Roman"/>
          <w:i/>
          <w:sz w:val="24"/>
          <w:szCs w:val="24"/>
        </w:rPr>
        <w:t>Kötet bemutatók:</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 xml:space="preserve">2017. január 22. Bük: </w:t>
      </w:r>
      <w:smartTag w:uri="urn:schemas-microsoft-com:office:smarttags" w:element="PersonName">
        <w:smartTagPr>
          <w:attr w:name="ProductID" w:val="Bokányi Péter:"/>
        </w:smartTagPr>
        <w:r w:rsidRPr="004D429B">
          <w:rPr>
            <w:rFonts w:ascii="Times New Roman" w:hAnsi="Times New Roman"/>
            <w:sz w:val="24"/>
            <w:szCs w:val="24"/>
          </w:rPr>
          <w:t>Szabó József</w:t>
        </w:r>
      </w:smartTag>
      <w:r w:rsidRPr="004D429B">
        <w:rPr>
          <w:rFonts w:ascii="Times New Roman" w:hAnsi="Times New Roman"/>
          <w:sz w:val="24"/>
          <w:szCs w:val="24"/>
        </w:rPr>
        <w:t>: Büki népszokások (</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2017. március 8. Budapest, Néprajzi Múzeum: Eperjessy Ernő: Őrtilosi dombokon, dombokon…</w:t>
      </w:r>
      <w:r w:rsidRPr="004D429B">
        <w:rPr>
          <w:rFonts w:ascii="Times New Roman" w:hAnsi="Times New Roman"/>
          <w:sz w:val="24"/>
          <w:szCs w:val="24"/>
          <w:lang w:val="hr-HR"/>
        </w:rPr>
        <w:t xml:space="preserve">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 xml:space="preserve">2017. április 22. Fertőhomok, Tájház: </w:t>
      </w:r>
      <w:smartTag w:uri="urn:schemas-microsoft-com:office:smarttags" w:element="PersonName">
        <w:smartTagPr>
          <w:attr w:name="ProductID" w:val="Bokányi Péter:"/>
        </w:smartTagPr>
        <w:r w:rsidRPr="004D429B">
          <w:rPr>
            <w:rFonts w:ascii="Times New Roman" w:hAnsi="Times New Roman"/>
            <w:sz w:val="24"/>
            <w:szCs w:val="24"/>
          </w:rPr>
          <w:t>Horváth József</w:t>
        </w:r>
      </w:smartTag>
      <w:r w:rsidRPr="004D429B">
        <w:rPr>
          <w:rFonts w:ascii="Times New Roman" w:hAnsi="Times New Roman"/>
          <w:sz w:val="24"/>
          <w:szCs w:val="24"/>
        </w:rPr>
        <w:t>: Kak mi govorimo</w:t>
      </w:r>
      <w:r w:rsidRPr="004D429B">
        <w:rPr>
          <w:rFonts w:ascii="Times New Roman" w:hAnsi="Times New Roman"/>
          <w:sz w:val="24"/>
          <w:szCs w:val="24"/>
          <w:lang w:val="hr-HR"/>
        </w:rPr>
        <w:t xml:space="preserve">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2017. november 21. Budapest, Országos Idegennyelvű Könyvtár: A legújabb nemzetiségi „Ethnographia” kötetek</w:t>
      </w:r>
      <w:r w:rsidRPr="004D429B">
        <w:rPr>
          <w:rFonts w:ascii="Times New Roman" w:hAnsi="Times New Roman"/>
          <w:sz w:val="24"/>
          <w:szCs w:val="24"/>
          <w:lang w:val="hr-HR"/>
        </w:rPr>
        <w:t xml:space="preserve">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2017. december 6. Budapest, Országos Idegennyelvű Könyvtár: új kiadványok a hazai szlovákok néprajzából</w:t>
      </w:r>
      <w:r w:rsidRPr="004D429B">
        <w:rPr>
          <w:rFonts w:ascii="Times New Roman" w:hAnsi="Times New Roman"/>
          <w:sz w:val="24"/>
          <w:szCs w:val="24"/>
          <w:lang w:val="hr-HR"/>
        </w:rPr>
        <w:t xml:space="preserve">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p>
    <w:p w:rsidR="00FC2B6A" w:rsidRPr="004D429B" w:rsidRDefault="00FC2B6A" w:rsidP="004D429B">
      <w:pPr>
        <w:pStyle w:val="Nincstrkz"/>
        <w:jc w:val="both"/>
        <w:rPr>
          <w:rFonts w:ascii="Times New Roman" w:hAnsi="Times New Roman"/>
          <w:i/>
          <w:sz w:val="24"/>
          <w:szCs w:val="24"/>
        </w:rPr>
      </w:pPr>
      <w:r w:rsidRPr="004D429B">
        <w:rPr>
          <w:rFonts w:ascii="Times New Roman" w:hAnsi="Times New Roman"/>
          <w:i/>
          <w:sz w:val="24"/>
          <w:szCs w:val="24"/>
        </w:rPr>
        <w:t>Egyéb előadás:</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Jóna Józsi fafaragó. 2017. szeptember 27., Répcelak, Művelődési Ház (</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p>
    <w:p w:rsidR="00FC2B6A" w:rsidRPr="004D429B" w:rsidRDefault="00FC2B6A" w:rsidP="004D429B">
      <w:pPr>
        <w:pStyle w:val="Nincstrkz"/>
        <w:jc w:val="both"/>
        <w:rPr>
          <w:rFonts w:ascii="Times New Roman" w:hAnsi="Times New Roman"/>
          <w:i/>
          <w:sz w:val="24"/>
          <w:szCs w:val="24"/>
        </w:rPr>
      </w:pPr>
      <w:r w:rsidRPr="004D429B">
        <w:rPr>
          <w:rFonts w:ascii="Times New Roman" w:hAnsi="Times New Roman"/>
          <w:i/>
          <w:sz w:val="24"/>
          <w:szCs w:val="24"/>
        </w:rPr>
        <w:t>Tévés szereplések:</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2017. január 6. TV Szombathely: Vízkereszt</w:t>
      </w:r>
      <w:r w:rsidRPr="004D429B">
        <w:rPr>
          <w:rFonts w:ascii="Times New Roman" w:hAnsi="Times New Roman"/>
          <w:sz w:val="24"/>
          <w:szCs w:val="24"/>
          <w:lang w:val="hr-HR"/>
        </w:rPr>
        <w:t xml:space="preserve">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2017. február MTV1: szlovén adás: Pável Ágoston, a gyűjteményszervező</w:t>
      </w:r>
      <w:r w:rsidRPr="004D429B">
        <w:rPr>
          <w:rFonts w:ascii="Times New Roman" w:hAnsi="Times New Roman"/>
          <w:sz w:val="24"/>
          <w:szCs w:val="24"/>
          <w:lang w:val="hr-HR"/>
        </w:rPr>
        <w:t xml:space="preserve">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 xml:space="preserve">2017. február ORF Burgenland: a „Reformáció </w:t>
      </w:r>
      <w:smartTag w:uri="urn:schemas-microsoft-com:office:smarttags" w:element="PersonName">
        <w:smartTagPr>
          <w:attr w:name="ProductID" w:val="Bokányi Péter:"/>
        </w:smartTagPr>
        <w:r w:rsidRPr="004D429B">
          <w:rPr>
            <w:rFonts w:ascii="Times New Roman" w:hAnsi="Times New Roman"/>
            <w:sz w:val="24"/>
            <w:szCs w:val="24"/>
          </w:rPr>
          <w:t>500”</w:t>
        </w:r>
      </w:smartTag>
      <w:r w:rsidRPr="004D429B">
        <w:rPr>
          <w:rFonts w:ascii="Times New Roman" w:hAnsi="Times New Roman"/>
          <w:sz w:val="24"/>
          <w:szCs w:val="24"/>
        </w:rPr>
        <w:t xml:space="preserve"> kiállítás Kismartonban</w:t>
      </w:r>
      <w:r w:rsidRPr="004D429B">
        <w:rPr>
          <w:rFonts w:ascii="Times New Roman" w:hAnsi="Times New Roman"/>
          <w:sz w:val="24"/>
          <w:szCs w:val="24"/>
          <w:lang w:val="hr-HR"/>
        </w:rPr>
        <w:t xml:space="preserve">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2017. április 21-22. MTV1: Szent György-napi Vásár</w:t>
      </w:r>
      <w:r w:rsidRPr="004D429B">
        <w:rPr>
          <w:rFonts w:ascii="Times New Roman" w:hAnsi="Times New Roman"/>
          <w:sz w:val="24"/>
          <w:szCs w:val="24"/>
          <w:lang w:val="hr-HR"/>
        </w:rPr>
        <w:t xml:space="preserve">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2017. május 31. TV Szombathely: Pünkösd</w:t>
      </w:r>
      <w:r w:rsidRPr="004D429B">
        <w:rPr>
          <w:rFonts w:ascii="Times New Roman" w:hAnsi="Times New Roman"/>
          <w:sz w:val="24"/>
          <w:szCs w:val="24"/>
          <w:lang w:val="hr-HR"/>
        </w:rPr>
        <w:t xml:space="preserve">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2017. június ORF Burgenland: a reformáció és a grádistyei horvátok</w:t>
      </w:r>
      <w:r w:rsidRPr="004D429B">
        <w:rPr>
          <w:rFonts w:ascii="Times New Roman" w:hAnsi="Times New Roman"/>
          <w:sz w:val="24"/>
          <w:szCs w:val="24"/>
          <w:lang w:val="hr-HR"/>
        </w:rPr>
        <w:t xml:space="preserve">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2017. július 14. TV Szombathely: Nép műemlékek</w:t>
      </w:r>
      <w:r w:rsidRPr="004D429B">
        <w:rPr>
          <w:rFonts w:ascii="Times New Roman" w:hAnsi="Times New Roman"/>
          <w:sz w:val="24"/>
          <w:szCs w:val="24"/>
          <w:lang w:val="hr-HR"/>
        </w:rPr>
        <w:t xml:space="preserve">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2017. november 4-5. MTV1: Szent Márton-napi Országos Nagyvásár</w:t>
      </w:r>
      <w:r w:rsidRPr="004D429B">
        <w:rPr>
          <w:rFonts w:ascii="Times New Roman" w:hAnsi="Times New Roman"/>
          <w:sz w:val="24"/>
          <w:szCs w:val="24"/>
          <w:lang w:val="hr-HR"/>
        </w:rPr>
        <w:t xml:space="preserve">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2017. december 7. TV Szombathely: Advent</w:t>
      </w:r>
      <w:r w:rsidRPr="004D429B">
        <w:rPr>
          <w:rFonts w:ascii="Times New Roman" w:hAnsi="Times New Roman"/>
          <w:sz w:val="24"/>
          <w:szCs w:val="24"/>
          <w:lang w:val="hr-HR"/>
        </w:rPr>
        <w:t xml:space="preserve">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TV5, Kerékpártúra 65.: Vasi Skanzen, csépléssel</w:t>
      </w:r>
      <w:r w:rsidRPr="004D429B">
        <w:rPr>
          <w:rFonts w:ascii="Times New Roman" w:hAnsi="Times New Roman"/>
          <w:sz w:val="24"/>
          <w:szCs w:val="24"/>
          <w:lang w:val="hr-HR"/>
        </w:rPr>
        <w:t xml:space="preserve">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i/>
          <w:sz w:val="24"/>
          <w:szCs w:val="24"/>
        </w:rPr>
      </w:pPr>
      <w:r w:rsidRPr="004D429B">
        <w:rPr>
          <w:rFonts w:ascii="Times New Roman" w:hAnsi="Times New Roman"/>
          <w:i/>
          <w:sz w:val="24"/>
          <w:szCs w:val="24"/>
        </w:rPr>
        <w:t>Rádiós megnyilatkozások:</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z w:val="24"/>
          <w:szCs w:val="24"/>
        </w:rPr>
        <w:t>2017. december, Kossuth Rádió: Karácsony a vasi nemzetiségeknél</w:t>
      </w:r>
      <w:r w:rsidRPr="004D429B">
        <w:rPr>
          <w:rFonts w:ascii="Times New Roman" w:hAnsi="Times New Roman"/>
          <w:sz w:val="24"/>
          <w:szCs w:val="24"/>
          <w:lang w:val="hr-HR"/>
        </w:rPr>
        <w:t xml:space="preserve"> </w:t>
      </w:r>
      <w:r w:rsidRPr="004D429B">
        <w:rPr>
          <w:rFonts w:ascii="Times New Roman" w:hAnsi="Times New Roman"/>
          <w:sz w:val="24"/>
          <w:szCs w:val="24"/>
        </w:rPr>
        <w:t>(</w:t>
      </w:r>
      <w:smartTag w:uri="urn:schemas-microsoft-com:office:smarttags" w:element="PersonName">
        <w:smartTagPr>
          <w:attr w:name="ProductID" w:val="Bokányi Péter:"/>
        </w:smartTagPr>
        <w:r w:rsidRPr="004D429B">
          <w:rPr>
            <w:rFonts w:ascii="Times New Roman" w:hAnsi="Times New Roman"/>
            <w:sz w:val="24"/>
            <w:szCs w:val="24"/>
          </w:rPr>
          <w:t>Horváth Sándor</w:t>
        </w:r>
      </w:smartTag>
      <w:r w:rsidRPr="004D429B">
        <w:rPr>
          <w:rFonts w:ascii="Times New Roman" w:hAnsi="Times New Roman"/>
          <w:sz w:val="24"/>
          <w:szCs w:val="24"/>
        </w:rPr>
        <w:t>)</w:t>
      </w:r>
    </w:p>
    <w:p w:rsidR="00FC2B6A" w:rsidRPr="004D429B" w:rsidRDefault="00FC2B6A" w:rsidP="004D429B">
      <w:pPr>
        <w:spacing w:after="0" w:line="240" w:lineRule="auto"/>
        <w:jc w:val="both"/>
        <w:rPr>
          <w:rFonts w:ascii="Times New Roman" w:hAnsi="Times New Roman"/>
          <w:b/>
          <w:sz w:val="24"/>
          <w:szCs w:val="24"/>
          <w:u w:val="single"/>
        </w:rPr>
      </w:pPr>
    </w:p>
    <w:p w:rsidR="00FC2B6A" w:rsidRPr="004D429B" w:rsidRDefault="00FC2B6A" w:rsidP="004D429B">
      <w:pPr>
        <w:spacing w:after="0" w:line="240" w:lineRule="auto"/>
        <w:jc w:val="both"/>
        <w:rPr>
          <w:rFonts w:ascii="Times New Roman" w:hAnsi="Times New Roman"/>
          <w:b/>
          <w:sz w:val="24"/>
          <w:szCs w:val="24"/>
          <w:u w:val="single"/>
        </w:rPr>
      </w:pPr>
    </w:p>
    <w:p w:rsidR="00FC2B6A" w:rsidRPr="004D429B" w:rsidRDefault="00FC2B6A" w:rsidP="004D429B">
      <w:pPr>
        <w:spacing w:after="0" w:line="240" w:lineRule="auto"/>
        <w:jc w:val="center"/>
        <w:rPr>
          <w:rFonts w:ascii="Times New Roman" w:hAnsi="Times New Roman"/>
          <w:b/>
          <w:sz w:val="24"/>
          <w:szCs w:val="24"/>
          <w:u w:val="single"/>
        </w:rPr>
      </w:pPr>
      <w:r w:rsidRPr="004D429B">
        <w:rPr>
          <w:rFonts w:ascii="Times New Roman" w:hAnsi="Times New Roman"/>
          <w:b/>
          <w:sz w:val="24"/>
          <w:szCs w:val="24"/>
          <w:u w:val="single"/>
        </w:rPr>
        <w:t>RÉGÉSZET</w:t>
      </w:r>
    </w:p>
    <w:p w:rsidR="00FC2B6A" w:rsidRPr="004D429B" w:rsidRDefault="00FC2B6A" w:rsidP="004D429B">
      <w:pPr>
        <w:spacing w:after="0" w:line="240" w:lineRule="auto"/>
        <w:jc w:val="center"/>
        <w:rPr>
          <w:rFonts w:ascii="Times New Roman" w:hAnsi="Times New Roman"/>
          <w:b/>
          <w:sz w:val="24"/>
          <w:szCs w:val="24"/>
          <w:u w:val="single"/>
        </w:rPr>
      </w:pPr>
    </w:p>
    <w:p w:rsidR="00FC2B6A" w:rsidRPr="004D429B" w:rsidRDefault="00FC2B6A" w:rsidP="004D429B">
      <w:pPr>
        <w:spacing w:after="0" w:line="240" w:lineRule="auto"/>
        <w:jc w:val="center"/>
        <w:rPr>
          <w:rFonts w:ascii="Times New Roman" w:hAnsi="Times New Roman"/>
          <w:b/>
          <w:sz w:val="24"/>
          <w:szCs w:val="24"/>
        </w:rPr>
      </w:pPr>
      <w:r w:rsidRPr="004D429B">
        <w:rPr>
          <w:rFonts w:ascii="Times New Roman" w:hAnsi="Times New Roman"/>
          <w:b/>
          <w:sz w:val="24"/>
          <w:szCs w:val="24"/>
        </w:rPr>
        <w:t>A gyűjtemények feldolgozásán alapuló saját, tudományos kiadványban megjelent publikációk</w:t>
      </w: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pStyle w:val="Norml1"/>
        <w:ind w:left="540" w:hanging="540"/>
        <w:jc w:val="both"/>
        <w:rPr>
          <w:sz w:val="24"/>
          <w:szCs w:val="24"/>
        </w:rPr>
      </w:pPr>
      <w:smartTag w:uri="urn:schemas-microsoft-com:office:smarttags" w:element="PersonName">
        <w:smartTagPr>
          <w:attr w:name="ProductID" w:val="Bokányi Péter:"/>
        </w:smartTagPr>
        <w:r w:rsidRPr="004D429B">
          <w:rPr>
            <w:iCs/>
            <w:smallCaps/>
            <w:color w:val="auto"/>
            <w:sz w:val="24"/>
            <w:szCs w:val="24"/>
          </w:rPr>
          <w:t>Anderkó K.</w:t>
        </w:r>
      </w:smartTag>
      <w:r w:rsidRPr="004D429B">
        <w:rPr>
          <w:iCs/>
          <w:smallCaps/>
          <w:color w:val="auto"/>
          <w:sz w:val="24"/>
          <w:szCs w:val="24"/>
        </w:rPr>
        <w:t xml:space="preserve"> (2017</w:t>
      </w:r>
      <w:r w:rsidRPr="004D429B">
        <w:rPr>
          <w:sz w:val="24"/>
          <w:szCs w:val="24"/>
        </w:rPr>
        <w:t xml:space="preserve">): Theatrum vagy amphitheatrum Savariában. – </w:t>
      </w:r>
      <w:smartTag w:uri="urn:schemas-microsoft-com:office:smarttags" w:element="PersonName">
        <w:smartTagPr>
          <w:attr w:name="ProductID" w:val="Bokányi Péter:"/>
        </w:smartTagPr>
        <w:r w:rsidRPr="004D429B">
          <w:rPr>
            <w:i/>
            <w:sz w:val="24"/>
            <w:szCs w:val="24"/>
          </w:rPr>
          <w:t>Savaria a Vas</w:t>
        </w:r>
      </w:smartTag>
      <w:r w:rsidRPr="004D429B">
        <w:rPr>
          <w:i/>
          <w:sz w:val="24"/>
          <w:szCs w:val="24"/>
        </w:rPr>
        <w:t xml:space="preserve"> megyei Múzeumok Értesítője</w:t>
      </w:r>
      <w:r w:rsidRPr="004D429B">
        <w:rPr>
          <w:sz w:val="24"/>
          <w:szCs w:val="24"/>
        </w:rPr>
        <w:t xml:space="preserve"> </w:t>
      </w:r>
      <w:r w:rsidRPr="004D429B">
        <w:rPr>
          <w:b/>
          <w:sz w:val="24"/>
          <w:szCs w:val="24"/>
        </w:rPr>
        <w:t>39</w:t>
      </w:r>
      <w:r w:rsidRPr="004D429B">
        <w:rPr>
          <w:sz w:val="24"/>
          <w:szCs w:val="24"/>
        </w:rPr>
        <w:t>: 71–77.</w:t>
      </w:r>
    </w:p>
    <w:p w:rsidR="00FC2B6A" w:rsidRPr="004D429B" w:rsidRDefault="00FC2B6A" w:rsidP="004D429B">
      <w:pPr>
        <w:spacing w:after="0" w:line="240" w:lineRule="auto"/>
        <w:ind w:left="540" w:hanging="540"/>
        <w:jc w:val="both"/>
        <w:rPr>
          <w:rFonts w:ascii="Times New Roman" w:hAnsi="Times New Roman"/>
          <w:iCs/>
          <w:sz w:val="24"/>
          <w:szCs w:val="24"/>
        </w:rPr>
      </w:pPr>
      <w:r w:rsidRPr="004D429B">
        <w:rPr>
          <w:rFonts w:ascii="Times New Roman" w:hAnsi="Times New Roman"/>
          <w:iCs/>
          <w:smallCaps/>
          <w:sz w:val="24"/>
          <w:szCs w:val="24"/>
        </w:rPr>
        <w:t xml:space="preserve">Sánta B. (2017): </w:t>
      </w:r>
      <w:r w:rsidRPr="004D429B">
        <w:rPr>
          <w:rFonts w:ascii="Times New Roman" w:hAnsi="Times New Roman"/>
          <w:iCs/>
          <w:sz w:val="24"/>
          <w:szCs w:val="24"/>
        </w:rPr>
        <w:t xml:space="preserve">Hun üst töredékei Rábapatyról? </w:t>
      </w:r>
      <w:r w:rsidRPr="004D429B">
        <w:rPr>
          <w:rFonts w:ascii="Times New Roman" w:hAnsi="Times New Roman"/>
          <w:sz w:val="24"/>
          <w:szCs w:val="24"/>
        </w:rPr>
        <w:t>–</w:t>
      </w:r>
      <w:r w:rsidRPr="004D429B">
        <w:rPr>
          <w:rFonts w:ascii="Times New Roman" w:hAnsi="Times New Roman"/>
          <w:i/>
          <w:iCs/>
          <w:sz w:val="24"/>
          <w:szCs w:val="24"/>
        </w:rPr>
        <w:t xml:space="preserve"> </w:t>
      </w:r>
      <w:smartTag w:uri="urn:schemas-microsoft-com:office:smarttags" w:element="PersonName">
        <w:smartTagPr>
          <w:attr w:name="ProductID" w:val="Bokányi Péter:"/>
        </w:smartTagPr>
        <w:r w:rsidRPr="004D429B">
          <w:rPr>
            <w:rFonts w:ascii="Times New Roman" w:hAnsi="Times New Roman"/>
            <w:i/>
            <w:sz w:val="24"/>
            <w:szCs w:val="24"/>
          </w:rPr>
          <w:t>Savaria a Vas</w:t>
        </w:r>
      </w:smartTag>
      <w:r w:rsidRPr="004D429B">
        <w:rPr>
          <w:rFonts w:ascii="Times New Roman" w:hAnsi="Times New Roman"/>
          <w:i/>
          <w:sz w:val="24"/>
          <w:szCs w:val="24"/>
        </w:rPr>
        <w:t xml:space="preserve"> megyei Múzeumok Értesítője</w:t>
      </w:r>
      <w:r w:rsidRPr="004D429B">
        <w:rPr>
          <w:rFonts w:ascii="Times New Roman" w:hAnsi="Times New Roman"/>
          <w:i/>
          <w:iCs/>
          <w:sz w:val="24"/>
          <w:szCs w:val="24"/>
        </w:rPr>
        <w:t xml:space="preserve"> </w:t>
      </w:r>
      <w:r w:rsidRPr="004D429B">
        <w:rPr>
          <w:rFonts w:ascii="Times New Roman" w:hAnsi="Times New Roman"/>
          <w:b/>
          <w:iCs/>
          <w:sz w:val="24"/>
          <w:szCs w:val="24"/>
        </w:rPr>
        <w:t>39</w:t>
      </w:r>
      <w:r w:rsidRPr="004D429B">
        <w:rPr>
          <w:rFonts w:ascii="Times New Roman" w:hAnsi="Times New Roman"/>
          <w:iCs/>
          <w:sz w:val="24"/>
          <w:szCs w:val="24"/>
        </w:rPr>
        <w:t>: 169–174.</w:t>
      </w:r>
    </w:p>
    <w:p w:rsidR="00FC2B6A" w:rsidRPr="004D429B" w:rsidRDefault="00FC2B6A" w:rsidP="004D429B">
      <w:pPr>
        <w:spacing w:after="0" w:line="240" w:lineRule="auto"/>
        <w:jc w:val="both"/>
        <w:rPr>
          <w:rFonts w:ascii="Times New Roman" w:hAnsi="Times New Roman"/>
          <w:i/>
          <w:iCs/>
          <w:sz w:val="24"/>
          <w:szCs w:val="24"/>
        </w:rPr>
      </w:pPr>
    </w:p>
    <w:p w:rsidR="00FC2B6A" w:rsidRPr="004D429B" w:rsidRDefault="00FC2B6A" w:rsidP="004D429B">
      <w:pPr>
        <w:spacing w:after="0" w:line="240" w:lineRule="auto"/>
        <w:jc w:val="both"/>
        <w:rPr>
          <w:rFonts w:ascii="Times New Roman" w:hAnsi="Times New Roman"/>
          <w:i/>
          <w:iCs/>
          <w:sz w:val="24"/>
          <w:szCs w:val="24"/>
        </w:rPr>
      </w:pPr>
    </w:p>
    <w:p w:rsidR="00FC2B6A" w:rsidRPr="004D429B" w:rsidRDefault="00FC2B6A" w:rsidP="004D429B">
      <w:pPr>
        <w:spacing w:after="0" w:line="240" w:lineRule="auto"/>
        <w:jc w:val="center"/>
        <w:rPr>
          <w:rFonts w:ascii="Times New Roman" w:hAnsi="Times New Roman"/>
          <w:b/>
          <w:sz w:val="24"/>
          <w:szCs w:val="24"/>
        </w:rPr>
      </w:pPr>
      <w:r w:rsidRPr="004D429B">
        <w:rPr>
          <w:rFonts w:ascii="Times New Roman" w:hAnsi="Times New Roman"/>
          <w:b/>
          <w:sz w:val="24"/>
          <w:szCs w:val="24"/>
        </w:rPr>
        <w:t>Tudományos közlemények, konferencia-összefoglalók</w:t>
      </w:r>
    </w:p>
    <w:p w:rsidR="00FC2B6A" w:rsidRPr="004D429B" w:rsidRDefault="00FC2B6A" w:rsidP="004D429B">
      <w:pPr>
        <w:spacing w:after="0" w:line="240" w:lineRule="auto"/>
        <w:jc w:val="both"/>
        <w:rPr>
          <w:rFonts w:ascii="Times New Roman" w:hAnsi="Times New Roman"/>
          <w:i/>
          <w:iCs/>
          <w:sz w:val="24"/>
          <w:szCs w:val="24"/>
        </w:rPr>
      </w:pP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z w:val="24"/>
          <w:szCs w:val="24"/>
        </w:rPr>
        <w:t xml:space="preserve">Pap I.K. (2016): Karoling kori településnyomok Sárvár határában. Sárvár ERTI telep és Sitkei erdő lelőhelyek. Karolingische Siedlungsspuren in der Umgebung von Sárvár. Die Fundorte auf dem Gebiet der Anlage des Waldforschungsinstituts in Sárvár und im Wald von Sitke. – In: </w:t>
      </w:r>
      <w:r w:rsidRPr="004D429B">
        <w:rPr>
          <w:rFonts w:ascii="Times New Roman" w:hAnsi="Times New Roman"/>
          <w:smallCaps/>
          <w:sz w:val="24"/>
          <w:szCs w:val="24"/>
        </w:rPr>
        <w:t>S. Perémi Á</w:t>
      </w:r>
      <w:r w:rsidRPr="004D429B">
        <w:rPr>
          <w:rFonts w:ascii="Times New Roman" w:hAnsi="Times New Roman"/>
          <w:sz w:val="24"/>
          <w:szCs w:val="24"/>
        </w:rPr>
        <w:t>. (szerk.): H</w:t>
      </w:r>
      <w:r w:rsidRPr="004D429B">
        <w:rPr>
          <w:rFonts w:ascii="Times New Roman" w:hAnsi="Times New Roman"/>
          <w:i/>
          <w:sz w:val="24"/>
          <w:szCs w:val="24"/>
        </w:rPr>
        <w:t>adak útján. A Népvándorlás Kor Fiatal Kutatóinak XXIII. konferenciakötete</w:t>
      </w:r>
      <w:r w:rsidRPr="004D429B">
        <w:rPr>
          <w:rFonts w:ascii="Times New Roman" w:hAnsi="Times New Roman"/>
          <w:sz w:val="24"/>
          <w:szCs w:val="24"/>
        </w:rPr>
        <w:t>. Veszprém, pp. 258–276.</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Tóth G. &amp; Pap I.K. (2016):</w:t>
      </w:r>
      <w:r w:rsidRPr="004D429B">
        <w:rPr>
          <w:rFonts w:ascii="Times New Roman" w:hAnsi="Times New Roman"/>
          <w:sz w:val="24"/>
          <w:szCs w:val="24"/>
        </w:rPr>
        <w:t xml:space="preserve"> Germán temető a Nyugat-Dunántúlon. (German cemetery in West Pannon area.) – In: </w:t>
      </w:r>
      <w:r w:rsidRPr="004D429B">
        <w:rPr>
          <w:rFonts w:ascii="Times New Roman" w:hAnsi="Times New Roman"/>
          <w:i/>
          <w:sz w:val="24"/>
          <w:szCs w:val="24"/>
        </w:rPr>
        <w:t>Trendek és eredmények a biológiai kutatás és oktatás terén</w:t>
      </w:r>
      <w:r w:rsidRPr="004D429B">
        <w:rPr>
          <w:rFonts w:ascii="Times New Roman" w:hAnsi="Times New Roman"/>
          <w:sz w:val="24"/>
          <w:szCs w:val="24"/>
        </w:rPr>
        <w:t xml:space="preserve">. – </w:t>
      </w:r>
      <w:r w:rsidRPr="004D429B">
        <w:rPr>
          <w:rFonts w:ascii="Times New Roman" w:hAnsi="Times New Roman"/>
          <w:i/>
          <w:sz w:val="24"/>
          <w:szCs w:val="24"/>
        </w:rPr>
        <w:t xml:space="preserve">Trends and Results in Biological Sciences and Education scientific proceedings Trendy a výsledky v biologických vedách a v edukácii biológie vedecký zborník. </w:t>
      </w:r>
      <w:r w:rsidRPr="004D429B">
        <w:rPr>
          <w:rFonts w:ascii="Times New Roman" w:hAnsi="Times New Roman"/>
          <w:sz w:val="24"/>
          <w:szCs w:val="24"/>
        </w:rPr>
        <w:t>Komarno,</w:t>
      </w:r>
      <w:r w:rsidRPr="004D429B">
        <w:rPr>
          <w:rFonts w:ascii="Times New Roman" w:hAnsi="Times New Roman"/>
          <w:i/>
          <w:sz w:val="24"/>
          <w:szCs w:val="24"/>
        </w:rPr>
        <w:t xml:space="preserve"> </w:t>
      </w:r>
      <w:r w:rsidRPr="004D429B">
        <w:rPr>
          <w:rFonts w:ascii="Times New Roman" w:hAnsi="Times New Roman"/>
          <w:sz w:val="24"/>
          <w:szCs w:val="24"/>
        </w:rPr>
        <w:t>Selye János Egyetem – Univerzita J. Selyeho, pp. 22–27.</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Tóth G. &amp; Pap I.K. (2016):</w:t>
      </w:r>
      <w:r w:rsidRPr="004D429B">
        <w:rPr>
          <w:rFonts w:ascii="Times New Roman" w:hAnsi="Times New Roman"/>
          <w:sz w:val="24"/>
          <w:szCs w:val="24"/>
        </w:rPr>
        <w:t xml:space="preserve"> Antropologické zaujímavosti jedného stredovekého cintorína (Vašvár, Západné Mad’arsko). Egy középkori temető antropológiai érdekességei. (Vasvár, Nyugat-Magyarország.). In: </w:t>
      </w:r>
      <w:r w:rsidRPr="004D429B">
        <w:rPr>
          <w:rFonts w:ascii="Times New Roman" w:hAnsi="Times New Roman"/>
          <w:smallCaps/>
          <w:sz w:val="24"/>
          <w:szCs w:val="24"/>
        </w:rPr>
        <w:t>Varga Zs.</w:t>
      </w:r>
      <w:r w:rsidRPr="004D429B">
        <w:rPr>
          <w:rFonts w:ascii="Times New Roman" w:hAnsi="Times New Roman"/>
          <w:sz w:val="24"/>
          <w:szCs w:val="24"/>
        </w:rPr>
        <w:t xml:space="preserve"> (szerk.): </w:t>
      </w:r>
      <w:r w:rsidRPr="004D429B">
        <w:rPr>
          <w:rFonts w:ascii="Times New Roman" w:hAnsi="Times New Roman"/>
          <w:i/>
          <w:sz w:val="24"/>
          <w:szCs w:val="24"/>
        </w:rPr>
        <w:t>Zbronik prispevkov medzinárodného odborného kolokvia. MUZAKT I. (Odborné stretnutie zástupcov bývalých partnerských múzeí Múzea Jána Thaina v. Nových Zámkoch). – A MÚZAKT I. nemzetközi szakmai találkozó anyagából összeállított tanulmánykötet. (Az érsekújvári Thain János Múzeum volt partnermúzeumai részvételével rendezett szakmai találkozó.)</w:t>
      </w:r>
      <w:r w:rsidRPr="004D429B">
        <w:rPr>
          <w:rFonts w:ascii="Times New Roman" w:hAnsi="Times New Roman"/>
          <w:sz w:val="24"/>
          <w:szCs w:val="24"/>
        </w:rPr>
        <w:t xml:space="preserve"> Múzeum Jána Thaina v Nových Zámkoch. Thain János Múzeum, Érsekújvár, pp. 18–23.</w:t>
      </w:r>
    </w:p>
    <w:p w:rsidR="00FC2B6A" w:rsidRPr="004D429B" w:rsidRDefault="00FC2B6A" w:rsidP="004D429B">
      <w:pPr>
        <w:spacing w:after="0" w:line="240" w:lineRule="auto"/>
        <w:jc w:val="both"/>
        <w:rPr>
          <w:rFonts w:ascii="Times New Roman" w:hAnsi="Times New Roman"/>
          <w:sz w:val="24"/>
          <w:szCs w:val="24"/>
        </w:rPr>
      </w:pPr>
    </w:p>
    <w:p w:rsidR="00FC2B6A" w:rsidRPr="004D429B" w:rsidRDefault="00FC2B6A" w:rsidP="004D429B">
      <w:pPr>
        <w:spacing w:after="0" w:line="240" w:lineRule="auto"/>
        <w:jc w:val="both"/>
        <w:rPr>
          <w:rFonts w:ascii="Times New Roman" w:hAnsi="Times New Roman"/>
          <w:sz w:val="24"/>
          <w:szCs w:val="24"/>
        </w:rPr>
      </w:pPr>
    </w:p>
    <w:p w:rsidR="00FC2B6A" w:rsidRPr="004D429B" w:rsidRDefault="00FC2B6A" w:rsidP="004D429B">
      <w:pPr>
        <w:spacing w:after="0" w:line="240" w:lineRule="auto"/>
        <w:jc w:val="center"/>
        <w:rPr>
          <w:rFonts w:ascii="Times New Roman" w:hAnsi="Times New Roman"/>
          <w:b/>
          <w:sz w:val="24"/>
          <w:szCs w:val="24"/>
        </w:rPr>
      </w:pPr>
      <w:r w:rsidRPr="004D429B">
        <w:rPr>
          <w:rFonts w:ascii="Times New Roman" w:hAnsi="Times New Roman"/>
          <w:b/>
          <w:sz w:val="24"/>
          <w:szCs w:val="24"/>
        </w:rPr>
        <w:t>Konferencia-szereplések, tudományos előadások</w:t>
      </w: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pStyle w:val="Default"/>
        <w:ind w:left="540" w:hanging="540"/>
        <w:jc w:val="both"/>
        <w:rPr>
          <w:rFonts w:ascii="Times New Roman" w:hAnsi="Times New Roman" w:cs="Times New Roman"/>
          <w:lang w:val="en-GB" w:eastAsia="de-DE"/>
        </w:rPr>
      </w:pPr>
      <w:r w:rsidRPr="004D429B">
        <w:rPr>
          <w:rFonts w:ascii="Times New Roman" w:hAnsi="Times New Roman" w:cs="Times New Roman"/>
          <w:smallCaps/>
          <w:lang w:eastAsia="de-DE"/>
        </w:rPr>
        <w:t>Bíró Sz., Csapláros A. &amp; Sosztarits</w:t>
      </w:r>
      <w:r w:rsidRPr="004D429B">
        <w:rPr>
          <w:rFonts w:ascii="Times New Roman" w:hAnsi="Times New Roman" w:cs="Times New Roman"/>
          <w:lang w:eastAsia="de-DE"/>
        </w:rPr>
        <w:t xml:space="preserve"> O. (2017): Die neuesten Forschungsergebnisse in Savaria. </w:t>
      </w:r>
      <w:r w:rsidRPr="004D429B">
        <w:rPr>
          <w:rFonts w:ascii="Times New Roman" w:hAnsi="Times New Roman" w:cs="Times New Roman"/>
          <w:lang w:val="en-GB" w:eastAsia="de-DE"/>
        </w:rPr>
        <w:t>Benefactors, Dedicants and Tomb Owners Society – Iconography – Chronology15th International Colloquium on Roman Provincial Art 14 – 20 June 2017 Graz / Austria.</w:t>
      </w:r>
    </w:p>
    <w:p w:rsidR="00FC2B6A" w:rsidRPr="004D429B" w:rsidRDefault="00FC2B6A" w:rsidP="004D429B">
      <w:pPr>
        <w:pStyle w:val="Default"/>
        <w:ind w:left="540" w:hanging="540"/>
        <w:jc w:val="both"/>
        <w:rPr>
          <w:rFonts w:ascii="Times New Roman" w:hAnsi="Times New Roman" w:cs="Times New Roman"/>
          <w:bCs/>
          <w:color w:val="222222"/>
        </w:rPr>
      </w:pPr>
      <w:r w:rsidRPr="004D429B">
        <w:rPr>
          <w:rFonts w:ascii="Times New Roman" w:hAnsi="Times New Roman" w:cs="Times New Roman"/>
          <w:smallCaps/>
          <w:lang w:val="en-GB"/>
        </w:rPr>
        <w:t>Csapláros</w:t>
      </w:r>
      <w:r w:rsidRPr="004D429B">
        <w:rPr>
          <w:rFonts w:ascii="Times New Roman" w:hAnsi="Times New Roman" w:cs="Times New Roman"/>
          <w:lang w:val="en-GB"/>
        </w:rPr>
        <w:t xml:space="preserve"> A. (2017): Relevance for the Hadrian era political and religious history of the Isis sanctuary in Savaria.</w:t>
      </w:r>
      <w:r w:rsidRPr="004D429B">
        <w:rPr>
          <w:rFonts w:ascii="Times New Roman" w:hAnsi="Times New Roman" w:cs="Times New Roman"/>
          <w:bCs/>
          <w:color w:val="222222"/>
        </w:rPr>
        <w:t xml:space="preserve"> (Politikai és vallástörténeti adalékok a savariai Isis szentély Hadriánus kori történetéhez.) Hadrianus MCM – History of an ancient career. Aquincum, 07.11-09.11.2017.</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Csapláros</w:t>
      </w:r>
      <w:r w:rsidRPr="004D429B">
        <w:rPr>
          <w:rFonts w:ascii="Times New Roman" w:hAnsi="Times New Roman"/>
          <w:sz w:val="24"/>
          <w:szCs w:val="24"/>
        </w:rPr>
        <w:t xml:space="preserve"> A. (2017): Pável Ágoston, a tudományszervező. Pável Ágoston emlékkonferencia. Szombathely, 2017. február 3. (péntek)</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Csapláros</w:t>
      </w:r>
      <w:r w:rsidRPr="004D429B">
        <w:rPr>
          <w:rFonts w:ascii="Times New Roman" w:hAnsi="Times New Roman"/>
          <w:sz w:val="24"/>
          <w:szCs w:val="24"/>
        </w:rPr>
        <w:t xml:space="preserve"> A. (2017): Közösségteremtő Vasi Skanzen. Szabadtéri Néprajzi Múzeum alapításának ötvenedik évfordulója. </w:t>
      </w:r>
      <w:r w:rsidRPr="004D429B">
        <w:rPr>
          <w:rFonts w:ascii="Times New Roman" w:hAnsi="Times New Roman"/>
          <w:sz w:val="24"/>
          <w:szCs w:val="24"/>
          <w:lang w:eastAsia="de-DE"/>
        </w:rPr>
        <w:t xml:space="preserve">– </w:t>
      </w:r>
      <w:r w:rsidRPr="004D429B">
        <w:rPr>
          <w:rFonts w:ascii="Times New Roman" w:hAnsi="Times New Roman"/>
          <w:sz w:val="24"/>
          <w:szCs w:val="24"/>
        </w:rPr>
        <w:t xml:space="preserve">Szentendre, </w:t>
      </w:r>
      <w:r w:rsidRPr="004D429B">
        <w:rPr>
          <w:rFonts w:ascii="Times New Roman" w:hAnsi="Times New Roman"/>
          <w:bCs/>
          <w:sz w:val="24"/>
          <w:szCs w:val="24"/>
        </w:rPr>
        <w:t>2017. november 30-december 1.</w:t>
      </w:r>
    </w:p>
    <w:p w:rsidR="00FC2B6A" w:rsidRPr="004D429B" w:rsidRDefault="00FC2B6A" w:rsidP="004D429B">
      <w:pPr>
        <w:spacing w:after="0" w:line="240" w:lineRule="auto"/>
        <w:ind w:left="540" w:hanging="540"/>
        <w:jc w:val="both"/>
        <w:rPr>
          <w:rFonts w:ascii="Times New Roman" w:hAnsi="Times New Roman"/>
          <w:smallCaps/>
          <w:sz w:val="24"/>
          <w:szCs w:val="24"/>
        </w:rPr>
      </w:pPr>
      <w:r w:rsidRPr="004D429B">
        <w:rPr>
          <w:rFonts w:ascii="Times New Roman" w:hAnsi="Times New Roman"/>
          <w:smallCaps/>
          <w:sz w:val="24"/>
          <w:szCs w:val="24"/>
        </w:rPr>
        <w:t>Pap I.K.:</w:t>
      </w:r>
      <w:r w:rsidRPr="004D429B">
        <w:rPr>
          <w:rFonts w:ascii="Times New Roman" w:hAnsi="Times New Roman"/>
          <w:sz w:val="24"/>
          <w:szCs w:val="24"/>
        </w:rPr>
        <w:t xml:space="preserve"> Vas megyei települések a soros temetők használata idején. Vas vármegye kora Árpád-kori temetői és települései – régészeti eredmények. Konferencia Horváth Ciprián Kora Árpád-kori temető Szombathely-Kisfaludy Sándor utca területén – S-végű karikaékszerek a kora Árpád-kori Nyugat-Dunántúlon c. könyvbemutatója kapcsán. Iseum Savariense, 2017. január 11.</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Pap I.K.:</w:t>
      </w:r>
      <w:r w:rsidRPr="004D429B">
        <w:rPr>
          <w:rFonts w:ascii="Times New Roman" w:hAnsi="Times New Roman"/>
          <w:sz w:val="24"/>
          <w:szCs w:val="24"/>
        </w:rPr>
        <w:t xml:space="preserve"> Temetkezési szokások a szelestei langobard temetőben. Előadás a „Mobilitás és a népesség átalakulása a Kárpát-medencében a Kr. u. 5-7. században: Változó társadalmak és identitások” című OTKA-konferencián. ELTE-BTK Régészettudományi Intézet. 2017. március 28.</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Pap I.K.:</w:t>
      </w:r>
      <w:r w:rsidRPr="004D429B">
        <w:rPr>
          <w:rFonts w:ascii="Times New Roman" w:hAnsi="Times New Roman"/>
          <w:sz w:val="24"/>
          <w:szCs w:val="24"/>
        </w:rPr>
        <w:t xml:space="preserve"> Az alapanyag, az edénytípus és a funkció kapcsolata Vas megye 9-12. századi kerámiájának anyagában. MTA BTK Régészeti Intézet, a Takács Miklós által vezetett „Az átalakulás évszázadai – települési struktúrák, települési stratégiák a Kárpát-medence </w:t>
      </w:r>
      <w:r w:rsidRPr="004D429B">
        <w:rPr>
          <w:rFonts w:ascii="Times New Roman" w:hAnsi="Times New Roman"/>
          <w:sz w:val="24"/>
          <w:szCs w:val="24"/>
        </w:rPr>
        <w:lastRenderedPageBreak/>
        <w:t>központi részein a 8-11. században” (OTKA 104533) című projektzáró konferenciája. 2017. július 7.</w:t>
      </w:r>
    </w:p>
    <w:p w:rsidR="00FC2B6A" w:rsidRPr="004D429B" w:rsidRDefault="00FC2B6A" w:rsidP="004D429B">
      <w:pPr>
        <w:spacing w:after="0" w:line="240" w:lineRule="auto"/>
        <w:ind w:left="540" w:hanging="540"/>
        <w:jc w:val="both"/>
        <w:rPr>
          <w:rFonts w:ascii="Times New Roman" w:hAnsi="Times New Roman"/>
          <w:smallCaps/>
          <w:sz w:val="24"/>
          <w:szCs w:val="24"/>
        </w:rPr>
      </w:pPr>
      <w:r w:rsidRPr="004D429B">
        <w:rPr>
          <w:rFonts w:ascii="Times New Roman" w:hAnsi="Times New Roman"/>
          <w:smallCaps/>
          <w:sz w:val="24"/>
          <w:szCs w:val="24"/>
        </w:rPr>
        <w:t xml:space="preserve">Knipper C., Vida T., Koncz I., Ódor J.G., </w:t>
      </w:r>
      <w:r w:rsidRPr="004D429B">
        <w:rPr>
          <w:rFonts w:ascii="Times New Roman" w:hAnsi="Times New Roman"/>
          <w:smallCaps/>
          <w:sz w:val="24"/>
          <w:szCs w:val="24"/>
          <w:u w:val="single"/>
        </w:rPr>
        <w:t>Pap I.K</w:t>
      </w:r>
      <w:r w:rsidRPr="004D429B">
        <w:rPr>
          <w:rFonts w:ascii="Times New Roman" w:hAnsi="Times New Roman"/>
          <w:smallCaps/>
          <w:sz w:val="24"/>
          <w:szCs w:val="24"/>
        </w:rPr>
        <w:t xml:space="preserve">. &amp; Mende G.B.: </w:t>
      </w:r>
      <w:r w:rsidRPr="004D429B">
        <w:rPr>
          <w:rFonts w:ascii="Times New Roman" w:hAnsi="Times New Roman"/>
          <w:sz w:val="24"/>
          <w:szCs w:val="24"/>
        </w:rPr>
        <w:t>Mobilität während der Völkerwanderungszeit: Implikationen von Strontium-Isotopendaten von Gräberfeldern des 5. und 6. Jh. in Westungarn.</w:t>
      </w:r>
      <w:r w:rsidRPr="004D429B">
        <w:rPr>
          <w:rFonts w:ascii="Times New Roman" w:hAnsi="Times New Roman"/>
          <w:smallCaps/>
          <w:sz w:val="24"/>
          <w:szCs w:val="24"/>
        </w:rPr>
        <w:t xml:space="preserve"> – </w:t>
      </w:r>
      <w:r w:rsidRPr="004D429B">
        <w:rPr>
          <w:rFonts w:ascii="Times New Roman" w:hAnsi="Times New Roman"/>
          <w:i/>
          <w:sz w:val="24"/>
          <w:szCs w:val="24"/>
        </w:rPr>
        <w:t xml:space="preserve">9. Deutscher Archäologiekongress, 03. – 08.07.2017 in Mainz. </w:t>
      </w:r>
      <w:r w:rsidRPr="004D429B">
        <w:rPr>
          <w:rFonts w:ascii="Times New Roman" w:hAnsi="Times New Roman"/>
          <w:bCs/>
          <w:i/>
          <w:sz w:val="24"/>
          <w:szCs w:val="24"/>
        </w:rPr>
        <w:t>Programm der Sektion „Frage Migration! – Erkenntnistheorien, Argumente, Modelle, Paradigmen“</w:t>
      </w:r>
      <w:r w:rsidRPr="004D429B">
        <w:rPr>
          <w:rFonts w:ascii="Times New Roman" w:hAnsi="Times New Roman"/>
          <w:b/>
          <w:bCs/>
          <w:sz w:val="24"/>
          <w:szCs w:val="24"/>
        </w:rPr>
        <w:t xml:space="preserve"> </w:t>
      </w:r>
      <w:r w:rsidRPr="004D429B">
        <w:rPr>
          <w:rFonts w:ascii="Times New Roman" w:hAnsi="Times New Roman"/>
          <w:sz w:val="24"/>
          <w:szCs w:val="24"/>
        </w:rPr>
        <w:t>4.07.2017</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 xml:space="preserve">Knipper C., Vida T., Koncz I., Ódor J.G., </w:t>
      </w:r>
      <w:r w:rsidRPr="004D429B">
        <w:rPr>
          <w:rFonts w:ascii="Times New Roman" w:hAnsi="Times New Roman"/>
          <w:smallCaps/>
          <w:sz w:val="24"/>
          <w:szCs w:val="24"/>
          <w:u w:val="single"/>
        </w:rPr>
        <w:t>Pap I.K</w:t>
      </w:r>
      <w:r w:rsidRPr="004D429B">
        <w:rPr>
          <w:rFonts w:ascii="Times New Roman" w:hAnsi="Times New Roman"/>
          <w:smallCaps/>
          <w:sz w:val="24"/>
          <w:szCs w:val="24"/>
        </w:rPr>
        <w:t>. &amp; Mende G.B</w:t>
      </w:r>
      <w:r w:rsidRPr="004D429B">
        <w:rPr>
          <w:rFonts w:ascii="Times New Roman" w:hAnsi="Times New Roman"/>
          <w:sz w:val="24"/>
          <w:szCs w:val="24"/>
        </w:rPr>
        <w:t xml:space="preserve"> Isotopic evidence for human mobility in the Carpathian Basin during the Migration Period. – </w:t>
      </w:r>
      <w:r w:rsidRPr="004D429B">
        <w:rPr>
          <w:rFonts w:ascii="Times New Roman" w:hAnsi="Times New Roman"/>
          <w:i/>
          <w:sz w:val="24"/>
          <w:szCs w:val="24"/>
        </w:rPr>
        <w:t>EAA 2017 Building bridges. 23rd Annual Meeting of the European Assocation of Archeologists</w:t>
      </w:r>
      <w:r w:rsidRPr="004D429B">
        <w:rPr>
          <w:rFonts w:ascii="Times New Roman" w:hAnsi="Times New Roman"/>
          <w:sz w:val="24"/>
          <w:szCs w:val="24"/>
        </w:rPr>
        <w:t xml:space="preserve"> </w:t>
      </w:r>
      <w:r w:rsidRPr="004D429B">
        <w:rPr>
          <w:rFonts w:ascii="Times New Roman" w:hAnsi="Times New Roman"/>
          <w:i/>
          <w:sz w:val="24"/>
          <w:szCs w:val="24"/>
        </w:rPr>
        <w:t>2017</w:t>
      </w:r>
      <w:r w:rsidRPr="004D429B">
        <w:rPr>
          <w:rFonts w:ascii="Times New Roman" w:hAnsi="Times New Roman"/>
          <w:sz w:val="24"/>
          <w:szCs w:val="24"/>
        </w:rPr>
        <w:t>. Maastricht, 30 august – 3 september 2017.</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Pap I.K. &amp; Tóth G.:</w:t>
      </w:r>
      <w:r w:rsidRPr="004D429B">
        <w:rPr>
          <w:rFonts w:ascii="Times New Roman" w:hAnsi="Times New Roman"/>
          <w:sz w:val="24"/>
          <w:szCs w:val="24"/>
        </w:rPr>
        <w:t xml:space="preserve"> Ferences temetkezések Szombathelyen. – M</w:t>
      </w:r>
      <w:r w:rsidRPr="004D429B">
        <w:rPr>
          <w:rFonts w:ascii="Times New Roman" w:hAnsi="Times New Roman"/>
          <w:i/>
          <w:sz w:val="24"/>
          <w:szCs w:val="24"/>
        </w:rPr>
        <w:t>UZAKT II. (Nemzetközi szakmai kollokvium).</w:t>
      </w:r>
      <w:r w:rsidRPr="004D429B">
        <w:rPr>
          <w:rFonts w:ascii="Times New Roman" w:hAnsi="Times New Roman"/>
          <w:sz w:val="24"/>
          <w:szCs w:val="24"/>
        </w:rPr>
        <w:t xml:space="preserve"> Kultúrház, Fő tér 7, Érsekújvár 2017. november 9.</w:t>
      </w:r>
    </w:p>
    <w:p w:rsidR="00FC2B6A" w:rsidRDefault="00FC2B6A" w:rsidP="004D429B">
      <w:pPr>
        <w:spacing w:after="0" w:line="240" w:lineRule="auto"/>
        <w:jc w:val="both"/>
        <w:rPr>
          <w:rFonts w:ascii="Times New Roman" w:hAnsi="Times New Roman"/>
          <w:sz w:val="24"/>
          <w:szCs w:val="24"/>
        </w:rPr>
      </w:pPr>
    </w:p>
    <w:p w:rsidR="00FC2B6A" w:rsidRPr="004D429B" w:rsidRDefault="00FC2B6A" w:rsidP="004D429B">
      <w:pPr>
        <w:spacing w:after="0" w:line="240" w:lineRule="auto"/>
        <w:jc w:val="both"/>
        <w:rPr>
          <w:rFonts w:ascii="Times New Roman" w:hAnsi="Times New Roman"/>
          <w:sz w:val="24"/>
          <w:szCs w:val="24"/>
        </w:rPr>
      </w:pPr>
    </w:p>
    <w:p w:rsidR="00FC2B6A" w:rsidRPr="004D429B" w:rsidRDefault="00FC2B6A" w:rsidP="004D429B">
      <w:pPr>
        <w:spacing w:after="0" w:line="240" w:lineRule="auto"/>
        <w:jc w:val="center"/>
        <w:rPr>
          <w:rFonts w:ascii="Times New Roman" w:hAnsi="Times New Roman"/>
          <w:b/>
          <w:sz w:val="24"/>
          <w:szCs w:val="24"/>
        </w:rPr>
      </w:pPr>
      <w:r w:rsidRPr="004D429B">
        <w:rPr>
          <w:rFonts w:ascii="Times New Roman" w:hAnsi="Times New Roman"/>
          <w:b/>
          <w:sz w:val="24"/>
          <w:szCs w:val="24"/>
        </w:rPr>
        <w:t>Népszerűsítő előadások</w:t>
      </w: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spacing w:after="0" w:line="240" w:lineRule="auto"/>
        <w:ind w:left="540" w:hanging="540"/>
        <w:rPr>
          <w:rFonts w:ascii="Times New Roman" w:hAnsi="Times New Roman"/>
          <w:sz w:val="24"/>
          <w:szCs w:val="24"/>
        </w:rPr>
      </w:pPr>
      <w:r w:rsidRPr="004D429B">
        <w:rPr>
          <w:rFonts w:ascii="Times New Roman" w:hAnsi="Times New Roman"/>
          <w:smallCaps/>
          <w:sz w:val="24"/>
          <w:szCs w:val="24"/>
        </w:rPr>
        <w:t xml:space="preserve">Pap I.K. </w:t>
      </w:r>
      <w:r w:rsidRPr="004D429B">
        <w:rPr>
          <w:rFonts w:ascii="Times New Roman" w:hAnsi="Times New Roman"/>
          <w:sz w:val="24"/>
          <w:szCs w:val="24"/>
        </w:rPr>
        <w:t xml:space="preserve">Az M86 út Répcelak határába eső régészeti lelőhelyei (29-33. lh.). Répcelak, Szent István Király Plébánia, 2017. szeptember 17. </w:t>
      </w:r>
    </w:p>
    <w:p w:rsidR="00FC2B6A" w:rsidRPr="004D429B" w:rsidRDefault="00FC2B6A" w:rsidP="004D429B">
      <w:pPr>
        <w:spacing w:after="0" w:line="240" w:lineRule="auto"/>
        <w:rPr>
          <w:rFonts w:ascii="Times New Roman" w:hAnsi="Times New Roman"/>
          <w:sz w:val="24"/>
          <w:szCs w:val="24"/>
        </w:rPr>
      </w:pPr>
    </w:p>
    <w:p w:rsidR="00FC2B6A" w:rsidRPr="004D429B" w:rsidRDefault="00FC2B6A" w:rsidP="004D429B">
      <w:pPr>
        <w:spacing w:after="0" w:line="240" w:lineRule="auto"/>
        <w:rPr>
          <w:rFonts w:ascii="Times New Roman" w:hAnsi="Times New Roman"/>
          <w:sz w:val="24"/>
          <w:szCs w:val="24"/>
        </w:rPr>
      </w:pPr>
    </w:p>
    <w:p w:rsidR="00FC2B6A" w:rsidRPr="004D429B" w:rsidRDefault="00FC2B6A" w:rsidP="004D429B">
      <w:pPr>
        <w:spacing w:after="0" w:line="240" w:lineRule="auto"/>
        <w:jc w:val="center"/>
        <w:rPr>
          <w:rFonts w:ascii="Times New Roman" w:hAnsi="Times New Roman"/>
          <w:sz w:val="24"/>
          <w:szCs w:val="24"/>
        </w:rPr>
      </w:pPr>
      <w:r w:rsidRPr="004D429B">
        <w:rPr>
          <w:rFonts w:ascii="Times New Roman" w:hAnsi="Times New Roman"/>
          <w:b/>
          <w:sz w:val="24"/>
          <w:szCs w:val="24"/>
        </w:rPr>
        <w:t>Egyéb</w:t>
      </w:r>
    </w:p>
    <w:p w:rsidR="00FC2B6A" w:rsidRPr="004D429B" w:rsidRDefault="00FC2B6A" w:rsidP="004D429B">
      <w:pPr>
        <w:spacing w:after="0" w:line="240" w:lineRule="auto"/>
        <w:rPr>
          <w:rFonts w:ascii="Times New Roman" w:hAnsi="Times New Roman"/>
          <w:sz w:val="24"/>
          <w:szCs w:val="24"/>
        </w:rPr>
      </w:pP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Csapláros</w:t>
      </w:r>
      <w:r w:rsidRPr="004D429B">
        <w:rPr>
          <w:rFonts w:ascii="Times New Roman" w:hAnsi="Times New Roman"/>
          <w:sz w:val="24"/>
          <w:szCs w:val="24"/>
        </w:rPr>
        <w:t xml:space="preserve"> A. (2017): Restart, Restaurálás, oktatás, kompetenciák. Magyar Nemzeti Múzeum pódiumbeszélgetés. Dr. Vígh Annamária, Dr. Farbaky Péter, Dr. Kemecsi Lajos, dr. Perémi Ágota, Varga Benedek, Csapláros Andrea. Budapest, 2017. április 11. </w:t>
      </w:r>
    </w:p>
    <w:p w:rsidR="00FC2B6A" w:rsidRPr="004D429B" w:rsidRDefault="00FC2B6A" w:rsidP="004D429B">
      <w:pPr>
        <w:spacing w:after="0" w:line="240" w:lineRule="auto"/>
        <w:rPr>
          <w:rFonts w:ascii="Times New Roman" w:hAnsi="Times New Roman"/>
          <w:sz w:val="24"/>
          <w:szCs w:val="24"/>
        </w:rPr>
      </w:pPr>
    </w:p>
    <w:p w:rsidR="00FC2B6A" w:rsidRPr="004D429B" w:rsidRDefault="00FC2B6A" w:rsidP="004D429B">
      <w:pPr>
        <w:spacing w:after="0" w:line="240" w:lineRule="auto"/>
        <w:jc w:val="both"/>
        <w:rPr>
          <w:rFonts w:ascii="Times New Roman" w:hAnsi="Times New Roman"/>
          <w:sz w:val="24"/>
          <w:szCs w:val="24"/>
        </w:rPr>
      </w:pPr>
    </w:p>
    <w:p w:rsidR="00FC2B6A" w:rsidRPr="004D429B" w:rsidRDefault="00FC2B6A" w:rsidP="004D429B">
      <w:pPr>
        <w:spacing w:after="0" w:line="240" w:lineRule="auto"/>
        <w:jc w:val="center"/>
        <w:rPr>
          <w:rFonts w:ascii="Times New Roman" w:hAnsi="Times New Roman"/>
          <w:b/>
          <w:sz w:val="24"/>
          <w:szCs w:val="24"/>
          <w:u w:val="single"/>
        </w:rPr>
      </w:pPr>
      <w:r w:rsidRPr="004D429B">
        <w:rPr>
          <w:rFonts w:ascii="Times New Roman" w:hAnsi="Times New Roman"/>
          <w:b/>
          <w:sz w:val="24"/>
          <w:szCs w:val="24"/>
          <w:u w:val="single"/>
        </w:rPr>
        <w:t>SZENT MÁRTON INTÉZET</w:t>
      </w:r>
    </w:p>
    <w:p w:rsidR="00FC2B6A" w:rsidRPr="004D429B" w:rsidRDefault="00FC2B6A" w:rsidP="004D429B">
      <w:pPr>
        <w:spacing w:after="0" w:line="240" w:lineRule="auto"/>
        <w:jc w:val="center"/>
        <w:rPr>
          <w:rFonts w:ascii="Times New Roman" w:hAnsi="Times New Roman"/>
          <w:b/>
          <w:sz w:val="24"/>
          <w:szCs w:val="24"/>
          <w:u w:val="single"/>
        </w:rPr>
      </w:pPr>
    </w:p>
    <w:p w:rsidR="00FC2B6A" w:rsidRPr="004D429B" w:rsidRDefault="00FC2B6A" w:rsidP="004D429B">
      <w:pPr>
        <w:spacing w:after="0" w:line="240" w:lineRule="auto"/>
        <w:jc w:val="center"/>
        <w:rPr>
          <w:rFonts w:ascii="Times New Roman" w:hAnsi="Times New Roman"/>
          <w:b/>
          <w:sz w:val="24"/>
          <w:szCs w:val="24"/>
        </w:rPr>
      </w:pPr>
      <w:r w:rsidRPr="004D429B">
        <w:rPr>
          <w:rFonts w:ascii="Times New Roman" w:hAnsi="Times New Roman"/>
          <w:b/>
          <w:sz w:val="24"/>
          <w:szCs w:val="24"/>
        </w:rPr>
        <w:t>Tudományos közlemények, konferencia-összefoglalók</w:t>
      </w:r>
    </w:p>
    <w:p w:rsidR="00FC2B6A" w:rsidRPr="004D429B" w:rsidRDefault="00FC2B6A" w:rsidP="004D429B">
      <w:pPr>
        <w:spacing w:after="0" w:line="240" w:lineRule="auto"/>
        <w:rPr>
          <w:rFonts w:ascii="Times New Roman" w:hAnsi="Times New Roman"/>
          <w:b/>
          <w:sz w:val="24"/>
          <w:szCs w:val="24"/>
          <w:u w:val="single"/>
        </w:rPr>
      </w:pP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Kiss</w:t>
      </w:r>
      <w:r w:rsidRPr="004D429B">
        <w:rPr>
          <w:rFonts w:ascii="Times New Roman" w:hAnsi="Times New Roman"/>
          <w:sz w:val="24"/>
          <w:szCs w:val="24"/>
        </w:rPr>
        <w:t xml:space="preserve"> G. (2017): A domonkos rend első templomépítkezése Szombathelyen. A Szent Márton-templom szentélye 1638 és 1668 között. – In: </w:t>
      </w:r>
      <w:r w:rsidRPr="004D429B">
        <w:rPr>
          <w:rFonts w:ascii="Times New Roman" w:hAnsi="Times New Roman"/>
          <w:smallCaps/>
          <w:sz w:val="24"/>
          <w:szCs w:val="24"/>
        </w:rPr>
        <w:t>Barna</w:t>
      </w:r>
      <w:r w:rsidRPr="004D429B">
        <w:rPr>
          <w:rFonts w:ascii="Times New Roman" w:hAnsi="Times New Roman"/>
          <w:sz w:val="24"/>
          <w:szCs w:val="24"/>
        </w:rPr>
        <w:t xml:space="preserve"> G. &amp; </w:t>
      </w:r>
      <w:r w:rsidRPr="004D429B">
        <w:rPr>
          <w:rFonts w:ascii="Times New Roman" w:hAnsi="Times New Roman"/>
          <w:smallCaps/>
          <w:sz w:val="24"/>
          <w:szCs w:val="24"/>
        </w:rPr>
        <w:t>Zágorhidi</w:t>
      </w:r>
      <w:r w:rsidRPr="004D429B">
        <w:rPr>
          <w:rFonts w:ascii="Times New Roman" w:hAnsi="Times New Roman"/>
          <w:sz w:val="24"/>
          <w:szCs w:val="24"/>
        </w:rPr>
        <w:t xml:space="preserve"> Cz.B. (szerk): </w:t>
      </w:r>
      <w:r w:rsidRPr="004D429B">
        <w:rPr>
          <w:rFonts w:ascii="Times New Roman" w:hAnsi="Times New Roman"/>
          <w:i/>
          <w:sz w:val="24"/>
          <w:szCs w:val="24"/>
        </w:rPr>
        <w:t>A 800 éves domonkos rend Magyarországon. A középkori provincia felbomlásától a közelmúltig.</w:t>
      </w:r>
      <w:r w:rsidRPr="004D429B">
        <w:rPr>
          <w:rFonts w:ascii="Times New Roman" w:hAnsi="Times New Roman"/>
          <w:sz w:val="24"/>
          <w:szCs w:val="24"/>
        </w:rPr>
        <w:t xml:space="preserve"> (Magyar Domonkos Rendtörténet, 2.) Szent István Tudományos Akadémia – Domonkos Rendtörténeti Gyűjtemény. Budapest–Vasvár, 2017, pp. 25–40. </w:t>
      </w:r>
    </w:p>
    <w:p w:rsidR="00FC2B6A" w:rsidRPr="004D429B" w:rsidRDefault="00FC2B6A" w:rsidP="004D429B">
      <w:pPr>
        <w:spacing w:after="0" w:line="240" w:lineRule="auto"/>
        <w:ind w:left="567" w:hanging="567"/>
        <w:jc w:val="both"/>
        <w:rPr>
          <w:rFonts w:ascii="Times New Roman" w:hAnsi="Times New Roman"/>
          <w:sz w:val="24"/>
          <w:szCs w:val="24"/>
        </w:rPr>
      </w:pPr>
      <w:r w:rsidRPr="004D429B">
        <w:rPr>
          <w:rFonts w:ascii="Times New Roman" w:hAnsi="Times New Roman"/>
          <w:smallCaps/>
          <w:sz w:val="24"/>
          <w:szCs w:val="24"/>
        </w:rPr>
        <w:t>Kiss</w:t>
      </w:r>
      <w:r w:rsidRPr="004D429B">
        <w:rPr>
          <w:rFonts w:ascii="Times New Roman" w:hAnsi="Times New Roman"/>
          <w:sz w:val="24"/>
          <w:szCs w:val="24"/>
        </w:rPr>
        <w:t xml:space="preserve"> G. (2017): Batthyány Erzsébet emlékkiállítás. In: A szombathelyi Szent Márton Plébánia, Jubileumi évkönyv 2017. Fk.: Schauermann János. [Szombathely, 2017.] pp. 91–94.</w:t>
      </w:r>
    </w:p>
    <w:p w:rsidR="00FC2B6A" w:rsidRPr="004D429B" w:rsidRDefault="00FC2B6A" w:rsidP="004D429B">
      <w:pPr>
        <w:pStyle w:val="Szvegtrzsbehzssal21"/>
        <w:ind w:hanging="567"/>
        <w:rPr>
          <w:rFonts w:ascii="Times New Roman" w:hAnsi="Times New Roman" w:cs="Times New Roman"/>
          <w:sz w:val="24"/>
        </w:rPr>
      </w:pPr>
      <w:r w:rsidRPr="004D429B">
        <w:rPr>
          <w:rFonts w:ascii="Times New Roman" w:hAnsi="Times New Roman" w:cs="Times New Roman"/>
          <w:smallCaps/>
          <w:sz w:val="24"/>
        </w:rPr>
        <w:t>Kiss</w:t>
      </w:r>
      <w:r w:rsidRPr="004D429B">
        <w:rPr>
          <w:rFonts w:ascii="Times New Roman" w:hAnsi="Times New Roman" w:cs="Times New Roman"/>
          <w:sz w:val="24"/>
        </w:rPr>
        <w:t xml:space="preserve"> G. (2017): </w:t>
      </w:r>
      <w:r w:rsidRPr="004D429B">
        <w:rPr>
          <w:rFonts w:ascii="Times New Roman" w:hAnsi="Times New Roman" w:cs="Times New Roman"/>
          <w:sz w:val="24"/>
          <w:lang w:val="de-DE"/>
        </w:rPr>
        <w:t xml:space="preserve">Eine vergessene Episode des Awarenfeldzuges von Karl dem Großen 791: Was hat Karl der Große in Savaria gesucht und gefunden? </w:t>
      </w:r>
      <w:r w:rsidRPr="004D429B">
        <w:rPr>
          <w:rFonts w:ascii="Times New Roman" w:hAnsi="Times New Roman" w:cs="Times New Roman"/>
          <w:sz w:val="24"/>
          <w:lang w:val="en-GB"/>
        </w:rPr>
        <w:t>(</w:t>
      </w:r>
      <w:r w:rsidRPr="004D429B">
        <w:rPr>
          <w:rFonts w:ascii="Times New Roman" w:hAnsi="Times New Roman" w:cs="Times New Roman"/>
          <w:color w:val="000000"/>
          <w:sz w:val="24"/>
          <w:lang w:val="en-GB"/>
        </w:rPr>
        <w:t xml:space="preserve">Forgotten episode of the frankish campaign </w:t>
      </w:r>
      <w:r w:rsidRPr="004D429B">
        <w:rPr>
          <w:rFonts w:ascii="Times New Roman" w:hAnsi="Times New Roman" w:cs="Times New Roman"/>
          <w:sz w:val="24"/>
          <w:lang w:val="en-GB"/>
        </w:rPr>
        <w:t xml:space="preserve">in </w:t>
      </w:r>
      <w:r w:rsidRPr="004D429B">
        <w:rPr>
          <w:rFonts w:ascii="Times New Roman" w:hAnsi="Times New Roman" w:cs="Times New Roman"/>
          <w:color w:val="000000"/>
          <w:sz w:val="24"/>
          <w:lang w:val="en-GB"/>
        </w:rPr>
        <w:t xml:space="preserve">791 </w:t>
      </w:r>
      <w:r w:rsidRPr="004D429B">
        <w:rPr>
          <w:rFonts w:ascii="Times New Roman" w:hAnsi="Times New Roman" w:cs="Times New Roman"/>
          <w:sz w:val="24"/>
          <w:lang w:val="en-GB"/>
        </w:rPr>
        <w:t>against</w:t>
      </w:r>
      <w:r w:rsidRPr="004D429B">
        <w:rPr>
          <w:rFonts w:ascii="Times New Roman" w:hAnsi="Times New Roman" w:cs="Times New Roman"/>
          <w:color w:val="000000"/>
          <w:sz w:val="24"/>
          <w:lang w:val="en-GB"/>
        </w:rPr>
        <w:t xml:space="preserve"> the avars: What did Charles the Great look for and find in Savaria?) </w:t>
      </w:r>
      <w:r w:rsidRPr="004D429B">
        <w:rPr>
          <w:rFonts w:ascii="Times New Roman" w:hAnsi="Times New Roman" w:cs="Times New Roman"/>
          <w:sz w:val="24"/>
          <w:lang w:val="en-GB"/>
        </w:rPr>
        <w:t xml:space="preserve">In: </w:t>
      </w:r>
      <w:r w:rsidRPr="004D429B">
        <w:rPr>
          <w:rFonts w:ascii="Times New Roman" w:hAnsi="Times New Roman" w:cs="Times New Roman"/>
          <w:sz w:val="24"/>
        </w:rPr>
        <w:t>Falko Daim Festschrift. Mainz, 2017. s.a.</w:t>
      </w:r>
    </w:p>
    <w:p w:rsidR="00FC2B6A" w:rsidRPr="004D429B" w:rsidRDefault="00FC2B6A" w:rsidP="004D429B">
      <w:pPr>
        <w:spacing w:after="0" w:line="240" w:lineRule="auto"/>
        <w:ind w:left="567" w:hanging="567"/>
        <w:jc w:val="both"/>
        <w:rPr>
          <w:rFonts w:ascii="Times New Roman" w:hAnsi="Times New Roman"/>
          <w:sz w:val="24"/>
          <w:szCs w:val="24"/>
        </w:rPr>
      </w:pPr>
      <w:r w:rsidRPr="004D429B">
        <w:rPr>
          <w:rFonts w:ascii="Times New Roman" w:hAnsi="Times New Roman"/>
          <w:smallCaps/>
          <w:sz w:val="24"/>
          <w:szCs w:val="24"/>
        </w:rPr>
        <w:t>Kiss</w:t>
      </w:r>
      <w:r w:rsidRPr="004D429B">
        <w:rPr>
          <w:rFonts w:ascii="Times New Roman" w:hAnsi="Times New Roman"/>
          <w:sz w:val="24"/>
          <w:szCs w:val="24"/>
        </w:rPr>
        <w:t xml:space="preserve"> G. (2017): Szent Márton és Savaria. Milyen épülethez kötődhetett a szülőház-legenda?</w:t>
      </w:r>
      <w:r w:rsidRPr="004D429B">
        <w:rPr>
          <w:rFonts w:ascii="Times New Roman" w:hAnsi="Times New Roman"/>
          <w:sz w:val="24"/>
          <w:szCs w:val="24"/>
        </w:rPr>
        <w:br/>
        <w:t xml:space="preserve">In: Pannoniától Galliáig. Szent Márton és kultusza. Szerk. Tóth Orsolya. (Hereditas Graeco-Latinitatis, 6.) A Debreceni Egyetem Klasszika-filológiai és Ókortudományi Tanszéke. Debrecen, 2017. pp. 85–103. </w:t>
      </w:r>
    </w:p>
    <w:p w:rsidR="00FC2B6A" w:rsidRPr="004D429B" w:rsidRDefault="00FC2B6A" w:rsidP="004D429B">
      <w:pPr>
        <w:pStyle w:val="Szvegtrzsbehzssal21"/>
        <w:ind w:hanging="567"/>
        <w:rPr>
          <w:rFonts w:ascii="Times New Roman" w:hAnsi="Times New Roman" w:cs="Times New Roman"/>
          <w:sz w:val="24"/>
        </w:rPr>
      </w:pPr>
      <w:r w:rsidRPr="004D429B">
        <w:rPr>
          <w:rFonts w:ascii="Times New Roman" w:hAnsi="Times New Roman" w:cs="Times New Roman"/>
          <w:smallCaps/>
          <w:sz w:val="24"/>
        </w:rPr>
        <w:t>Kiss</w:t>
      </w:r>
      <w:r w:rsidRPr="004D429B">
        <w:rPr>
          <w:rFonts w:ascii="Times New Roman" w:hAnsi="Times New Roman" w:cs="Times New Roman"/>
          <w:sz w:val="24"/>
        </w:rPr>
        <w:t xml:space="preserve"> G. (2017): Vas vármegye népessége a 10-11. században. In: A Visegrádi Szent György lovagrend konferenciái c. kötet. 2018. s.a.</w:t>
      </w:r>
    </w:p>
    <w:p w:rsidR="00FC2B6A" w:rsidRPr="004D429B" w:rsidRDefault="00FC2B6A" w:rsidP="004D429B">
      <w:pPr>
        <w:pStyle w:val="Szvegtrzsbehzssal21"/>
        <w:ind w:hanging="567"/>
        <w:rPr>
          <w:rFonts w:ascii="Times New Roman" w:hAnsi="Times New Roman" w:cs="Times New Roman"/>
          <w:sz w:val="24"/>
        </w:rPr>
      </w:pPr>
    </w:p>
    <w:p w:rsidR="00FC2B6A" w:rsidRPr="004D429B" w:rsidRDefault="00FC2B6A" w:rsidP="004D429B">
      <w:pPr>
        <w:pStyle w:val="Szvegtrzsbehzssal21"/>
        <w:ind w:hanging="567"/>
        <w:rPr>
          <w:rFonts w:ascii="Times New Roman" w:hAnsi="Times New Roman" w:cs="Times New Roman"/>
          <w:sz w:val="24"/>
        </w:rPr>
      </w:pPr>
    </w:p>
    <w:p w:rsidR="00FC2B6A" w:rsidRDefault="00FC2B6A" w:rsidP="004D429B">
      <w:pPr>
        <w:spacing w:after="0" w:line="240" w:lineRule="auto"/>
        <w:jc w:val="center"/>
        <w:rPr>
          <w:rFonts w:ascii="Times New Roman" w:hAnsi="Times New Roman"/>
          <w:b/>
          <w:sz w:val="24"/>
          <w:szCs w:val="24"/>
        </w:rPr>
      </w:pPr>
      <w:r w:rsidRPr="004D429B">
        <w:rPr>
          <w:rFonts w:ascii="Times New Roman" w:hAnsi="Times New Roman"/>
          <w:b/>
          <w:sz w:val="24"/>
          <w:szCs w:val="24"/>
        </w:rPr>
        <w:t>Konferenciaszereplések</w:t>
      </w:r>
    </w:p>
    <w:p w:rsidR="00FC2B6A" w:rsidRPr="004D429B" w:rsidRDefault="00FC2B6A" w:rsidP="004D429B">
      <w:pPr>
        <w:spacing w:after="0" w:line="240" w:lineRule="auto"/>
        <w:jc w:val="center"/>
        <w:rPr>
          <w:rFonts w:ascii="Times New Roman" w:hAnsi="Times New Roman"/>
          <w:b/>
          <w:sz w:val="24"/>
          <w:szCs w:val="24"/>
        </w:rPr>
      </w:pPr>
    </w:p>
    <w:p w:rsidR="00FC2B6A" w:rsidRPr="004D429B" w:rsidRDefault="00FC2B6A" w:rsidP="004D429B">
      <w:pPr>
        <w:spacing w:after="0" w:line="240" w:lineRule="auto"/>
        <w:ind w:left="540" w:hanging="540"/>
        <w:rPr>
          <w:rFonts w:ascii="Times New Roman" w:hAnsi="Times New Roman"/>
          <w:sz w:val="24"/>
          <w:szCs w:val="24"/>
        </w:rPr>
      </w:pPr>
      <w:r w:rsidRPr="004D429B">
        <w:rPr>
          <w:rFonts w:ascii="Times New Roman" w:hAnsi="Times New Roman"/>
          <w:sz w:val="24"/>
          <w:szCs w:val="24"/>
        </w:rPr>
        <w:t>Vas megye a 10-11. században. Horváth Ciprián könyvbemutatóján: Iseum, 2017. január 11. (Kiss Gábor)</w:t>
      </w:r>
    </w:p>
    <w:p w:rsidR="00FC2B6A" w:rsidRPr="004D429B" w:rsidRDefault="00FC2B6A" w:rsidP="004D429B">
      <w:pPr>
        <w:spacing w:after="0" w:line="240" w:lineRule="auto"/>
        <w:rPr>
          <w:rFonts w:ascii="Times New Roman" w:hAnsi="Times New Roman"/>
          <w:sz w:val="24"/>
          <w:szCs w:val="24"/>
        </w:rPr>
      </w:pPr>
    </w:p>
    <w:p w:rsidR="00FC2B6A" w:rsidRPr="004D429B" w:rsidRDefault="00FC2B6A" w:rsidP="004D429B">
      <w:pPr>
        <w:spacing w:after="0" w:line="240" w:lineRule="auto"/>
        <w:rPr>
          <w:rFonts w:ascii="Times New Roman" w:hAnsi="Times New Roman"/>
          <w:sz w:val="24"/>
          <w:szCs w:val="24"/>
        </w:rPr>
      </w:pPr>
    </w:p>
    <w:p w:rsidR="00FC2B6A" w:rsidRPr="004D429B" w:rsidRDefault="00FC2B6A" w:rsidP="004D429B">
      <w:pPr>
        <w:spacing w:after="0" w:line="240" w:lineRule="auto"/>
        <w:jc w:val="center"/>
        <w:rPr>
          <w:rFonts w:ascii="Times New Roman" w:hAnsi="Times New Roman"/>
          <w:b/>
          <w:sz w:val="24"/>
          <w:szCs w:val="24"/>
        </w:rPr>
      </w:pPr>
      <w:r w:rsidRPr="004D429B">
        <w:rPr>
          <w:rFonts w:ascii="Times New Roman" w:hAnsi="Times New Roman"/>
          <w:b/>
          <w:sz w:val="24"/>
          <w:szCs w:val="24"/>
        </w:rPr>
        <w:t>Kiállításmegnyitók</w:t>
      </w: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z w:val="24"/>
          <w:szCs w:val="24"/>
        </w:rPr>
        <w:t>November 19-én a Domonkos szentek otthona c. kiállítás megnyitója majd szakmai tárlatvezetés (Zsámbéky Monika)</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z w:val="24"/>
          <w:szCs w:val="24"/>
        </w:rPr>
        <w:t>Szent Márton a textilek világában c. kiállítás megnyitása november 6-án a Szent Márton Látogatóközpontban (Szommer Ildikó)</w:t>
      </w:r>
    </w:p>
    <w:p w:rsidR="00FC2B6A" w:rsidRPr="004D429B" w:rsidRDefault="00FC2B6A" w:rsidP="004D429B">
      <w:pPr>
        <w:spacing w:after="0" w:line="240" w:lineRule="auto"/>
        <w:jc w:val="both"/>
        <w:rPr>
          <w:rFonts w:ascii="Times New Roman" w:hAnsi="Times New Roman"/>
          <w:sz w:val="24"/>
          <w:szCs w:val="24"/>
        </w:rPr>
      </w:pPr>
    </w:p>
    <w:p w:rsidR="00FC2B6A" w:rsidRPr="004D429B" w:rsidRDefault="00FC2B6A" w:rsidP="004D429B">
      <w:pPr>
        <w:spacing w:after="0" w:line="240" w:lineRule="auto"/>
        <w:jc w:val="both"/>
        <w:rPr>
          <w:rFonts w:ascii="Times New Roman" w:hAnsi="Times New Roman"/>
          <w:sz w:val="24"/>
          <w:szCs w:val="24"/>
        </w:rPr>
      </w:pPr>
    </w:p>
    <w:p w:rsidR="00FC2B6A" w:rsidRPr="004D429B" w:rsidRDefault="00FC2B6A" w:rsidP="004D429B">
      <w:pPr>
        <w:spacing w:after="0" w:line="240" w:lineRule="auto"/>
        <w:jc w:val="center"/>
        <w:rPr>
          <w:rFonts w:ascii="Times New Roman" w:hAnsi="Times New Roman"/>
          <w:b/>
          <w:sz w:val="24"/>
          <w:szCs w:val="24"/>
        </w:rPr>
      </w:pPr>
      <w:r w:rsidRPr="004D429B">
        <w:rPr>
          <w:rFonts w:ascii="Times New Roman" w:hAnsi="Times New Roman"/>
          <w:b/>
          <w:sz w:val="24"/>
          <w:szCs w:val="24"/>
        </w:rPr>
        <w:t>Egyéb</w:t>
      </w: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spacing w:after="0" w:line="240" w:lineRule="auto"/>
        <w:ind w:left="567" w:hanging="567"/>
        <w:rPr>
          <w:rFonts w:ascii="Times New Roman" w:hAnsi="Times New Roman"/>
          <w:sz w:val="24"/>
          <w:szCs w:val="24"/>
        </w:rPr>
      </w:pPr>
      <w:r w:rsidRPr="004D429B">
        <w:rPr>
          <w:rFonts w:ascii="Times New Roman" w:hAnsi="Times New Roman"/>
          <w:sz w:val="24"/>
          <w:szCs w:val="24"/>
        </w:rPr>
        <w:t>KISS G. et al.: Vas megye 5-6. századi sír és kincsleletei. c. kötet -kézirat</w:t>
      </w:r>
    </w:p>
    <w:p w:rsidR="00FC2B6A" w:rsidRPr="004D429B" w:rsidRDefault="00FC2B6A" w:rsidP="004D429B">
      <w:pPr>
        <w:spacing w:after="0" w:line="240" w:lineRule="auto"/>
        <w:jc w:val="both"/>
        <w:rPr>
          <w:rFonts w:ascii="Times New Roman" w:hAnsi="Times New Roman"/>
          <w:sz w:val="24"/>
          <w:szCs w:val="24"/>
        </w:rPr>
      </w:pPr>
      <w:r w:rsidRPr="004D429B">
        <w:rPr>
          <w:rFonts w:ascii="Times New Roman" w:hAnsi="Times New Roman"/>
          <w:sz w:val="24"/>
          <w:szCs w:val="24"/>
        </w:rPr>
        <w:t>DERDÁK F. – KISS G.: A szombathelyi „ókeresztény” szarkofág. Lapok Szombathely történetéből-kézirat</w:t>
      </w:r>
    </w:p>
    <w:p w:rsidR="00FC2B6A" w:rsidRPr="004D429B" w:rsidRDefault="00FC2B6A" w:rsidP="004D429B">
      <w:pPr>
        <w:spacing w:after="0" w:line="240" w:lineRule="auto"/>
        <w:jc w:val="both"/>
        <w:rPr>
          <w:rFonts w:ascii="Times New Roman" w:hAnsi="Times New Roman"/>
          <w:sz w:val="24"/>
          <w:szCs w:val="24"/>
        </w:rPr>
      </w:pPr>
      <w:r w:rsidRPr="004D429B">
        <w:rPr>
          <w:rFonts w:ascii="Times New Roman" w:hAnsi="Times New Roman"/>
          <w:sz w:val="24"/>
          <w:szCs w:val="24"/>
        </w:rPr>
        <w:t>SZOMMER I.: Szent Márton Bibliográfia összeállítása, folyamatos bővítése. Eddig összesen 145 tétel került rögzítésre a jegyzékben. - kézirat</w:t>
      </w:r>
    </w:p>
    <w:p w:rsidR="00FC2B6A" w:rsidRPr="004D429B" w:rsidRDefault="00FC2B6A" w:rsidP="004D429B">
      <w:pPr>
        <w:spacing w:after="0" w:line="240" w:lineRule="auto"/>
        <w:jc w:val="both"/>
        <w:rPr>
          <w:rFonts w:ascii="Times New Roman" w:hAnsi="Times New Roman"/>
          <w:sz w:val="24"/>
          <w:szCs w:val="24"/>
        </w:rPr>
      </w:pPr>
      <w:r w:rsidRPr="004D429B">
        <w:rPr>
          <w:rFonts w:ascii="Times New Roman" w:hAnsi="Times New Roman"/>
          <w:sz w:val="24"/>
          <w:szCs w:val="24"/>
        </w:rPr>
        <w:t>ORBÁN R.: Szent Márton emlékezete Agyagosszergényben  2. p. – kézirat</w:t>
      </w:r>
    </w:p>
    <w:p w:rsidR="00FC2B6A" w:rsidRPr="004D429B" w:rsidRDefault="00FC2B6A" w:rsidP="004D429B">
      <w:pPr>
        <w:spacing w:after="0" w:line="240" w:lineRule="auto"/>
        <w:jc w:val="both"/>
        <w:rPr>
          <w:rFonts w:ascii="Times New Roman" w:hAnsi="Times New Roman"/>
          <w:sz w:val="24"/>
          <w:szCs w:val="24"/>
        </w:rPr>
      </w:pPr>
      <w:r w:rsidRPr="004D429B">
        <w:rPr>
          <w:rFonts w:ascii="Times New Roman" w:hAnsi="Times New Roman"/>
          <w:sz w:val="24"/>
          <w:szCs w:val="24"/>
        </w:rPr>
        <w:t>ORBÁN R.: Szent Márton emlékezete Illmicen 3 p. - kézirat</w:t>
      </w:r>
    </w:p>
    <w:p w:rsidR="00FC2B6A" w:rsidRPr="004D429B" w:rsidRDefault="00FC2B6A" w:rsidP="004D429B">
      <w:pPr>
        <w:spacing w:after="0" w:line="240" w:lineRule="auto"/>
        <w:jc w:val="both"/>
        <w:rPr>
          <w:rFonts w:ascii="Times New Roman" w:hAnsi="Times New Roman"/>
          <w:sz w:val="24"/>
          <w:szCs w:val="24"/>
        </w:rPr>
      </w:pPr>
      <w:r w:rsidRPr="004D429B">
        <w:rPr>
          <w:rFonts w:ascii="Times New Roman" w:hAnsi="Times New Roman"/>
          <w:sz w:val="24"/>
          <w:szCs w:val="24"/>
        </w:rPr>
        <w:t>ORBÁN R.: Szent Márton és a szombathelyi turizmus 1890-től 1990-ig 35 p. – kézirat</w:t>
      </w:r>
    </w:p>
    <w:p w:rsidR="00FC2B6A" w:rsidRPr="004D429B" w:rsidRDefault="00FC2B6A" w:rsidP="004D429B">
      <w:pPr>
        <w:spacing w:after="0" w:line="240" w:lineRule="auto"/>
        <w:jc w:val="both"/>
        <w:rPr>
          <w:rFonts w:ascii="Times New Roman" w:hAnsi="Times New Roman"/>
          <w:sz w:val="24"/>
          <w:szCs w:val="24"/>
        </w:rPr>
      </w:pPr>
      <w:r w:rsidRPr="004D429B">
        <w:rPr>
          <w:rFonts w:ascii="Times New Roman" w:hAnsi="Times New Roman"/>
          <w:sz w:val="24"/>
          <w:szCs w:val="24"/>
        </w:rPr>
        <w:t>ORBÁN R.: Szent Mártonnak dedikált fogadalmi kereszt Forrófalván 2 p. - kézirat</w:t>
      </w:r>
    </w:p>
    <w:p w:rsidR="00FC2B6A" w:rsidRPr="004D429B" w:rsidRDefault="00FC2B6A" w:rsidP="004D429B">
      <w:pPr>
        <w:spacing w:after="0" w:line="240" w:lineRule="auto"/>
        <w:jc w:val="both"/>
        <w:rPr>
          <w:rFonts w:ascii="Times New Roman" w:hAnsi="Times New Roman"/>
          <w:sz w:val="24"/>
          <w:szCs w:val="24"/>
        </w:rPr>
      </w:pPr>
      <w:r w:rsidRPr="004D429B">
        <w:rPr>
          <w:rFonts w:ascii="Times New Roman" w:hAnsi="Times New Roman"/>
          <w:sz w:val="24"/>
          <w:szCs w:val="24"/>
        </w:rPr>
        <w:t>ORBÁN R.: Szent Márton utcája Körmenden 3 p. – kézirat</w:t>
      </w:r>
    </w:p>
    <w:p w:rsidR="00FC2B6A" w:rsidRPr="004D429B" w:rsidRDefault="00FC2B6A" w:rsidP="004D429B">
      <w:pPr>
        <w:spacing w:after="0" w:line="240" w:lineRule="auto"/>
        <w:jc w:val="both"/>
        <w:rPr>
          <w:rFonts w:ascii="Times New Roman" w:hAnsi="Times New Roman"/>
          <w:sz w:val="24"/>
          <w:szCs w:val="24"/>
        </w:rPr>
      </w:pPr>
    </w:p>
    <w:p w:rsidR="00FC2B6A" w:rsidRPr="004D429B" w:rsidRDefault="00FC2B6A" w:rsidP="004D429B">
      <w:pPr>
        <w:spacing w:after="0" w:line="240" w:lineRule="auto"/>
        <w:jc w:val="both"/>
        <w:rPr>
          <w:rFonts w:ascii="Times New Roman" w:hAnsi="Times New Roman"/>
          <w:sz w:val="24"/>
          <w:szCs w:val="24"/>
        </w:rPr>
      </w:pPr>
    </w:p>
    <w:p w:rsidR="00FC2B6A" w:rsidRPr="004D429B" w:rsidRDefault="00FC2B6A" w:rsidP="004D429B">
      <w:pPr>
        <w:spacing w:after="0" w:line="240" w:lineRule="auto"/>
        <w:jc w:val="center"/>
        <w:rPr>
          <w:rFonts w:ascii="Times New Roman" w:hAnsi="Times New Roman"/>
          <w:b/>
          <w:sz w:val="24"/>
          <w:szCs w:val="24"/>
        </w:rPr>
      </w:pPr>
      <w:r w:rsidRPr="004D429B">
        <w:rPr>
          <w:rFonts w:ascii="Times New Roman" w:hAnsi="Times New Roman"/>
          <w:b/>
          <w:sz w:val="24"/>
          <w:szCs w:val="24"/>
        </w:rPr>
        <w:t>Konferencia-rendezés</w:t>
      </w: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spacing w:after="0" w:line="240" w:lineRule="auto"/>
        <w:jc w:val="both"/>
        <w:rPr>
          <w:rFonts w:ascii="Times New Roman" w:hAnsi="Times New Roman"/>
          <w:b/>
          <w:sz w:val="24"/>
          <w:szCs w:val="24"/>
        </w:rPr>
      </w:pPr>
      <w:r w:rsidRPr="004D429B">
        <w:rPr>
          <w:rFonts w:ascii="Times New Roman" w:hAnsi="Times New Roman"/>
          <w:sz w:val="24"/>
          <w:szCs w:val="24"/>
        </w:rPr>
        <w:t>Június 9-én megrendezésre került a Quirinus és Martinus Kulturális Szimpózium a szombathelyi Don Bosco Művelődési Házban.</w:t>
      </w: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spacing w:after="0" w:line="240" w:lineRule="auto"/>
        <w:jc w:val="center"/>
        <w:rPr>
          <w:rFonts w:ascii="Times New Roman" w:hAnsi="Times New Roman"/>
          <w:b/>
          <w:sz w:val="24"/>
          <w:szCs w:val="24"/>
          <w:u w:val="single"/>
        </w:rPr>
      </w:pPr>
      <w:r w:rsidRPr="004D429B">
        <w:rPr>
          <w:rFonts w:ascii="Times New Roman" w:hAnsi="Times New Roman"/>
          <w:b/>
          <w:sz w:val="24"/>
          <w:szCs w:val="24"/>
          <w:u w:val="single"/>
        </w:rPr>
        <w:t>TERMÉSZETTUDOMÁNY</w:t>
      </w:r>
    </w:p>
    <w:p w:rsidR="00FC2B6A" w:rsidRPr="004D429B" w:rsidRDefault="00FC2B6A" w:rsidP="004D429B">
      <w:pPr>
        <w:spacing w:after="0" w:line="240" w:lineRule="auto"/>
        <w:jc w:val="center"/>
        <w:rPr>
          <w:rFonts w:ascii="Times New Roman" w:hAnsi="Times New Roman"/>
          <w:b/>
          <w:sz w:val="24"/>
          <w:szCs w:val="24"/>
          <w:u w:val="single"/>
        </w:rPr>
      </w:pPr>
    </w:p>
    <w:p w:rsidR="00FC2B6A" w:rsidRPr="004D429B" w:rsidRDefault="00FC2B6A" w:rsidP="004D429B">
      <w:pPr>
        <w:pStyle w:val="Cmsor4"/>
        <w:keepNext w:val="0"/>
        <w:widowControl w:val="0"/>
        <w:ind w:firstLine="0"/>
        <w:jc w:val="center"/>
        <w:rPr>
          <w:u w:val="none"/>
        </w:rPr>
      </w:pPr>
      <w:r w:rsidRPr="004D429B">
        <w:rPr>
          <w:u w:val="none"/>
        </w:rPr>
        <w:t>A gyűjtemények feldolgozásán alapuló saját, tudományos kiadványban megjelent publikációk</w:t>
      </w:r>
    </w:p>
    <w:p w:rsidR="00FC2B6A" w:rsidRPr="004D429B" w:rsidRDefault="00FC2B6A" w:rsidP="004D429B">
      <w:pPr>
        <w:spacing w:after="0" w:line="240" w:lineRule="auto"/>
        <w:rPr>
          <w:rFonts w:ascii="Times New Roman" w:hAnsi="Times New Roman"/>
          <w:sz w:val="24"/>
          <w:szCs w:val="24"/>
          <w:lang w:eastAsia="hu-HU"/>
        </w:rPr>
      </w:pP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Balogh L.</w:t>
      </w:r>
      <w:r w:rsidRPr="004D429B">
        <w:rPr>
          <w:rFonts w:ascii="Times New Roman" w:hAnsi="Times New Roman"/>
          <w:sz w:val="24"/>
          <w:szCs w:val="24"/>
        </w:rPr>
        <w:t xml:space="preserve"> </w:t>
      </w:r>
      <w:r w:rsidRPr="004D429B">
        <w:rPr>
          <w:rFonts w:ascii="Times New Roman" w:hAnsi="Times New Roman"/>
          <w:smallCaps/>
          <w:sz w:val="24"/>
          <w:szCs w:val="24"/>
        </w:rPr>
        <w:t>&amp; Vadász</w:t>
      </w:r>
      <w:r w:rsidRPr="004D429B">
        <w:rPr>
          <w:rFonts w:ascii="Times New Roman" w:hAnsi="Times New Roman"/>
          <w:sz w:val="24"/>
          <w:szCs w:val="24"/>
        </w:rPr>
        <w:t xml:space="preserve"> D. (2017): A Vasvármegyei Múzeum Természetrajzi Tárának dr. Gáyer Gyula által létrehozott képgyűjteménye I. rész. (Vas County Museum Natural History Gallery Picture Collection established by dr. Gyula Gáyer. Part I.) – </w:t>
      </w:r>
      <w:r w:rsidRPr="004D429B">
        <w:rPr>
          <w:rFonts w:ascii="Times New Roman" w:hAnsi="Times New Roman"/>
          <w:i/>
          <w:iCs/>
          <w:sz w:val="24"/>
          <w:szCs w:val="24"/>
        </w:rPr>
        <w:t xml:space="preserve">Savaria a Vas megyei Múzeumok Értesítője, </w:t>
      </w:r>
      <w:r w:rsidRPr="004D429B">
        <w:rPr>
          <w:rFonts w:ascii="Times New Roman" w:hAnsi="Times New Roman"/>
          <w:b/>
          <w:bCs/>
          <w:sz w:val="24"/>
          <w:szCs w:val="24"/>
        </w:rPr>
        <w:t>39</w:t>
      </w:r>
      <w:r w:rsidRPr="004D429B">
        <w:rPr>
          <w:rFonts w:ascii="Times New Roman" w:hAnsi="Times New Roman"/>
          <w:sz w:val="24"/>
          <w:szCs w:val="24"/>
        </w:rPr>
        <w:t>: 7–30.</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 xml:space="preserve">Szűcs P. &amp; </w:t>
      </w:r>
      <w:r w:rsidRPr="004D429B">
        <w:rPr>
          <w:rFonts w:ascii="Times New Roman" w:hAnsi="Times New Roman"/>
          <w:bCs/>
          <w:smallCaps/>
          <w:sz w:val="24"/>
          <w:szCs w:val="24"/>
          <w:u w:val="single"/>
        </w:rPr>
        <w:t xml:space="preserve">Balogh </w:t>
      </w:r>
      <w:r w:rsidRPr="004D429B">
        <w:rPr>
          <w:rFonts w:ascii="Times New Roman" w:hAnsi="Times New Roman"/>
          <w:bCs/>
          <w:sz w:val="24"/>
          <w:szCs w:val="24"/>
          <w:u w:val="single"/>
        </w:rPr>
        <w:t>L.</w:t>
      </w:r>
      <w:r w:rsidRPr="004D429B">
        <w:rPr>
          <w:rFonts w:ascii="Times New Roman" w:hAnsi="Times New Roman"/>
          <w:sz w:val="24"/>
          <w:szCs w:val="24"/>
        </w:rPr>
        <w:t xml:space="preserve"> (2017): Adatok a Ság hegy mohaflórájához. (Zur Moosflora des Ságberges.) (Data to the moss flora of Ság mountain.) – </w:t>
      </w:r>
      <w:r w:rsidRPr="004D429B">
        <w:rPr>
          <w:rFonts w:ascii="Times New Roman" w:hAnsi="Times New Roman"/>
          <w:i/>
          <w:iCs/>
          <w:sz w:val="24"/>
          <w:szCs w:val="24"/>
        </w:rPr>
        <w:t xml:space="preserve">Vasi Szemle </w:t>
      </w:r>
      <w:r w:rsidRPr="004D429B">
        <w:rPr>
          <w:rFonts w:ascii="Times New Roman" w:hAnsi="Times New Roman"/>
          <w:b/>
          <w:bCs/>
          <w:sz w:val="24"/>
          <w:szCs w:val="24"/>
        </w:rPr>
        <w:t>71</w:t>
      </w:r>
      <w:r w:rsidRPr="004D429B">
        <w:rPr>
          <w:rFonts w:ascii="Times New Roman" w:hAnsi="Times New Roman"/>
          <w:sz w:val="24"/>
          <w:szCs w:val="24"/>
        </w:rPr>
        <w:t>(5): 622–628, 637, 640.</w:t>
      </w:r>
    </w:p>
    <w:p w:rsidR="00FC2B6A" w:rsidRPr="004D429B" w:rsidRDefault="00FC2B6A" w:rsidP="004D429B">
      <w:pPr>
        <w:spacing w:after="0" w:line="240" w:lineRule="auto"/>
        <w:ind w:left="540" w:hanging="540"/>
        <w:jc w:val="both"/>
        <w:rPr>
          <w:rFonts w:ascii="Times New Roman" w:hAnsi="Times New Roman"/>
          <w:sz w:val="24"/>
          <w:szCs w:val="24"/>
          <w:highlight w:val="lightGray"/>
        </w:rPr>
      </w:pPr>
    </w:p>
    <w:p w:rsidR="00FC2B6A" w:rsidRPr="004D429B" w:rsidRDefault="00FC2B6A" w:rsidP="004D429B">
      <w:pPr>
        <w:spacing w:after="0" w:line="240" w:lineRule="auto"/>
        <w:ind w:left="540" w:hanging="540"/>
        <w:jc w:val="both"/>
        <w:rPr>
          <w:rFonts w:ascii="Times New Roman" w:hAnsi="Times New Roman"/>
          <w:sz w:val="24"/>
          <w:szCs w:val="24"/>
          <w:highlight w:val="lightGray"/>
        </w:rPr>
      </w:pPr>
    </w:p>
    <w:p w:rsidR="00FC2B6A" w:rsidRPr="004D429B" w:rsidRDefault="00FC2B6A" w:rsidP="004D429B">
      <w:pPr>
        <w:spacing w:after="0" w:line="240" w:lineRule="auto"/>
        <w:jc w:val="center"/>
        <w:rPr>
          <w:rFonts w:ascii="Times New Roman" w:hAnsi="Times New Roman"/>
          <w:b/>
          <w:bCs/>
          <w:sz w:val="24"/>
          <w:szCs w:val="24"/>
        </w:rPr>
      </w:pPr>
      <w:r w:rsidRPr="004D429B">
        <w:rPr>
          <w:rFonts w:ascii="Times New Roman" w:hAnsi="Times New Roman"/>
          <w:b/>
          <w:bCs/>
          <w:sz w:val="24"/>
          <w:szCs w:val="24"/>
        </w:rPr>
        <w:t>Tudományos közlemények, konferencia-összefoglalók</w:t>
      </w:r>
    </w:p>
    <w:p w:rsidR="00FC2B6A" w:rsidRPr="004D429B" w:rsidRDefault="00FC2B6A" w:rsidP="004D429B">
      <w:pPr>
        <w:spacing w:after="0" w:line="240" w:lineRule="auto"/>
        <w:rPr>
          <w:rFonts w:ascii="Times New Roman" w:hAnsi="Times New Roman"/>
          <w:b/>
          <w:bCs/>
          <w:sz w:val="24"/>
          <w:szCs w:val="24"/>
        </w:rPr>
      </w:pP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 xml:space="preserve">Filep R., </w:t>
      </w:r>
      <w:r w:rsidRPr="004D429B">
        <w:rPr>
          <w:rFonts w:ascii="Times New Roman" w:hAnsi="Times New Roman"/>
          <w:bCs/>
          <w:smallCaps/>
          <w:sz w:val="24"/>
          <w:szCs w:val="24"/>
          <w:u w:val="single"/>
        </w:rPr>
        <w:t>Balogh L</w:t>
      </w:r>
      <w:r w:rsidRPr="004D429B">
        <w:rPr>
          <w:rFonts w:ascii="Times New Roman" w:hAnsi="Times New Roman"/>
          <w:b/>
          <w:bCs/>
          <w:smallCaps/>
          <w:sz w:val="24"/>
          <w:szCs w:val="24"/>
        </w:rPr>
        <w:t>.</w:t>
      </w:r>
      <w:r w:rsidRPr="004D429B">
        <w:rPr>
          <w:rFonts w:ascii="Times New Roman" w:hAnsi="Times New Roman"/>
          <w:smallCaps/>
          <w:sz w:val="24"/>
          <w:szCs w:val="24"/>
        </w:rPr>
        <w:t xml:space="preserve">, Balázs V. L., Farkas Á., Pal R. W., Czigle Sz., Czégényi D. &amp; Papp </w:t>
      </w:r>
      <w:r w:rsidRPr="004D429B">
        <w:rPr>
          <w:rFonts w:ascii="Times New Roman" w:hAnsi="Times New Roman"/>
          <w:sz w:val="24"/>
          <w:szCs w:val="24"/>
        </w:rPr>
        <w:t xml:space="preserve">N. (2017): A blessing or a curse? </w:t>
      </w:r>
      <w:r w:rsidRPr="004D429B">
        <w:rPr>
          <w:rFonts w:ascii="Times New Roman" w:hAnsi="Times New Roman"/>
          <w:i/>
          <w:iCs/>
          <w:sz w:val="24"/>
          <w:szCs w:val="24"/>
        </w:rPr>
        <w:t>Helianthus tuberosus</w:t>
      </w:r>
      <w:r w:rsidRPr="004D429B">
        <w:rPr>
          <w:rFonts w:ascii="Times New Roman" w:hAnsi="Times New Roman"/>
          <w:sz w:val="24"/>
          <w:szCs w:val="24"/>
        </w:rPr>
        <w:t xml:space="preserve"> L. agg. in the Carpathian Basin. – </w:t>
      </w:r>
      <w:r w:rsidRPr="004D429B">
        <w:rPr>
          <w:rFonts w:ascii="Times New Roman" w:hAnsi="Times New Roman"/>
          <w:i/>
          <w:iCs/>
          <w:sz w:val="24"/>
          <w:szCs w:val="24"/>
        </w:rPr>
        <w:t>Genetic Resources and Crop Evolution</w:t>
      </w:r>
      <w:r w:rsidRPr="004D429B">
        <w:rPr>
          <w:rFonts w:ascii="Times New Roman" w:hAnsi="Times New Roman"/>
          <w:sz w:val="24"/>
          <w:szCs w:val="24"/>
        </w:rPr>
        <w:t xml:space="preserve"> (published online 08 November 2017) DOI: 10.1007/s10722-017-0577-2.</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Balogh L. &amp; Mesterházy</w:t>
      </w:r>
      <w:r w:rsidRPr="004D429B">
        <w:rPr>
          <w:rFonts w:ascii="Times New Roman" w:hAnsi="Times New Roman"/>
          <w:sz w:val="24"/>
          <w:szCs w:val="24"/>
        </w:rPr>
        <w:t xml:space="preserve"> A. (2017): Két új Rubiaceae-faj a hazai flórában: </w:t>
      </w:r>
      <w:r w:rsidRPr="004D429B">
        <w:rPr>
          <w:rFonts w:ascii="Times New Roman" w:hAnsi="Times New Roman"/>
          <w:i/>
          <w:iCs/>
          <w:sz w:val="24"/>
          <w:szCs w:val="24"/>
        </w:rPr>
        <w:t>Phuopsis stylosa</w:t>
      </w:r>
      <w:r w:rsidRPr="004D429B">
        <w:rPr>
          <w:rFonts w:ascii="Times New Roman" w:hAnsi="Times New Roman"/>
          <w:sz w:val="24"/>
          <w:szCs w:val="24"/>
        </w:rPr>
        <w:t xml:space="preserve"> és </w:t>
      </w:r>
      <w:r w:rsidRPr="004D429B">
        <w:rPr>
          <w:rFonts w:ascii="Times New Roman" w:hAnsi="Times New Roman"/>
          <w:i/>
          <w:iCs/>
          <w:sz w:val="24"/>
          <w:szCs w:val="24"/>
        </w:rPr>
        <w:t>Galium murale</w:t>
      </w:r>
      <w:r w:rsidRPr="004D429B">
        <w:rPr>
          <w:rFonts w:ascii="Times New Roman" w:hAnsi="Times New Roman"/>
          <w:sz w:val="24"/>
          <w:szCs w:val="24"/>
        </w:rPr>
        <w:t xml:space="preserve">. – </w:t>
      </w:r>
      <w:r w:rsidRPr="004D429B">
        <w:rPr>
          <w:rFonts w:ascii="Times New Roman" w:hAnsi="Times New Roman"/>
          <w:i/>
          <w:iCs/>
          <w:sz w:val="24"/>
          <w:szCs w:val="24"/>
        </w:rPr>
        <w:t>Botanikai Közlemények</w:t>
      </w:r>
      <w:r w:rsidRPr="004D429B">
        <w:rPr>
          <w:rFonts w:ascii="Times New Roman" w:hAnsi="Times New Roman"/>
          <w:sz w:val="24"/>
          <w:szCs w:val="24"/>
        </w:rPr>
        <w:t xml:space="preserve"> </w:t>
      </w:r>
      <w:r w:rsidRPr="004D429B">
        <w:rPr>
          <w:rFonts w:ascii="Times New Roman" w:hAnsi="Times New Roman"/>
          <w:b/>
          <w:bCs/>
          <w:sz w:val="24"/>
          <w:szCs w:val="24"/>
        </w:rPr>
        <w:t>104</w:t>
      </w:r>
      <w:r w:rsidRPr="004D429B">
        <w:rPr>
          <w:rFonts w:ascii="Times New Roman" w:hAnsi="Times New Roman"/>
          <w:sz w:val="24"/>
          <w:szCs w:val="24"/>
        </w:rPr>
        <w:t>(1): 174.</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Balogh L., Szinetár Cs. &amp; Dénes Sz</w:t>
      </w:r>
      <w:r w:rsidRPr="004D429B">
        <w:rPr>
          <w:rFonts w:ascii="Times New Roman" w:hAnsi="Times New Roman"/>
          <w:sz w:val="24"/>
          <w:szCs w:val="24"/>
        </w:rPr>
        <w:t xml:space="preserve">. (2017): A vízi élővilág rejtőző menedéke: a Potyondi-mocsár Szombathelyen. In: </w:t>
      </w:r>
      <w:r w:rsidRPr="004D429B">
        <w:rPr>
          <w:rFonts w:ascii="Times New Roman" w:hAnsi="Times New Roman"/>
          <w:i/>
          <w:iCs/>
          <w:sz w:val="24"/>
          <w:szCs w:val="24"/>
        </w:rPr>
        <w:t>XI. Magyar Természetvédelmi Biológiai Konferencia: „Sikerek és tanulságok a természetvédelemben”. Eszterházy Károly Egyetem, Eger, 2017. nov. 2–5. Absztrakt kötet (szerk.: M</w:t>
      </w:r>
      <w:r w:rsidRPr="004D429B">
        <w:rPr>
          <w:rFonts w:ascii="Times New Roman" w:hAnsi="Times New Roman"/>
          <w:i/>
          <w:iCs/>
          <w:smallCaps/>
          <w:sz w:val="24"/>
          <w:szCs w:val="24"/>
        </w:rPr>
        <w:t>izsei E., Szepesváry Cs</w:t>
      </w:r>
      <w:r w:rsidRPr="004D429B">
        <w:rPr>
          <w:rFonts w:ascii="Times New Roman" w:hAnsi="Times New Roman"/>
          <w:i/>
          <w:iCs/>
          <w:sz w:val="24"/>
          <w:szCs w:val="24"/>
        </w:rPr>
        <w:t>.),</w:t>
      </w:r>
      <w:r w:rsidRPr="004D429B">
        <w:rPr>
          <w:rFonts w:ascii="Times New Roman" w:hAnsi="Times New Roman"/>
          <w:sz w:val="24"/>
          <w:szCs w:val="24"/>
        </w:rPr>
        <w:t xml:space="preserve"> p. 39.</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 xml:space="preserve">Balogh L. &amp; Lőkös </w:t>
      </w:r>
      <w:r w:rsidRPr="004D429B">
        <w:rPr>
          <w:rFonts w:ascii="Times New Roman" w:hAnsi="Times New Roman"/>
          <w:sz w:val="24"/>
          <w:szCs w:val="24"/>
        </w:rPr>
        <w:t xml:space="preserve">L. (2017): Vilmos Piers’ lichen collection in the Savaria Museum (Szombathely). In: </w:t>
      </w:r>
      <w:r w:rsidRPr="004D429B">
        <w:rPr>
          <w:rFonts w:ascii="Times New Roman" w:hAnsi="Times New Roman"/>
          <w:iCs/>
          <w:sz w:val="24"/>
          <w:szCs w:val="24"/>
        </w:rPr>
        <w:t xml:space="preserve">4th Conference on Cryptogams (IV. Kriptogám Konferencia), Eszterházy Károly University, Faculty of Sciences, Eger, Hungary, 30 Nov. – 1 Dec. 2017, Conference Programme (Konferencia programfüzet), ed.: </w:t>
      </w:r>
      <w:r w:rsidRPr="004D429B">
        <w:rPr>
          <w:rFonts w:ascii="Times New Roman" w:hAnsi="Times New Roman"/>
          <w:iCs/>
          <w:smallCaps/>
          <w:sz w:val="24"/>
          <w:szCs w:val="24"/>
        </w:rPr>
        <w:t>Szűcs</w:t>
      </w:r>
      <w:r w:rsidRPr="004D429B">
        <w:rPr>
          <w:rFonts w:ascii="Times New Roman" w:hAnsi="Times New Roman"/>
          <w:iCs/>
          <w:sz w:val="24"/>
          <w:szCs w:val="24"/>
        </w:rPr>
        <w:t xml:space="preserve"> P. </w:t>
      </w:r>
      <w:r w:rsidRPr="004D429B">
        <w:rPr>
          <w:rFonts w:ascii="Times New Roman" w:hAnsi="Times New Roman"/>
          <w:sz w:val="24"/>
          <w:szCs w:val="24"/>
        </w:rPr>
        <w:t xml:space="preserve">– </w:t>
      </w:r>
      <w:r w:rsidRPr="004D429B">
        <w:rPr>
          <w:rFonts w:ascii="Times New Roman" w:hAnsi="Times New Roman"/>
          <w:i/>
          <w:iCs/>
          <w:sz w:val="24"/>
          <w:szCs w:val="24"/>
        </w:rPr>
        <w:t>Acta Biologica Plantarum Agriensis</w:t>
      </w:r>
      <w:r w:rsidRPr="004D429B">
        <w:rPr>
          <w:rFonts w:ascii="Times New Roman" w:hAnsi="Times New Roman"/>
          <w:sz w:val="24"/>
          <w:szCs w:val="24"/>
        </w:rPr>
        <w:t xml:space="preserve"> </w:t>
      </w:r>
      <w:r w:rsidRPr="004D429B">
        <w:rPr>
          <w:rFonts w:ascii="Times New Roman" w:hAnsi="Times New Roman"/>
          <w:b/>
          <w:bCs/>
          <w:sz w:val="24"/>
          <w:szCs w:val="24"/>
        </w:rPr>
        <w:t>5</w:t>
      </w:r>
      <w:r w:rsidRPr="004D429B">
        <w:rPr>
          <w:rFonts w:ascii="Times New Roman" w:hAnsi="Times New Roman"/>
          <w:sz w:val="24"/>
          <w:szCs w:val="24"/>
        </w:rPr>
        <w:t>(1): 47. ISSN 2061-6716 (print), 2063-6725 (online)</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bCs/>
          <w:smallCaps/>
          <w:sz w:val="24"/>
          <w:szCs w:val="24"/>
        </w:rPr>
        <w:t xml:space="preserve">Halpern B., </w:t>
      </w:r>
      <w:r w:rsidRPr="004D429B">
        <w:rPr>
          <w:rFonts w:ascii="Times New Roman" w:hAnsi="Times New Roman"/>
          <w:bCs/>
          <w:smallCaps/>
          <w:sz w:val="24"/>
          <w:szCs w:val="24"/>
          <w:u w:val="single"/>
        </w:rPr>
        <w:t>Dankovics</w:t>
      </w:r>
      <w:r w:rsidRPr="004D429B">
        <w:rPr>
          <w:rFonts w:ascii="Times New Roman" w:hAnsi="Times New Roman"/>
          <w:bCs/>
          <w:sz w:val="24"/>
          <w:szCs w:val="24"/>
          <w:u w:val="single"/>
        </w:rPr>
        <w:t xml:space="preserve"> R.,</w:t>
      </w:r>
      <w:r w:rsidRPr="004D429B">
        <w:rPr>
          <w:rFonts w:ascii="Times New Roman" w:hAnsi="Times New Roman"/>
          <w:bCs/>
          <w:sz w:val="24"/>
          <w:szCs w:val="24"/>
        </w:rPr>
        <w:t xml:space="preserve"> </w:t>
      </w:r>
      <w:r w:rsidRPr="004D429B">
        <w:rPr>
          <w:rFonts w:ascii="Times New Roman" w:hAnsi="Times New Roman"/>
          <w:bCs/>
          <w:smallCaps/>
          <w:sz w:val="24"/>
          <w:szCs w:val="24"/>
        </w:rPr>
        <w:t>Soós E</w:t>
      </w:r>
      <w:r w:rsidRPr="004D429B">
        <w:rPr>
          <w:rFonts w:ascii="Times New Roman" w:hAnsi="Times New Roman"/>
          <w:bCs/>
          <w:sz w:val="24"/>
          <w:szCs w:val="24"/>
        </w:rPr>
        <w:t xml:space="preserve">. &amp; </w:t>
      </w:r>
      <w:r w:rsidRPr="004D429B">
        <w:rPr>
          <w:rFonts w:ascii="Times New Roman" w:hAnsi="Times New Roman"/>
          <w:bCs/>
          <w:smallCaps/>
          <w:sz w:val="24"/>
          <w:szCs w:val="24"/>
        </w:rPr>
        <w:t>Sipos T</w:t>
      </w:r>
      <w:r w:rsidRPr="004D429B">
        <w:rPr>
          <w:rFonts w:ascii="Times New Roman" w:hAnsi="Times New Roman"/>
          <w:bCs/>
          <w:sz w:val="24"/>
          <w:szCs w:val="24"/>
        </w:rPr>
        <w:t>. (2017): A rákosi vipera (</w:t>
      </w:r>
      <w:r w:rsidRPr="004D429B">
        <w:rPr>
          <w:rFonts w:ascii="Times New Roman" w:hAnsi="Times New Roman"/>
          <w:bCs/>
          <w:i/>
          <w:sz w:val="24"/>
          <w:szCs w:val="24"/>
        </w:rPr>
        <w:t>Vipera ursinii rakosiensis</w:t>
      </w:r>
      <w:r w:rsidRPr="004D429B">
        <w:rPr>
          <w:rFonts w:ascii="Times New Roman" w:hAnsi="Times New Roman"/>
          <w:bCs/>
          <w:sz w:val="24"/>
          <w:szCs w:val="24"/>
        </w:rPr>
        <w:t>) védelme a Fertő–Hanság Nemzeti Parkban (2001–2016)</w:t>
      </w:r>
      <w:r w:rsidRPr="004D429B">
        <w:rPr>
          <w:rFonts w:ascii="Times New Roman" w:hAnsi="Times New Roman"/>
          <w:bCs/>
          <w:i/>
          <w:sz w:val="24"/>
          <w:szCs w:val="24"/>
        </w:rPr>
        <w:t>.</w:t>
      </w:r>
      <w:r w:rsidRPr="004D429B">
        <w:rPr>
          <w:rFonts w:ascii="Times New Roman" w:hAnsi="Times New Roman"/>
          <w:sz w:val="24"/>
          <w:szCs w:val="24"/>
        </w:rPr>
        <w:t xml:space="preserve"> – In: </w:t>
      </w:r>
      <w:r w:rsidRPr="004D429B">
        <w:rPr>
          <w:rFonts w:ascii="Times New Roman" w:hAnsi="Times New Roman"/>
          <w:smallCaps/>
          <w:sz w:val="24"/>
          <w:szCs w:val="24"/>
        </w:rPr>
        <w:t>Takács</w:t>
      </w:r>
      <w:r w:rsidRPr="004D429B">
        <w:rPr>
          <w:rFonts w:ascii="Times New Roman" w:hAnsi="Times New Roman"/>
          <w:sz w:val="24"/>
          <w:szCs w:val="24"/>
        </w:rPr>
        <w:t xml:space="preserve"> G. (ed.): Rence 2, Kutatások a Fertő-Hanság Nemzeti Parkban I., </w:t>
      </w:r>
      <w:r w:rsidRPr="004D429B">
        <w:rPr>
          <w:rFonts w:ascii="Times New Roman" w:hAnsi="Times New Roman"/>
          <w:bCs/>
          <w:sz w:val="24"/>
          <w:szCs w:val="24"/>
        </w:rPr>
        <w:t>Fertő-Hanság Nemzeti Park, Sarród, pp. 273–299.</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Vig</w:t>
      </w:r>
      <w:r w:rsidRPr="004D429B">
        <w:rPr>
          <w:rFonts w:ascii="Times New Roman" w:hAnsi="Times New Roman"/>
          <w:sz w:val="24"/>
          <w:szCs w:val="24"/>
        </w:rPr>
        <w:t xml:space="preserve"> K. (2017): Hamuvá lett gyűjtemény. Kertész Kálmán születése 150. évfordulója alkalmából. – </w:t>
      </w:r>
      <w:r w:rsidRPr="004D429B">
        <w:rPr>
          <w:rFonts w:ascii="Times New Roman" w:hAnsi="Times New Roman"/>
          <w:i/>
          <w:sz w:val="24"/>
          <w:szCs w:val="24"/>
        </w:rPr>
        <w:t>Savaria a Vas Megyei Múzeumok Értesítője</w:t>
      </w:r>
      <w:r w:rsidRPr="004D429B">
        <w:rPr>
          <w:rFonts w:ascii="Times New Roman" w:hAnsi="Times New Roman"/>
          <w:sz w:val="24"/>
          <w:szCs w:val="24"/>
        </w:rPr>
        <w:t xml:space="preserve"> </w:t>
      </w:r>
      <w:r w:rsidRPr="004D429B">
        <w:rPr>
          <w:rFonts w:ascii="Times New Roman" w:hAnsi="Times New Roman"/>
          <w:b/>
          <w:sz w:val="24"/>
          <w:szCs w:val="24"/>
        </w:rPr>
        <w:t>39</w:t>
      </w:r>
      <w:r w:rsidRPr="004D429B">
        <w:rPr>
          <w:rFonts w:ascii="Times New Roman" w:hAnsi="Times New Roman"/>
          <w:sz w:val="24"/>
          <w:szCs w:val="24"/>
        </w:rPr>
        <w:t>: 31–67.</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Vig</w:t>
      </w:r>
      <w:r w:rsidRPr="004D429B">
        <w:rPr>
          <w:rFonts w:ascii="Times New Roman" w:hAnsi="Times New Roman"/>
          <w:sz w:val="24"/>
          <w:szCs w:val="24"/>
        </w:rPr>
        <w:t xml:space="preserve"> K. (2017): Kelet-India fiatalon elhunyt magyar természetkutatója, Doleschall Lajos (1828–1859). – Terra incognita – Fehér foltok a tudománytörténet műhelyeiből. In: </w:t>
      </w:r>
      <w:r w:rsidRPr="004D429B">
        <w:rPr>
          <w:rFonts w:ascii="Times New Roman" w:hAnsi="Times New Roman"/>
          <w:i/>
          <w:sz w:val="24"/>
          <w:szCs w:val="24"/>
        </w:rPr>
        <w:t>X. Balázs Dénes Tudománytörténeti Konferencia, Magyar Földrajzi Múzeum, Érd, 2017. szeptember 7., Konferencia-összefoglalók</w:t>
      </w:r>
      <w:r w:rsidRPr="004D429B">
        <w:rPr>
          <w:rFonts w:ascii="Times New Roman" w:hAnsi="Times New Roman"/>
          <w:sz w:val="24"/>
          <w:szCs w:val="24"/>
        </w:rPr>
        <w:t>, pp. 13–14.</w:t>
      </w:r>
    </w:p>
    <w:p w:rsidR="00FC2B6A" w:rsidRPr="004D429B" w:rsidRDefault="00FC2B6A" w:rsidP="004D429B">
      <w:pPr>
        <w:widowControl w:val="0"/>
        <w:spacing w:after="0" w:line="240" w:lineRule="auto"/>
        <w:ind w:left="540" w:hanging="540"/>
        <w:jc w:val="both"/>
        <w:rPr>
          <w:rFonts w:ascii="Times New Roman" w:hAnsi="Times New Roman"/>
          <w:i/>
          <w:sz w:val="24"/>
          <w:szCs w:val="24"/>
        </w:rPr>
      </w:pPr>
      <w:r w:rsidRPr="004D429B">
        <w:rPr>
          <w:rFonts w:ascii="Times New Roman" w:hAnsi="Times New Roman"/>
          <w:iCs/>
          <w:smallCaps/>
          <w:sz w:val="24"/>
          <w:szCs w:val="24"/>
        </w:rPr>
        <w:t>Vig</w:t>
      </w:r>
      <w:r w:rsidRPr="004D429B">
        <w:rPr>
          <w:rFonts w:ascii="Times New Roman" w:hAnsi="Times New Roman"/>
          <w:iCs/>
          <w:sz w:val="24"/>
          <w:szCs w:val="24"/>
        </w:rPr>
        <w:t xml:space="preserve"> K.: </w:t>
      </w:r>
      <w:r w:rsidRPr="004D429B">
        <w:rPr>
          <w:rFonts w:ascii="Times New Roman" w:hAnsi="Times New Roman"/>
          <w:i/>
          <w:iCs/>
          <w:sz w:val="24"/>
          <w:szCs w:val="24"/>
        </w:rPr>
        <w:t>Rovarász utazók – rovartani felfedezők</w:t>
      </w:r>
      <w:r w:rsidRPr="004D429B">
        <w:rPr>
          <w:rFonts w:ascii="Times New Roman" w:hAnsi="Times New Roman"/>
          <w:iCs/>
          <w:sz w:val="24"/>
          <w:szCs w:val="24"/>
        </w:rPr>
        <w:t xml:space="preserve">. </w:t>
      </w:r>
      <w:r w:rsidRPr="004D429B">
        <w:rPr>
          <w:rFonts w:ascii="Times New Roman" w:hAnsi="Times New Roman"/>
          <w:sz w:val="24"/>
          <w:szCs w:val="24"/>
        </w:rPr>
        <w:t>–</w:t>
      </w:r>
      <w:r w:rsidRPr="004D429B">
        <w:rPr>
          <w:rFonts w:ascii="Times New Roman" w:hAnsi="Times New Roman"/>
          <w:iCs/>
          <w:sz w:val="24"/>
          <w:szCs w:val="24"/>
        </w:rPr>
        <w:t xml:space="preserve"> Kézirat,</w:t>
      </w:r>
      <w:r w:rsidRPr="004D429B">
        <w:rPr>
          <w:rFonts w:ascii="Times New Roman" w:hAnsi="Times New Roman"/>
          <w:sz w:val="24"/>
          <w:szCs w:val="24"/>
        </w:rPr>
        <w:t xml:space="preserve"> 220 oldal. NKA alkotói ösztöndíjjal készült, beküldve.</w:t>
      </w:r>
    </w:p>
    <w:p w:rsidR="00FC2B6A" w:rsidRPr="004D429B" w:rsidRDefault="00FC2B6A" w:rsidP="004D429B">
      <w:pPr>
        <w:widowControl w:val="0"/>
        <w:spacing w:after="0" w:line="240" w:lineRule="auto"/>
        <w:jc w:val="both"/>
        <w:rPr>
          <w:rFonts w:ascii="Times New Roman" w:hAnsi="Times New Roman"/>
          <w:iCs/>
          <w:sz w:val="24"/>
          <w:szCs w:val="24"/>
        </w:rPr>
      </w:pPr>
    </w:p>
    <w:p w:rsidR="00FC2B6A" w:rsidRPr="004D429B" w:rsidRDefault="00FC2B6A" w:rsidP="004D429B">
      <w:pPr>
        <w:widowControl w:val="0"/>
        <w:spacing w:after="0" w:line="240" w:lineRule="auto"/>
        <w:jc w:val="both"/>
        <w:rPr>
          <w:rFonts w:ascii="Times New Roman" w:hAnsi="Times New Roman"/>
          <w:iCs/>
          <w:sz w:val="24"/>
          <w:szCs w:val="24"/>
        </w:rPr>
      </w:pPr>
    </w:p>
    <w:p w:rsidR="00FC2B6A" w:rsidRPr="004D429B" w:rsidRDefault="00FC2B6A" w:rsidP="004D429B">
      <w:pPr>
        <w:spacing w:after="0" w:line="240" w:lineRule="auto"/>
        <w:jc w:val="center"/>
        <w:rPr>
          <w:rFonts w:ascii="Times New Roman" w:hAnsi="Times New Roman"/>
          <w:b/>
          <w:bCs/>
          <w:sz w:val="24"/>
          <w:szCs w:val="24"/>
        </w:rPr>
      </w:pPr>
      <w:r w:rsidRPr="004D429B">
        <w:rPr>
          <w:rFonts w:ascii="Times New Roman" w:hAnsi="Times New Roman"/>
          <w:b/>
          <w:bCs/>
          <w:sz w:val="24"/>
          <w:szCs w:val="24"/>
        </w:rPr>
        <w:t>Tudományos ismeretterjesztő munkák</w:t>
      </w:r>
    </w:p>
    <w:p w:rsidR="00FC2B6A" w:rsidRPr="004D429B" w:rsidRDefault="00FC2B6A" w:rsidP="004D429B">
      <w:pPr>
        <w:spacing w:after="0" w:line="240" w:lineRule="auto"/>
        <w:rPr>
          <w:rFonts w:ascii="Times New Roman" w:hAnsi="Times New Roman"/>
          <w:b/>
          <w:bCs/>
          <w:sz w:val="24"/>
          <w:szCs w:val="24"/>
        </w:rPr>
      </w:pP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Balogh</w:t>
      </w:r>
      <w:r w:rsidRPr="004D429B">
        <w:rPr>
          <w:rFonts w:ascii="Times New Roman" w:hAnsi="Times New Roman"/>
          <w:sz w:val="24"/>
          <w:szCs w:val="24"/>
        </w:rPr>
        <w:t xml:space="preserve"> L. (2017): Természettudományos Muzeológusok XXXIV. Országos Találkozója. Savaria Megyei Hatókörű Városi Múzeum, Szombathely, 2017. szeptember 28–30. – </w:t>
      </w:r>
      <w:r w:rsidRPr="004D429B">
        <w:rPr>
          <w:rFonts w:ascii="Times New Roman" w:hAnsi="Times New Roman"/>
          <w:i/>
          <w:iCs/>
          <w:sz w:val="24"/>
          <w:szCs w:val="24"/>
        </w:rPr>
        <w:t>Vasi Szemle</w:t>
      </w:r>
      <w:r w:rsidRPr="004D429B">
        <w:rPr>
          <w:rFonts w:ascii="Times New Roman" w:hAnsi="Times New Roman"/>
          <w:sz w:val="24"/>
          <w:szCs w:val="24"/>
        </w:rPr>
        <w:t xml:space="preserve"> </w:t>
      </w:r>
      <w:r w:rsidRPr="004D429B">
        <w:rPr>
          <w:rFonts w:ascii="Times New Roman" w:hAnsi="Times New Roman"/>
          <w:b/>
          <w:bCs/>
          <w:sz w:val="24"/>
          <w:szCs w:val="24"/>
        </w:rPr>
        <w:t>71</w:t>
      </w:r>
      <w:r w:rsidRPr="004D429B">
        <w:rPr>
          <w:rFonts w:ascii="Times New Roman" w:hAnsi="Times New Roman"/>
          <w:sz w:val="24"/>
          <w:szCs w:val="24"/>
        </w:rPr>
        <w:t>(6): 757–760.</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Balogh</w:t>
      </w:r>
      <w:r w:rsidRPr="004D429B">
        <w:rPr>
          <w:rFonts w:ascii="Times New Roman" w:hAnsi="Times New Roman"/>
          <w:sz w:val="24"/>
          <w:szCs w:val="24"/>
        </w:rPr>
        <w:t xml:space="preserve"> L. (2017): Ősi erdő a fiókban. [A Savaria Múzeum dozmati ősnövényanyagáról.] – </w:t>
      </w:r>
      <w:r w:rsidRPr="004D429B">
        <w:rPr>
          <w:rFonts w:ascii="Times New Roman" w:hAnsi="Times New Roman"/>
          <w:i/>
          <w:iCs/>
          <w:sz w:val="24"/>
          <w:szCs w:val="24"/>
        </w:rPr>
        <w:t>Vas Népe</w:t>
      </w:r>
      <w:r w:rsidRPr="004D429B">
        <w:rPr>
          <w:rFonts w:ascii="Times New Roman" w:hAnsi="Times New Roman"/>
          <w:sz w:val="24"/>
          <w:szCs w:val="24"/>
        </w:rPr>
        <w:t xml:space="preserve"> </w:t>
      </w:r>
      <w:r w:rsidRPr="004D429B">
        <w:rPr>
          <w:rFonts w:ascii="Times New Roman" w:hAnsi="Times New Roman"/>
          <w:b/>
          <w:bCs/>
          <w:sz w:val="24"/>
          <w:szCs w:val="24"/>
        </w:rPr>
        <w:t>62</w:t>
      </w:r>
      <w:r w:rsidRPr="004D429B">
        <w:rPr>
          <w:rFonts w:ascii="Times New Roman" w:hAnsi="Times New Roman"/>
          <w:sz w:val="24"/>
          <w:szCs w:val="24"/>
        </w:rPr>
        <w:t>(244): 7 (október 18.).</w:t>
      </w:r>
    </w:p>
    <w:p w:rsidR="00FC2B6A" w:rsidRPr="004D429B" w:rsidRDefault="00FC2B6A" w:rsidP="004D429B">
      <w:pPr>
        <w:widowControl w:val="0"/>
        <w:spacing w:after="0" w:line="240" w:lineRule="auto"/>
        <w:ind w:left="540" w:hanging="540"/>
        <w:jc w:val="both"/>
        <w:rPr>
          <w:rFonts w:ascii="Times New Roman" w:hAnsi="Times New Roman"/>
          <w:sz w:val="24"/>
          <w:szCs w:val="24"/>
          <w:highlight w:val="lightGray"/>
        </w:rPr>
      </w:pPr>
      <w:r w:rsidRPr="004D429B">
        <w:rPr>
          <w:rFonts w:ascii="Times New Roman" w:hAnsi="Times New Roman"/>
          <w:smallCaps/>
          <w:sz w:val="24"/>
          <w:szCs w:val="24"/>
        </w:rPr>
        <w:t>Dankovics R</w:t>
      </w:r>
      <w:r w:rsidRPr="004D429B">
        <w:rPr>
          <w:rFonts w:ascii="Times New Roman" w:hAnsi="Times New Roman"/>
          <w:sz w:val="24"/>
          <w:szCs w:val="24"/>
        </w:rPr>
        <w:t xml:space="preserve">. (2017): Mámoros kígyók a gyűjteményben. – </w:t>
      </w:r>
      <w:r w:rsidRPr="004D429B">
        <w:rPr>
          <w:rFonts w:ascii="Times New Roman" w:hAnsi="Times New Roman"/>
          <w:i/>
          <w:sz w:val="24"/>
          <w:szCs w:val="24"/>
        </w:rPr>
        <w:t>Vas Népe,</w:t>
      </w:r>
      <w:r w:rsidRPr="004D429B">
        <w:rPr>
          <w:rFonts w:ascii="Times New Roman" w:hAnsi="Times New Roman"/>
          <w:sz w:val="24"/>
          <w:szCs w:val="24"/>
        </w:rPr>
        <w:t xml:space="preserve"> 2017. november 15.</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Merkl O. &amp; Vig</w:t>
      </w:r>
      <w:r w:rsidRPr="004D429B">
        <w:rPr>
          <w:rFonts w:ascii="Times New Roman" w:hAnsi="Times New Roman"/>
          <w:sz w:val="24"/>
          <w:szCs w:val="24"/>
        </w:rPr>
        <w:t xml:space="preserve"> K. (2017): Az év rovara: a fát evő ökör. – </w:t>
      </w:r>
      <w:r w:rsidRPr="004D429B">
        <w:rPr>
          <w:rFonts w:ascii="Times New Roman" w:hAnsi="Times New Roman"/>
          <w:i/>
          <w:sz w:val="24"/>
          <w:szCs w:val="24"/>
        </w:rPr>
        <w:t>Élet és Tudomány</w:t>
      </w:r>
      <w:r w:rsidRPr="004D429B">
        <w:rPr>
          <w:rFonts w:ascii="Times New Roman" w:hAnsi="Times New Roman"/>
          <w:sz w:val="24"/>
          <w:szCs w:val="24"/>
        </w:rPr>
        <w:t xml:space="preserve"> </w:t>
      </w:r>
      <w:r w:rsidRPr="004D429B">
        <w:rPr>
          <w:rFonts w:ascii="Times New Roman" w:hAnsi="Times New Roman"/>
          <w:b/>
          <w:sz w:val="24"/>
          <w:szCs w:val="24"/>
        </w:rPr>
        <w:t>77</w:t>
      </w:r>
      <w:r w:rsidRPr="004D429B">
        <w:rPr>
          <w:rFonts w:ascii="Times New Roman" w:hAnsi="Times New Roman"/>
          <w:sz w:val="24"/>
          <w:szCs w:val="24"/>
        </w:rPr>
        <w:t>(27): 847–849.</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Vig</w:t>
      </w:r>
      <w:r w:rsidRPr="004D429B">
        <w:rPr>
          <w:rFonts w:ascii="Times New Roman" w:hAnsi="Times New Roman"/>
          <w:sz w:val="24"/>
          <w:szCs w:val="24"/>
        </w:rPr>
        <w:t xml:space="preserve"> K. (2017): Könyvismertetés. Bartha D. (szerk.): Az Őrségi Nemzeti Park I–II. Szombathely, Szülőföld Kiadó, 2016. 980 oldal. – </w:t>
      </w:r>
      <w:r w:rsidRPr="004D429B">
        <w:rPr>
          <w:rFonts w:ascii="Times New Roman" w:hAnsi="Times New Roman"/>
          <w:i/>
          <w:sz w:val="24"/>
          <w:szCs w:val="24"/>
        </w:rPr>
        <w:t>Vasi Szemle</w:t>
      </w:r>
      <w:r w:rsidRPr="004D429B">
        <w:rPr>
          <w:rFonts w:ascii="Times New Roman" w:hAnsi="Times New Roman"/>
          <w:sz w:val="24"/>
          <w:szCs w:val="24"/>
        </w:rPr>
        <w:t xml:space="preserve"> </w:t>
      </w:r>
      <w:r w:rsidRPr="004D429B">
        <w:rPr>
          <w:rFonts w:ascii="Times New Roman" w:hAnsi="Times New Roman"/>
          <w:b/>
          <w:sz w:val="24"/>
          <w:szCs w:val="24"/>
        </w:rPr>
        <w:t>71</w:t>
      </w:r>
      <w:r w:rsidRPr="004D429B">
        <w:rPr>
          <w:rFonts w:ascii="Times New Roman" w:hAnsi="Times New Roman"/>
          <w:sz w:val="24"/>
          <w:szCs w:val="24"/>
        </w:rPr>
        <w:t>(3): 372–373.</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Vig</w:t>
      </w:r>
      <w:r w:rsidRPr="004D429B">
        <w:rPr>
          <w:rFonts w:ascii="Times New Roman" w:hAnsi="Times New Roman"/>
          <w:sz w:val="24"/>
          <w:szCs w:val="24"/>
        </w:rPr>
        <w:t xml:space="preserve"> K. (2017): Könyvismertetés. Nowinszky L. &amp; Puskás J. (szerk.): Pheromone trap catch of the Microlepidoptera species in connection with the environmental effects. Acta Naturalia Pannonica, 2016. 9: 1–116 oldal.; Kovács E., Kúti Zs. &amp; Puskás J. (szerk.): Fénycsapdán innen és túl… Tiszteletkötet Mészáros Zoltán és Nowinszky László professzor urak 80. születésnapjára. – </w:t>
      </w:r>
      <w:r w:rsidRPr="004D429B">
        <w:rPr>
          <w:rFonts w:ascii="Times New Roman" w:hAnsi="Times New Roman"/>
          <w:i/>
          <w:sz w:val="24"/>
          <w:szCs w:val="24"/>
        </w:rPr>
        <w:t>Vasi Szemle</w:t>
      </w:r>
      <w:r w:rsidRPr="004D429B">
        <w:rPr>
          <w:rFonts w:ascii="Times New Roman" w:hAnsi="Times New Roman"/>
          <w:sz w:val="24"/>
          <w:szCs w:val="24"/>
        </w:rPr>
        <w:t xml:space="preserve"> </w:t>
      </w:r>
      <w:r w:rsidRPr="004D429B">
        <w:rPr>
          <w:rFonts w:ascii="Times New Roman" w:hAnsi="Times New Roman"/>
          <w:b/>
          <w:sz w:val="24"/>
          <w:szCs w:val="24"/>
        </w:rPr>
        <w:t>71</w:t>
      </w:r>
      <w:r w:rsidRPr="004D429B">
        <w:rPr>
          <w:rFonts w:ascii="Times New Roman" w:hAnsi="Times New Roman"/>
          <w:sz w:val="24"/>
          <w:szCs w:val="24"/>
        </w:rPr>
        <w:t>(3): 373–374.</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Vig</w:t>
      </w:r>
      <w:r w:rsidRPr="004D429B">
        <w:rPr>
          <w:rFonts w:ascii="Times New Roman" w:hAnsi="Times New Roman"/>
          <w:sz w:val="24"/>
          <w:szCs w:val="24"/>
        </w:rPr>
        <w:t xml:space="preserve"> K. (2017): Hogyan lett a méteres csigából mára kőbél? – </w:t>
      </w:r>
      <w:r w:rsidRPr="004D429B">
        <w:rPr>
          <w:rFonts w:ascii="Times New Roman" w:hAnsi="Times New Roman"/>
          <w:i/>
          <w:sz w:val="24"/>
          <w:szCs w:val="24"/>
        </w:rPr>
        <w:t>Vas Népe</w:t>
      </w:r>
      <w:r w:rsidRPr="004D429B">
        <w:rPr>
          <w:rFonts w:ascii="Times New Roman" w:hAnsi="Times New Roman"/>
          <w:sz w:val="24"/>
          <w:szCs w:val="24"/>
        </w:rPr>
        <w:t xml:space="preserve"> </w:t>
      </w:r>
      <w:r w:rsidRPr="004D429B">
        <w:rPr>
          <w:rFonts w:ascii="Times New Roman" w:hAnsi="Times New Roman"/>
          <w:b/>
          <w:sz w:val="24"/>
          <w:szCs w:val="24"/>
        </w:rPr>
        <w:t>62</w:t>
      </w:r>
      <w:r w:rsidRPr="004D429B">
        <w:rPr>
          <w:rFonts w:ascii="Times New Roman" w:hAnsi="Times New Roman"/>
          <w:sz w:val="24"/>
          <w:szCs w:val="24"/>
        </w:rPr>
        <w:t>(178): 7. (augusztus 2.).</w:t>
      </w:r>
    </w:p>
    <w:p w:rsidR="00FC2B6A" w:rsidRPr="004D429B" w:rsidRDefault="00FC2B6A" w:rsidP="004D429B">
      <w:pPr>
        <w:widowControl w:val="0"/>
        <w:spacing w:after="0" w:line="240" w:lineRule="auto"/>
        <w:jc w:val="both"/>
        <w:rPr>
          <w:rFonts w:ascii="Times New Roman" w:hAnsi="Times New Roman"/>
          <w:sz w:val="24"/>
          <w:szCs w:val="24"/>
        </w:rPr>
      </w:pPr>
    </w:p>
    <w:p w:rsidR="00FC2B6A" w:rsidRPr="004D429B" w:rsidRDefault="00FC2B6A" w:rsidP="004D429B">
      <w:pPr>
        <w:widowControl w:val="0"/>
        <w:spacing w:after="0" w:line="240" w:lineRule="auto"/>
        <w:jc w:val="both"/>
        <w:rPr>
          <w:rFonts w:ascii="Times New Roman" w:hAnsi="Times New Roman"/>
          <w:b/>
          <w:bCs/>
          <w:sz w:val="24"/>
          <w:szCs w:val="24"/>
        </w:rPr>
      </w:pPr>
    </w:p>
    <w:p w:rsidR="00FC2B6A" w:rsidRPr="004D429B" w:rsidRDefault="00FC2B6A" w:rsidP="004D429B">
      <w:pPr>
        <w:spacing w:after="0" w:line="240" w:lineRule="auto"/>
        <w:jc w:val="center"/>
        <w:rPr>
          <w:rFonts w:ascii="Times New Roman" w:hAnsi="Times New Roman"/>
          <w:b/>
          <w:bCs/>
          <w:sz w:val="24"/>
          <w:szCs w:val="24"/>
        </w:rPr>
      </w:pPr>
      <w:r w:rsidRPr="004D429B">
        <w:rPr>
          <w:rFonts w:ascii="Times New Roman" w:hAnsi="Times New Roman"/>
          <w:b/>
          <w:bCs/>
          <w:sz w:val="24"/>
          <w:szCs w:val="24"/>
        </w:rPr>
        <w:t>Konferencia-szereplések, tudományos előadások</w:t>
      </w:r>
    </w:p>
    <w:p w:rsidR="00FC2B6A" w:rsidRPr="004D429B" w:rsidRDefault="00FC2B6A" w:rsidP="004D429B">
      <w:pPr>
        <w:spacing w:after="0" w:line="240" w:lineRule="auto"/>
        <w:rPr>
          <w:rFonts w:ascii="Times New Roman" w:hAnsi="Times New Roman"/>
          <w:b/>
          <w:bCs/>
          <w:sz w:val="24"/>
          <w:szCs w:val="24"/>
        </w:rPr>
      </w:pPr>
    </w:p>
    <w:p w:rsidR="00FC2B6A" w:rsidRPr="004D429B" w:rsidRDefault="00FC2B6A" w:rsidP="004D429B">
      <w:pPr>
        <w:widowControl w:val="0"/>
        <w:spacing w:after="0" w:line="240" w:lineRule="auto"/>
        <w:ind w:left="540" w:hanging="540"/>
        <w:jc w:val="both"/>
        <w:rPr>
          <w:rFonts w:ascii="Times New Roman" w:hAnsi="Times New Roman"/>
          <w:noProof/>
          <w:sz w:val="24"/>
          <w:szCs w:val="24"/>
          <w:highlight w:val="lightGray"/>
        </w:rPr>
      </w:pPr>
      <w:r w:rsidRPr="004D429B">
        <w:rPr>
          <w:rFonts w:ascii="Times New Roman" w:hAnsi="Times New Roman"/>
          <w:sz w:val="24"/>
          <w:szCs w:val="24"/>
        </w:rPr>
        <w:t xml:space="preserve">Balogh L. &amp; Lőkös L.: </w:t>
      </w:r>
      <w:r w:rsidRPr="004D429B">
        <w:rPr>
          <w:rFonts w:ascii="Times New Roman" w:hAnsi="Times New Roman"/>
          <w:i/>
          <w:sz w:val="24"/>
          <w:szCs w:val="24"/>
        </w:rPr>
        <w:t>Piers Vilmos zuzmógyűjteménye a Savaria Múzeumban.</w:t>
      </w:r>
      <w:r w:rsidRPr="004D429B">
        <w:rPr>
          <w:rFonts w:ascii="Times New Roman" w:hAnsi="Times New Roman"/>
          <w:sz w:val="24"/>
          <w:szCs w:val="24"/>
        </w:rPr>
        <w:t xml:space="preserve"> –</w:t>
      </w:r>
      <w:r w:rsidRPr="004D429B">
        <w:rPr>
          <w:rFonts w:ascii="Times New Roman" w:hAnsi="Times New Roman"/>
          <w:i/>
          <w:iCs/>
          <w:sz w:val="24"/>
          <w:szCs w:val="24"/>
        </w:rPr>
        <w:t xml:space="preserve"> IV. Kriptogám Konferencia,</w:t>
      </w:r>
      <w:r w:rsidRPr="004D429B">
        <w:rPr>
          <w:rFonts w:ascii="Times New Roman" w:hAnsi="Times New Roman"/>
          <w:iCs/>
          <w:sz w:val="24"/>
          <w:szCs w:val="24"/>
        </w:rPr>
        <w:t xml:space="preserve"> Eszterházy Károly Egyetem, Eger, 2017. november 30 – december 1.</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z w:val="24"/>
          <w:szCs w:val="24"/>
        </w:rPr>
        <w:t xml:space="preserve">Balogh L., Szinetár Cs. &amp; Dénes Sz.: </w:t>
      </w:r>
      <w:r w:rsidRPr="004D429B">
        <w:rPr>
          <w:rFonts w:ascii="Times New Roman" w:hAnsi="Times New Roman"/>
          <w:i/>
          <w:sz w:val="24"/>
          <w:szCs w:val="24"/>
        </w:rPr>
        <w:t>A vízi élővilág rejtőző menedéke: a Potyondi-mocsár Szombathelyen.</w:t>
      </w:r>
      <w:r w:rsidRPr="004D429B">
        <w:rPr>
          <w:rFonts w:ascii="Times New Roman" w:hAnsi="Times New Roman"/>
          <w:sz w:val="24"/>
          <w:szCs w:val="24"/>
        </w:rPr>
        <w:t xml:space="preserve"> – </w:t>
      </w:r>
      <w:r w:rsidRPr="004D429B">
        <w:rPr>
          <w:rFonts w:ascii="Times New Roman" w:hAnsi="Times New Roman"/>
          <w:i/>
          <w:iCs/>
          <w:sz w:val="24"/>
          <w:szCs w:val="24"/>
        </w:rPr>
        <w:t>XI. Magyar Természetvédelmi Biológiai Konferencia: „Sikerek és tanulságok a természetvédelemben”,</w:t>
      </w:r>
      <w:r w:rsidRPr="004D429B">
        <w:rPr>
          <w:rFonts w:ascii="Times New Roman" w:hAnsi="Times New Roman"/>
          <w:iCs/>
          <w:sz w:val="24"/>
          <w:szCs w:val="24"/>
        </w:rPr>
        <w:t xml:space="preserve"> Eszterházy Károly Egyetem, Eger, 2017. november 2–5.</w:t>
      </w:r>
    </w:p>
    <w:p w:rsidR="00FC2B6A" w:rsidRPr="004D429B" w:rsidRDefault="00FC2B6A" w:rsidP="004D429B">
      <w:pPr>
        <w:widowControl w:val="0"/>
        <w:spacing w:after="0" w:line="240" w:lineRule="auto"/>
        <w:ind w:left="540" w:hanging="540"/>
        <w:jc w:val="both"/>
        <w:rPr>
          <w:rFonts w:ascii="Times New Roman" w:hAnsi="Times New Roman"/>
          <w:noProof/>
          <w:sz w:val="24"/>
          <w:szCs w:val="24"/>
        </w:rPr>
      </w:pPr>
      <w:r w:rsidRPr="004D429B">
        <w:rPr>
          <w:rFonts w:ascii="Times New Roman" w:hAnsi="Times New Roman"/>
          <w:noProof/>
          <w:sz w:val="24"/>
          <w:szCs w:val="24"/>
        </w:rPr>
        <w:t xml:space="preserve">Balogh L.: </w:t>
      </w:r>
      <w:r w:rsidRPr="004D429B">
        <w:rPr>
          <w:rFonts w:ascii="Times New Roman" w:hAnsi="Times New Roman"/>
          <w:i/>
          <w:iCs/>
          <w:noProof/>
          <w:sz w:val="24"/>
          <w:szCs w:val="24"/>
        </w:rPr>
        <w:t>A sokféleség és megőrzése egy vidéki botanikus muzeológus tevékenységében.</w:t>
      </w:r>
      <w:r w:rsidRPr="004D429B">
        <w:rPr>
          <w:rFonts w:ascii="Times New Roman" w:hAnsi="Times New Roman"/>
          <w:noProof/>
          <w:sz w:val="24"/>
          <w:szCs w:val="24"/>
        </w:rPr>
        <w:t xml:space="preserve"> – </w:t>
      </w:r>
      <w:r w:rsidRPr="004D429B">
        <w:rPr>
          <w:rFonts w:ascii="Times New Roman" w:hAnsi="Times New Roman"/>
          <w:i/>
          <w:noProof/>
          <w:sz w:val="24"/>
          <w:szCs w:val="24"/>
        </w:rPr>
        <w:t>Magyar Biológiai Társaság küldöttgyűlése,</w:t>
      </w:r>
      <w:r w:rsidRPr="004D429B">
        <w:rPr>
          <w:rFonts w:ascii="Times New Roman" w:hAnsi="Times New Roman"/>
          <w:noProof/>
          <w:sz w:val="24"/>
          <w:szCs w:val="24"/>
        </w:rPr>
        <w:t xml:space="preserve"> Magyar Természettudományi Múzeum, Semsey Andor-előadóterem, Budapest, 2017. június 2.</w:t>
      </w:r>
    </w:p>
    <w:p w:rsidR="00FC2B6A" w:rsidRPr="004D429B" w:rsidRDefault="00FC2B6A" w:rsidP="004D429B">
      <w:pPr>
        <w:widowControl w:val="0"/>
        <w:spacing w:after="0" w:line="240" w:lineRule="auto"/>
        <w:ind w:left="540" w:hanging="540"/>
        <w:jc w:val="both"/>
        <w:rPr>
          <w:rFonts w:ascii="Times New Roman" w:hAnsi="Times New Roman"/>
          <w:noProof/>
          <w:sz w:val="24"/>
          <w:szCs w:val="24"/>
        </w:rPr>
      </w:pPr>
      <w:r w:rsidRPr="004D429B">
        <w:rPr>
          <w:rFonts w:ascii="Times New Roman" w:hAnsi="Times New Roman"/>
          <w:noProof/>
          <w:sz w:val="24"/>
          <w:szCs w:val="24"/>
        </w:rPr>
        <w:t xml:space="preserve">Balogh L.: </w:t>
      </w:r>
      <w:r w:rsidRPr="004D429B">
        <w:rPr>
          <w:rFonts w:ascii="Times New Roman" w:hAnsi="Times New Roman"/>
          <w:i/>
          <w:iCs/>
          <w:noProof/>
          <w:sz w:val="24"/>
          <w:szCs w:val="24"/>
        </w:rPr>
        <w:t>Az Év fája: a vadalma.</w:t>
      </w:r>
      <w:r w:rsidRPr="004D429B">
        <w:rPr>
          <w:rFonts w:ascii="Times New Roman" w:hAnsi="Times New Roman"/>
          <w:noProof/>
          <w:sz w:val="24"/>
          <w:szCs w:val="24"/>
        </w:rPr>
        <w:t xml:space="preserve"> – </w:t>
      </w:r>
      <w:r w:rsidRPr="004D429B">
        <w:rPr>
          <w:rFonts w:ascii="Times New Roman" w:hAnsi="Times New Roman"/>
          <w:i/>
          <w:noProof/>
          <w:sz w:val="24"/>
          <w:szCs w:val="24"/>
        </w:rPr>
        <w:t>Az év élőlényei 2017-ben. Tudományos ülés az MTA VATT és a Savaria MHV Múzeum szervezésében.</w:t>
      </w:r>
      <w:r w:rsidRPr="004D429B">
        <w:rPr>
          <w:rFonts w:ascii="Times New Roman" w:hAnsi="Times New Roman"/>
          <w:noProof/>
          <w:sz w:val="24"/>
          <w:szCs w:val="24"/>
        </w:rPr>
        <w:t xml:space="preserve"> – Szombathelyi Képtár, Szombathely, 2017. február 16.</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z w:val="24"/>
          <w:szCs w:val="24"/>
        </w:rPr>
        <w:t xml:space="preserve">Balogh L.: </w:t>
      </w:r>
      <w:r w:rsidRPr="004D429B">
        <w:rPr>
          <w:rFonts w:ascii="Times New Roman" w:hAnsi="Times New Roman"/>
          <w:i/>
          <w:sz w:val="24"/>
          <w:szCs w:val="24"/>
        </w:rPr>
        <w:t>Priszter Szaniszló, a XX. század második fele hazai adventívflóra-kutatásának irányadó személyisége.</w:t>
      </w:r>
      <w:r w:rsidRPr="004D429B">
        <w:rPr>
          <w:rFonts w:ascii="Times New Roman" w:hAnsi="Times New Roman"/>
          <w:sz w:val="24"/>
          <w:szCs w:val="24"/>
        </w:rPr>
        <w:t xml:space="preserve"> – </w:t>
      </w:r>
      <w:r w:rsidRPr="004D429B">
        <w:rPr>
          <w:rFonts w:ascii="Times New Roman" w:hAnsi="Times New Roman"/>
          <w:i/>
          <w:sz w:val="24"/>
          <w:szCs w:val="24"/>
        </w:rPr>
        <w:t>Az MBT Botanikai Szakosztályának 1482. ülése Priszter Szaniszló születésének 100. évfordulója alkalmából</w:t>
      </w:r>
      <w:r w:rsidRPr="004D429B">
        <w:rPr>
          <w:rFonts w:ascii="Times New Roman" w:hAnsi="Times New Roman"/>
          <w:sz w:val="24"/>
          <w:szCs w:val="24"/>
        </w:rPr>
        <w:t>, ELTE Füvészkert, Budapest, 2017. szeptember 18.</w:t>
      </w:r>
    </w:p>
    <w:p w:rsidR="00FC2B6A" w:rsidRPr="004D429B" w:rsidRDefault="00FC2B6A" w:rsidP="004D429B">
      <w:pPr>
        <w:widowControl w:val="0"/>
        <w:spacing w:after="0" w:line="240" w:lineRule="auto"/>
        <w:ind w:left="540" w:hanging="540"/>
        <w:jc w:val="both"/>
        <w:rPr>
          <w:rFonts w:ascii="Times New Roman" w:hAnsi="Times New Roman"/>
          <w:noProof/>
          <w:sz w:val="24"/>
          <w:szCs w:val="24"/>
        </w:rPr>
      </w:pPr>
      <w:r w:rsidRPr="004D429B">
        <w:rPr>
          <w:rFonts w:ascii="Times New Roman" w:hAnsi="Times New Roman"/>
          <w:noProof/>
          <w:sz w:val="24"/>
          <w:szCs w:val="24"/>
        </w:rPr>
        <w:t xml:space="preserve">Balogh L.: </w:t>
      </w:r>
      <w:r w:rsidRPr="004D429B">
        <w:rPr>
          <w:rFonts w:ascii="Times New Roman" w:hAnsi="Times New Roman"/>
          <w:i/>
          <w:iCs/>
          <w:noProof/>
          <w:sz w:val="24"/>
          <w:szCs w:val="24"/>
        </w:rPr>
        <w:t>Túl a százezren: A Savaria Múzeum herbáriuma.</w:t>
      </w:r>
      <w:r w:rsidRPr="004D429B">
        <w:rPr>
          <w:rFonts w:ascii="Times New Roman" w:hAnsi="Times New Roman"/>
          <w:noProof/>
          <w:sz w:val="24"/>
          <w:szCs w:val="24"/>
        </w:rPr>
        <w:t xml:space="preserve"> – </w:t>
      </w:r>
      <w:r w:rsidRPr="004D429B">
        <w:rPr>
          <w:rFonts w:ascii="Times New Roman" w:hAnsi="Times New Roman"/>
          <w:i/>
          <w:noProof/>
          <w:sz w:val="24"/>
          <w:szCs w:val="24"/>
        </w:rPr>
        <w:t>Természettudományos Muzeológusok 34. Találkozója,</w:t>
      </w:r>
      <w:r w:rsidRPr="004D429B">
        <w:rPr>
          <w:rFonts w:ascii="Times New Roman" w:hAnsi="Times New Roman"/>
          <w:noProof/>
          <w:sz w:val="24"/>
          <w:szCs w:val="24"/>
        </w:rPr>
        <w:t xml:space="preserve"> Szombathely, 2017. szeptember 28–29–30.</w:t>
      </w:r>
    </w:p>
    <w:p w:rsidR="00FC2B6A" w:rsidRPr="004D429B" w:rsidRDefault="00FC2B6A" w:rsidP="004D429B">
      <w:pPr>
        <w:widowControl w:val="0"/>
        <w:spacing w:after="0" w:line="240" w:lineRule="auto"/>
        <w:ind w:left="540" w:hanging="540"/>
        <w:jc w:val="both"/>
        <w:rPr>
          <w:rFonts w:ascii="Times New Roman" w:hAnsi="Times New Roman"/>
          <w:noProof/>
          <w:sz w:val="24"/>
          <w:szCs w:val="24"/>
        </w:rPr>
      </w:pPr>
      <w:r w:rsidRPr="004D429B">
        <w:rPr>
          <w:rFonts w:ascii="Times New Roman" w:hAnsi="Times New Roman"/>
          <w:bCs/>
          <w:sz w:val="24"/>
          <w:szCs w:val="24"/>
        </w:rPr>
        <w:t xml:space="preserve">Dankovics R.: </w:t>
      </w:r>
      <w:r w:rsidRPr="004D429B">
        <w:rPr>
          <w:rFonts w:ascii="Times New Roman" w:hAnsi="Times New Roman"/>
          <w:bCs/>
          <w:i/>
          <w:sz w:val="24"/>
          <w:szCs w:val="24"/>
        </w:rPr>
        <w:t>Kékabéka: Az év kétéltűje a mocsári béka.</w:t>
      </w:r>
      <w:r w:rsidRPr="004D429B">
        <w:rPr>
          <w:rFonts w:ascii="Times New Roman" w:hAnsi="Times New Roman"/>
          <w:noProof/>
          <w:sz w:val="24"/>
          <w:szCs w:val="24"/>
        </w:rPr>
        <w:t xml:space="preserve"> – </w:t>
      </w:r>
      <w:r w:rsidRPr="004D429B">
        <w:rPr>
          <w:rFonts w:ascii="Times New Roman" w:hAnsi="Times New Roman"/>
          <w:i/>
          <w:noProof/>
          <w:sz w:val="24"/>
          <w:szCs w:val="24"/>
        </w:rPr>
        <w:t>Az év élőlényei 2017-ben. Tudományos ülés az MTA VATT és a Savaria MHV Múzeum szervezésében.</w:t>
      </w:r>
      <w:r w:rsidRPr="004D429B">
        <w:rPr>
          <w:rFonts w:ascii="Times New Roman" w:hAnsi="Times New Roman"/>
          <w:noProof/>
          <w:sz w:val="24"/>
          <w:szCs w:val="24"/>
        </w:rPr>
        <w:t xml:space="preserve"> – Szombathelyi Képtár, Szombathely, 2017. február 16.</w:t>
      </w:r>
    </w:p>
    <w:p w:rsidR="00FC2B6A" w:rsidRPr="004D429B" w:rsidRDefault="00FC2B6A" w:rsidP="004D429B">
      <w:pPr>
        <w:widowControl w:val="0"/>
        <w:spacing w:after="0" w:line="240" w:lineRule="auto"/>
        <w:ind w:left="540" w:hanging="540"/>
        <w:rPr>
          <w:rFonts w:ascii="Times New Roman" w:hAnsi="Times New Roman"/>
          <w:bCs/>
          <w:sz w:val="24"/>
          <w:szCs w:val="24"/>
        </w:rPr>
      </w:pPr>
      <w:r w:rsidRPr="004D429B">
        <w:rPr>
          <w:rFonts w:ascii="Times New Roman" w:hAnsi="Times New Roman"/>
          <w:bCs/>
          <w:sz w:val="24"/>
          <w:szCs w:val="24"/>
        </w:rPr>
        <w:t xml:space="preserve">Dankovics R.: </w:t>
      </w:r>
      <w:r w:rsidRPr="004D429B">
        <w:rPr>
          <w:rFonts w:ascii="Times New Roman" w:hAnsi="Times New Roman"/>
          <w:bCs/>
          <w:i/>
          <w:sz w:val="24"/>
          <w:szCs w:val="24"/>
        </w:rPr>
        <w:t>Molnár Lajos madártani munkásságának emlékei</w:t>
      </w:r>
      <w:r w:rsidRPr="004D429B">
        <w:rPr>
          <w:rFonts w:ascii="Times New Roman" w:hAnsi="Times New Roman"/>
          <w:bCs/>
          <w:sz w:val="24"/>
          <w:szCs w:val="24"/>
        </w:rPr>
        <w:t xml:space="preserve">. – </w:t>
      </w:r>
      <w:r w:rsidRPr="004D429B">
        <w:rPr>
          <w:rFonts w:ascii="Times New Roman" w:hAnsi="Times New Roman"/>
          <w:bCs/>
          <w:i/>
          <w:sz w:val="24"/>
          <w:szCs w:val="24"/>
        </w:rPr>
        <w:t>A történelmi Vas megye neves madarászai</w:t>
      </w:r>
      <w:r w:rsidRPr="004D429B">
        <w:rPr>
          <w:rFonts w:ascii="Times New Roman" w:hAnsi="Times New Roman"/>
          <w:bCs/>
          <w:sz w:val="24"/>
          <w:szCs w:val="24"/>
        </w:rPr>
        <w:t>. MTA VATT – Savaria MHV Múzeum, Savaria Múzeum, Szombathely, 2017. november 15.</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sz w:val="24"/>
          <w:szCs w:val="24"/>
        </w:rPr>
        <w:t xml:space="preserve">Vig K.: </w:t>
      </w:r>
      <w:r w:rsidRPr="004D429B">
        <w:rPr>
          <w:rFonts w:ascii="Times New Roman" w:hAnsi="Times New Roman"/>
          <w:bCs/>
          <w:i/>
          <w:sz w:val="24"/>
          <w:szCs w:val="24"/>
        </w:rPr>
        <w:t>Állagvédelem a természettudományi gyűjteményekben: bevezető és problémafelvetés</w:t>
      </w:r>
      <w:r w:rsidRPr="004D429B">
        <w:rPr>
          <w:rFonts w:ascii="Times New Roman" w:hAnsi="Times New Roman"/>
          <w:bCs/>
          <w:sz w:val="24"/>
          <w:szCs w:val="24"/>
        </w:rPr>
        <w:t xml:space="preserve">. – Savaria MHV Múzeum, </w:t>
      </w:r>
      <w:r w:rsidRPr="004D429B">
        <w:rPr>
          <w:rFonts w:ascii="Times New Roman" w:hAnsi="Times New Roman"/>
          <w:bCs/>
          <w:i/>
          <w:sz w:val="24"/>
          <w:szCs w:val="24"/>
        </w:rPr>
        <w:t>Természettudományos Muzeológusok XXXIV. Országos Találkozója</w:t>
      </w:r>
      <w:r w:rsidRPr="004D429B">
        <w:rPr>
          <w:rFonts w:ascii="Times New Roman" w:hAnsi="Times New Roman"/>
          <w:bCs/>
          <w:sz w:val="24"/>
          <w:szCs w:val="24"/>
        </w:rPr>
        <w:t>, Szombathely, 2017. szeptember 28–30.</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sz w:val="24"/>
          <w:szCs w:val="24"/>
        </w:rPr>
        <w:t xml:space="preserve">Vig K.: </w:t>
      </w:r>
      <w:r w:rsidRPr="004D429B">
        <w:rPr>
          <w:rFonts w:ascii="Times New Roman" w:hAnsi="Times New Roman"/>
          <w:bCs/>
          <w:i/>
          <w:sz w:val="24"/>
          <w:szCs w:val="24"/>
        </w:rPr>
        <w:t>Az év rovara a nagy szarvasbogár</w:t>
      </w:r>
      <w:r w:rsidRPr="004D429B">
        <w:rPr>
          <w:rFonts w:ascii="Times New Roman" w:hAnsi="Times New Roman"/>
          <w:bCs/>
          <w:sz w:val="24"/>
          <w:szCs w:val="24"/>
        </w:rPr>
        <w:t>. – MTA VATT – Savaria MHV Múzeum, Szombathelyi Képtár, Szombathely, 2017. február 16.</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iCs/>
          <w:sz w:val="24"/>
          <w:szCs w:val="24"/>
        </w:rPr>
        <w:t>Vig K.:</w:t>
      </w:r>
      <w:r w:rsidRPr="004D429B">
        <w:rPr>
          <w:rFonts w:ascii="Times New Roman" w:hAnsi="Times New Roman"/>
          <w:bCs/>
          <w:i/>
          <w:iCs/>
          <w:sz w:val="24"/>
          <w:szCs w:val="24"/>
        </w:rPr>
        <w:t xml:space="preserve"> </w:t>
      </w:r>
      <w:r w:rsidRPr="004D429B">
        <w:rPr>
          <w:rFonts w:ascii="Times New Roman" w:hAnsi="Times New Roman"/>
          <w:bCs/>
          <w:i/>
          <w:sz w:val="24"/>
          <w:szCs w:val="24"/>
        </w:rPr>
        <w:t>Az indonéz szigetvilág magyar kutatója, Doleschall Lajos (1827–1859)</w:t>
      </w:r>
      <w:r w:rsidRPr="004D429B">
        <w:rPr>
          <w:rFonts w:ascii="Times New Roman" w:hAnsi="Times New Roman"/>
          <w:bCs/>
          <w:sz w:val="24"/>
          <w:szCs w:val="24"/>
        </w:rPr>
        <w:t>. – Magyar Rovartani Társaság, Budapest, 2017. október 20.</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sz w:val="24"/>
          <w:szCs w:val="24"/>
        </w:rPr>
        <w:t xml:space="preserve">Vig K.: </w:t>
      </w:r>
      <w:r w:rsidRPr="004D429B">
        <w:rPr>
          <w:rFonts w:ascii="Times New Roman" w:hAnsi="Times New Roman"/>
          <w:bCs/>
          <w:i/>
          <w:sz w:val="24"/>
          <w:szCs w:val="24"/>
        </w:rPr>
        <w:t>Egy tudós utazó a századelőről, Almásy György (1867–1933).</w:t>
      </w:r>
      <w:r w:rsidRPr="004D429B">
        <w:rPr>
          <w:rFonts w:ascii="Times New Roman" w:hAnsi="Times New Roman"/>
          <w:bCs/>
          <w:sz w:val="24"/>
          <w:szCs w:val="24"/>
        </w:rPr>
        <w:t xml:space="preserve"> – MTA VATT – Savaria Múzeum, Szombathely, 2016. november 15.</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sz w:val="24"/>
          <w:szCs w:val="24"/>
        </w:rPr>
        <w:t xml:space="preserve">Vig K.: </w:t>
      </w:r>
      <w:r w:rsidRPr="004D429B">
        <w:rPr>
          <w:rFonts w:ascii="Times New Roman" w:hAnsi="Times New Roman"/>
          <w:bCs/>
          <w:i/>
          <w:sz w:val="24"/>
          <w:szCs w:val="24"/>
        </w:rPr>
        <w:t>Kelet-India fiatalon elhunyt magyar természetkutatója, Doleschall Lajos (1828–1859)</w:t>
      </w:r>
      <w:r w:rsidRPr="004D429B">
        <w:rPr>
          <w:rFonts w:ascii="Times New Roman" w:hAnsi="Times New Roman"/>
          <w:bCs/>
          <w:sz w:val="24"/>
          <w:szCs w:val="24"/>
        </w:rPr>
        <w:t xml:space="preserve">. – </w:t>
      </w:r>
      <w:r w:rsidRPr="004D429B">
        <w:rPr>
          <w:rFonts w:ascii="Times New Roman" w:hAnsi="Times New Roman"/>
          <w:bCs/>
          <w:i/>
          <w:sz w:val="24"/>
          <w:szCs w:val="24"/>
        </w:rPr>
        <w:t>Terra incognita – Fehér foltok a tudománytörténet műhelyeiből – X. Balázs Dénes Tudománytörténeti Konferencia</w:t>
      </w:r>
      <w:r w:rsidRPr="004D429B">
        <w:rPr>
          <w:rFonts w:ascii="Times New Roman" w:hAnsi="Times New Roman"/>
          <w:bCs/>
          <w:sz w:val="24"/>
          <w:szCs w:val="24"/>
        </w:rPr>
        <w:t>, Magyar Földrajzi Múzeum, Érd, 2017. szeptember 7.</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sz w:val="24"/>
          <w:szCs w:val="24"/>
        </w:rPr>
        <w:t xml:space="preserve">Vig K.: </w:t>
      </w:r>
      <w:r w:rsidRPr="004D429B">
        <w:rPr>
          <w:rFonts w:ascii="Times New Roman" w:hAnsi="Times New Roman"/>
          <w:bCs/>
          <w:i/>
          <w:sz w:val="24"/>
          <w:szCs w:val="24"/>
        </w:rPr>
        <w:t>Lendl Adolf és Kertész Kálmán</w:t>
      </w:r>
      <w:r w:rsidRPr="004D429B">
        <w:rPr>
          <w:rFonts w:ascii="Times New Roman" w:hAnsi="Times New Roman"/>
          <w:bCs/>
          <w:sz w:val="24"/>
          <w:szCs w:val="24"/>
        </w:rPr>
        <w:t>. – Magyar Mezőgazdasági Múzeum, Budapest, 2017. március 28.</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sz w:val="24"/>
          <w:szCs w:val="24"/>
        </w:rPr>
        <w:t xml:space="preserve">Vig K.: </w:t>
      </w:r>
      <w:r w:rsidRPr="004D429B">
        <w:rPr>
          <w:rFonts w:ascii="Times New Roman" w:hAnsi="Times New Roman"/>
          <w:bCs/>
          <w:i/>
          <w:sz w:val="24"/>
          <w:szCs w:val="24"/>
        </w:rPr>
        <w:t>Mint ághegy csúcsán a virág – A rovarász örömei</w:t>
      </w:r>
      <w:r w:rsidRPr="004D429B">
        <w:rPr>
          <w:rFonts w:ascii="Times New Roman" w:hAnsi="Times New Roman"/>
          <w:bCs/>
          <w:sz w:val="24"/>
          <w:szCs w:val="24"/>
        </w:rPr>
        <w:t xml:space="preserve">. – Magyar Nemzeti Múzeum, </w:t>
      </w:r>
      <w:r w:rsidRPr="004D429B">
        <w:rPr>
          <w:rFonts w:ascii="Times New Roman" w:hAnsi="Times New Roman"/>
          <w:bCs/>
          <w:i/>
          <w:sz w:val="24"/>
          <w:szCs w:val="24"/>
        </w:rPr>
        <w:t>Múzeumok majálisa 2017</w:t>
      </w:r>
      <w:r w:rsidRPr="004D429B">
        <w:rPr>
          <w:rFonts w:ascii="Times New Roman" w:hAnsi="Times New Roman"/>
          <w:bCs/>
          <w:sz w:val="24"/>
          <w:szCs w:val="24"/>
        </w:rPr>
        <w:t>, Budapest, 2017. május 20.</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sz w:val="24"/>
          <w:szCs w:val="24"/>
        </w:rPr>
        <w:t xml:space="preserve">Vig K.: </w:t>
      </w:r>
      <w:r w:rsidRPr="004D429B">
        <w:rPr>
          <w:rFonts w:ascii="Times New Roman" w:hAnsi="Times New Roman"/>
          <w:bCs/>
          <w:i/>
          <w:sz w:val="24"/>
          <w:szCs w:val="24"/>
        </w:rPr>
        <w:t>Raktári kártevők a szertárakban</w:t>
      </w:r>
      <w:r w:rsidRPr="004D429B">
        <w:rPr>
          <w:rFonts w:ascii="Times New Roman" w:hAnsi="Times New Roman"/>
          <w:bCs/>
          <w:sz w:val="24"/>
          <w:szCs w:val="24"/>
        </w:rPr>
        <w:t>. – MTA VATT – Savaria Múzeum, Szombathely, 2016. április 20.</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sz w:val="24"/>
          <w:szCs w:val="24"/>
        </w:rPr>
        <w:t xml:space="preserve">Vig K.: </w:t>
      </w:r>
      <w:r w:rsidRPr="004D429B">
        <w:rPr>
          <w:rFonts w:ascii="Times New Roman" w:hAnsi="Times New Roman"/>
          <w:bCs/>
          <w:i/>
          <w:sz w:val="24"/>
          <w:szCs w:val="24"/>
        </w:rPr>
        <w:t>Régi szertárak dicsérete</w:t>
      </w:r>
      <w:r w:rsidRPr="004D429B">
        <w:rPr>
          <w:rFonts w:ascii="Times New Roman" w:hAnsi="Times New Roman"/>
          <w:bCs/>
          <w:sz w:val="24"/>
          <w:szCs w:val="24"/>
        </w:rPr>
        <w:t>. – MTA VATT – Savaria Múzeum, Szombathely, 2016. április 20.</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sz w:val="24"/>
          <w:szCs w:val="24"/>
        </w:rPr>
        <w:t xml:space="preserve">Vig K.: </w:t>
      </w:r>
      <w:r w:rsidRPr="004D429B">
        <w:rPr>
          <w:rFonts w:ascii="Times New Roman" w:hAnsi="Times New Roman"/>
          <w:bCs/>
          <w:i/>
          <w:sz w:val="24"/>
          <w:szCs w:val="24"/>
        </w:rPr>
        <w:t>Rovarok az ókori Egyiptom hitvilágában és mindennapjaiban</w:t>
      </w:r>
      <w:r w:rsidRPr="004D429B">
        <w:rPr>
          <w:rFonts w:ascii="Times New Roman" w:hAnsi="Times New Roman"/>
          <w:bCs/>
          <w:sz w:val="24"/>
          <w:szCs w:val="24"/>
        </w:rPr>
        <w:t>. – Mátra Múzeum, Gyöngyös, 2017. november 16.</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iCs/>
          <w:sz w:val="24"/>
          <w:szCs w:val="24"/>
        </w:rPr>
        <w:t xml:space="preserve">Vig K.: </w:t>
      </w:r>
      <w:r w:rsidRPr="004D429B">
        <w:rPr>
          <w:rFonts w:ascii="Times New Roman" w:hAnsi="Times New Roman"/>
          <w:bCs/>
          <w:i/>
          <w:sz w:val="24"/>
          <w:szCs w:val="24"/>
        </w:rPr>
        <w:t>Szarvasbogárgyűjtés a képzőművészetben</w:t>
      </w:r>
      <w:r w:rsidRPr="004D429B">
        <w:rPr>
          <w:rFonts w:ascii="Times New Roman" w:hAnsi="Times New Roman"/>
          <w:bCs/>
          <w:sz w:val="24"/>
          <w:szCs w:val="24"/>
        </w:rPr>
        <w:t>. – Magyar Rovartani Társaság, Budapest, 2017. február 17.</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sz w:val="24"/>
          <w:szCs w:val="24"/>
        </w:rPr>
        <w:t xml:space="preserve">Vig K.: </w:t>
      </w:r>
      <w:r w:rsidRPr="004D429B">
        <w:rPr>
          <w:rFonts w:ascii="Times New Roman" w:hAnsi="Times New Roman"/>
          <w:bCs/>
          <w:i/>
          <w:sz w:val="24"/>
          <w:szCs w:val="24"/>
        </w:rPr>
        <w:t>Szeretni való bogarászat – bogarak és múzeumok</w:t>
      </w:r>
      <w:r w:rsidRPr="004D429B">
        <w:rPr>
          <w:rFonts w:ascii="Times New Roman" w:hAnsi="Times New Roman"/>
          <w:bCs/>
          <w:sz w:val="24"/>
          <w:szCs w:val="24"/>
        </w:rPr>
        <w:t xml:space="preserve">. – Magyar Biológiai Társaság Szegedi Csoportja, </w:t>
      </w:r>
      <w:r w:rsidRPr="004D429B">
        <w:rPr>
          <w:rFonts w:ascii="Times New Roman" w:hAnsi="Times New Roman"/>
          <w:bCs/>
          <w:i/>
          <w:sz w:val="24"/>
          <w:szCs w:val="24"/>
        </w:rPr>
        <w:t>Gaskó Béla emlékülés</w:t>
      </w:r>
      <w:r w:rsidRPr="004D429B">
        <w:rPr>
          <w:rFonts w:ascii="Times New Roman" w:hAnsi="Times New Roman"/>
          <w:bCs/>
          <w:sz w:val="24"/>
          <w:szCs w:val="24"/>
        </w:rPr>
        <w:t xml:space="preserve">, Szeged, 2017. április 27. </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sz w:val="24"/>
          <w:szCs w:val="24"/>
        </w:rPr>
        <w:t xml:space="preserve">Vig K.: </w:t>
      </w:r>
      <w:r w:rsidRPr="004D429B">
        <w:rPr>
          <w:rFonts w:ascii="Times New Roman" w:hAnsi="Times New Roman"/>
          <w:bCs/>
          <w:i/>
          <w:sz w:val="24"/>
          <w:szCs w:val="24"/>
        </w:rPr>
        <w:t>Szürke mókus vs vörös mókus</w:t>
      </w:r>
      <w:r w:rsidRPr="004D429B">
        <w:rPr>
          <w:rFonts w:ascii="Times New Roman" w:hAnsi="Times New Roman"/>
          <w:bCs/>
          <w:sz w:val="24"/>
          <w:szCs w:val="24"/>
        </w:rPr>
        <w:t xml:space="preserve">. – MTM Mátra Múzeum, </w:t>
      </w:r>
      <w:r w:rsidRPr="004D429B">
        <w:rPr>
          <w:rFonts w:ascii="Times New Roman" w:hAnsi="Times New Roman"/>
          <w:bCs/>
          <w:i/>
          <w:sz w:val="24"/>
          <w:szCs w:val="24"/>
        </w:rPr>
        <w:t>60 éves a Mátra Múzeum</w:t>
      </w:r>
      <w:r w:rsidRPr="004D429B">
        <w:rPr>
          <w:rFonts w:ascii="Times New Roman" w:hAnsi="Times New Roman"/>
          <w:bCs/>
          <w:sz w:val="24"/>
          <w:szCs w:val="24"/>
        </w:rPr>
        <w:t xml:space="preserve"> konferencia, Gyöngyös, 2017. szeptember 23.</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sz w:val="24"/>
          <w:szCs w:val="24"/>
        </w:rPr>
        <w:t xml:space="preserve">Vig K.: </w:t>
      </w:r>
      <w:r w:rsidRPr="004D429B">
        <w:rPr>
          <w:rFonts w:ascii="Times New Roman" w:hAnsi="Times New Roman"/>
          <w:bCs/>
          <w:i/>
          <w:sz w:val="24"/>
          <w:szCs w:val="24"/>
        </w:rPr>
        <w:t>Természettudományi muzeológia – valóban ennyire mások lennénk?</w:t>
      </w:r>
      <w:r w:rsidRPr="004D429B">
        <w:rPr>
          <w:rFonts w:ascii="Times New Roman" w:hAnsi="Times New Roman"/>
          <w:bCs/>
          <w:sz w:val="24"/>
          <w:szCs w:val="24"/>
        </w:rPr>
        <w:t xml:space="preserve"> –Magyar Vidéki Múzeumok Szövetsége, </w:t>
      </w:r>
      <w:r w:rsidRPr="004D429B">
        <w:rPr>
          <w:rFonts w:ascii="Times New Roman" w:hAnsi="Times New Roman"/>
          <w:bCs/>
          <w:i/>
          <w:sz w:val="24"/>
          <w:szCs w:val="24"/>
        </w:rPr>
        <w:t>Gyűjtőterület és gyűjtőkör</w:t>
      </w:r>
      <w:r w:rsidRPr="004D429B">
        <w:rPr>
          <w:rFonts w:ascii="Times New Roman" w:hAnsi="Times New Roman"/>
          <w:bCs/>
          <w:sz w:val="24"/>
          <w:szCs w:val="24"/>
        </w:rPr>
        <w:t xml:space="preserve"> konferencia, Sopron, 2017. április 25.</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iCs/>
          <w:sz w:val="24"/>
          <w:szCs w:val="24"/>
        </w:rPr>
        <w:t>Vig K.:</w:t>
      </w:r>
      <w:r w:rsidRPr="004D429B">
        <w:rPr>
          <w:rFonts w:ascii="Times New Roman" w:hAnsi="Times New Roman"/>
          <w:bCs/>
          <w:i/>
          <w:iCs/>
          <w:sz w:val="24"/>
          <w:szCs w:val="24"/>
        </w:rPr>
        <w:t xml:space="preserve"> </w:t>
      </w:r>
      <w:r w:rsidRPr="004D429B">
        <w:rPr>
          <w:rFonts w:ascii="Times New Roman" w:hAnsi="Times New Roman"/>
          <w:bCs/>
          <w:i/>
          <w:sz w:val="24"/>
          <w:szCs w:val="24"/>
        </w:rPr>
        <w:t>Tisztelgés a 150 éve született Kertész Kálmán előtt</w:t>
      </w:r>
      <w:r w:rsidRPr="004D429B">
        <w:rPr>
          <w:rFonts w:ascii="Times New Roman" w:hAnsi="Times New Roman"/>
          <w:bCs/>
          <w:sz w:val="24"/>
          <w:szCs w:val="24"/>
        </w:rPr>
        <w:t>. – Magyar Rovartani Társaság, Budapest, 2017. november 17.</w:t>
      </w:r>
    </w:p>
    <w:p w:rsidR="00FC2B6A" w:rsidRPr="004D429B" w:rsidRDefault="00FC2B6A" w:rsidP="004D429B">
      <w:pPr>
        <w:widowControl w:val="0"/>
        <w:spacing w:after="0" w:line="240" w:lineRule="auto"/>
        <w:jc w:val="both"/>
        <w:rPr>
          <w:rFonts w:ascii="Times New Roman" w:hAnsi="Times New Roman"/>
          <w:bCs/>
          <w:sz w:val="24"/>
          <w:szCs w:val="24"/>
        </w:rPr>
      </w:pPr>
    </w:p>
    <w:p w:rsidR="00FC2B6A" w:rsidRPr="004D429B" w:rsidRDefault="00FC2B6A" w:rsidP="004D429B">
      <w:pPr>
        <w:widowControl w:val="0"/>
        <w:spacing w:after="0" w:line="240" w:lineRule="auto"/>
        <w:jc w:val="both"/>
        <w:rPr>
          <w:rFonts w:ascii="Times New Roman" w:hAnsi="Times New Roman"/>
          <w:bCs/>
          <w:sz w:val="24"/>
          <w:szCs w:val="24"/>
        </w:rPr>
      </w:pPr>
    </w:p>
    <w:p w:rsidR="00FC2B6A" w:rsidRPr="004D429B" w:rsidRDefault="00FC2B6A" w:rsidP="004D429B">
      <w:pPr>
        <w:spacing w:after="0" w:line="240" w:lineRule="auto"/>
        <w:jc w:val="center"/>
        <w:rPr>
          <w:rFonts w:ascii="Times New Roman" w:hAnsi="Times New Roman"/>
          <w:b/>
          <w:bCs/>
          <w:sz w:val="24"/>
          <w:szCs w:val="24"/>
        </w:rPr>
      </w:pPr>
      <w:r w:rsidRPr="004D429B">
        <w:rPr>
          <w:rFonts w:ascii="Times New Roman" w:hAnsi="Times New Roman"/>
          <w:b/>
          <w:bCs/>
          <w:sz w:val="24"/>
          <w:szCs w:val="24"/>
        </w:rPr>
        <w:t>Lektorálások, bírálatok</w:t>
      </w:r>
    </w:p>
    <w:p w:rsidR="00FC2B6A" w:rsidRPr="004D429B" w:rsidRDefault="00FC2B6A" w:rsidP="004D429B">
      <w:pPr>
        <w:widowControl w:val="0"/>
        <w:spacing w:after="0" w:line="240" w:lineRule="auto"/>
        <w:jc w:val="both"/>
        <w:rPr>
          <w:rFonts w:ascii="Times New Roman" w:hAnsi="Times New Roman"/>
          <w:sz w:val="24"/>
          <w:szCs w:val="24"/>
        </w:rPr>
      </w:pPr>
    </w:p>
    <w:p w:rsidR="00FC2B6A" w:rsidRPr="004D429B" w:rsidRDefault="00FC2B6A" w:rsidP="004D429B">
      <w:pPr>
        <w:widowControl w:val="0"/>
        <w:spacing w:after="0" w:line="240" w:lineRule="auto"/>
        <w:ind w:left="540" w:hanging="540"/>
        <w:jc w:val="both"/>
        <w:rPr>
          <w:rFonts w:ascii="Times New Roman" w:hAnsi="Times New Roman"/>
          <w:b/>
          <w:sz w:val="24"/>
          <w:szCs w:val="24"/>
        </w:rPr>
      </w:pPr>
      <w:r w:rsidRPr="004D429B">
        <w:rPr>
          <w:rFonts w:ascii="Times New Roman" w:hAnsi="Times New Roman"/>
          <w:sz w:val="24"/>
          <w:szCs w:val="24"/>
        </w:rPr>
        <w:t>Felföldy Lajos: A herbáriumról (gondolatok és jótanácsok)</w:t>
      </w:r>
      <w:r w:rsidRPr="004D429B">
        <w:rPr>
          <w:rFonts w:ascii="Times New Roman" w:hAnsi="Times New Roman"/>
          <w:bCs/>
          <w:sz w:val="24"/>
          <w:szCs w:val="24"/>
        </w:rPr>
        <w:t>.</w:t>
      </w:r>
      <w:r w:rsidRPr="004D429B">
        <w:rPr>
          <w:rFonts w:ascii="Times New Roman" w:hAnsi="Times New Roman"/>
          <w:sz w:val="24"/>
          <w:szCs w:val="24"/>
        </w:rPr>
        <w:t xml:space="preserve"> A </w:t>
      </w:r>
      <w:r w:rsidRPr="004D429B">
        <w:rPr>
          <w:rFonts w:ascii="Times New Roman" w:hAnsi="Times New Roman"/>
          <w:i/>
          <w:sz w:val="24"/>
          <w:szCs w:val="24"/>
        </w:rPr>
        <w:t>Kitaibelia</w:t>
      </w:r>
      <w:r w:rsidRPr="004D429B">
        <w:rPr>
          <w:rFonts w:ascii="Times New Roman" w:hAnsi="Times New Roman"/>
          <w:sz w:val="24"/>
          <w:szCs w:val="24"/>
        </w:rPr>
        <w:t>-ban megjelenő kézirat lektorálása. (Balogh L.)</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z w:val="24"/>
          <w:szCs w:val="24"/>
        </w:rPr>
        <w:t xml:space="preserve">Takács Attila, Nagy Tímea, Molnár V. Attila: A herbáriumok haszna a 21. századi tudományos kutatásban. A </w:t>
      </w:r>
      <w:r w:rsidRPr="004D429B">
        <w:rPr>
          <w:rFonts w:ascii="Times New Roman" w:hAnsi="Times New Roman"/>
          <w:i/>
          <w:sz w:val="24"/>
          <w:szCs w:val="24"/>
        </w:rPr>
        <w:t>Kitaibelia</w:t>
      </w:r>
      <w:r w:rsidRPr="004D429B">
        <w:rPr>
          <w:rFonts w:ascii="Times New Roman" w:hAnsi="Times New Roman"/>
          <w:sz w:val="24"/>
          <w:szCs w:val="24"/>
        </w:rPr>
        <w:t xml:space="preserve"> számára beküldött kézirat lektorálása. (Balogh L.)</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z w:val="24"/>
          <w:szCs w:val="24"/>
        </w:rPr>
        <w:t xml:space="preserve">Csontos Péter, Mjazovszky Ákos, Tamás Júlia, Dancza István: Az aszályfű (Eleusine indica /L./ Gärtn.) elterjedtségének és társulástani viszonyainak vizsgálata Budapesten. A </w:t>
      </w:r>
      <w:r w:rsidRPr="004D429B">
        <w:rPr>
          <w:rFonts w:ascii="Times New Roman" w:hAnsi="Times New Roman"/>
          <w:i/>
          <w:sz w:val="24"/>
          <w:szCs w:val="24"/>
        </w:rPr>
        <w:t>Botanikai Közlemények</w:t>
      </w:r>
      <w:r w:rsidRPr="004D429B">
        <w:rPr>
          <w:rFonts w:ascii="Times New Roman" w:hAnsi="Times New Roman"/>
          <w:sz w:val="24"/>
          <w:szCs w:val="24"/>
        </w:rPr>
        <w:t xml:space="preserve"> számára beküldött kézirat lektorálása. (Balogh L.)</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z w:val="24"/>
          <w:szCs w:val="24"/>
        </w:rPr>
        <w:t xml:space="preserve">Mender Ákos: Lakó Károly, egy elfeledett állattani gyűjtő nyomában. – </w:t>
      </w:r>
      <w:r w:rsidRPr="004D429B">
        <w:rPr>
          <w:rFonts w:ascii="Times New Roman" w:hAnsi="Times New Roman"/>
          <w:i/>
          <w:sz w:val="24"/>
          <w:szCs w:val="24"/>
        </w:rPr>
        <w:t>Földrajzi Múzeumi Tanulmányok</w:t>
      </w:r>
      <w:r w:rsidRPr="004D429B">
        <w:rPr>
          <w:rFonts w:ascii="Times New Roman" w:hAnsi="Times New Roman"/>
          <w:sz w:val="24"/>
          <w:szCs w:val="24"/>
        </w:rPr>
        <w:t xml:space="preserve"> </w:t>
      </w:r>
      <w:r w:rsidRPr="004D429B">
        <w:rPr>
          <w:rFonts w:ascii="Times New Roman" w:hAnsi="Times New Roman"/>
          <w:b/>
          <w:sz w:val="24"/>
          <w:szCs w:val="24"/>
        </w:rPr>
        <w:t>20</w:t>
      </w:r>
      <w:r w:rsidRPr="004D429B">
        <w:rPr>
          <w:rFonts w:ascii="Times New Roman" w:hAnsi="Times New Roman"/>
          <w:sz w:val="24"/>
          <w:szCs w:val="24"/>
        </w:rPr>
        <w:t>. (Vig K.)</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z w:val="24"/>
          <w:szCs w:val="24"/>
        </w:rPr>
        <w:t xml:space="preserve">Bakonyi G. &amp; Bakonyi Zs.: A Pannonhalmi Főapátsági Könyvtár kora újkori zoológia könyveinek vizsgálata. – </w:t>
      </w:r>
      <w:r w:rsidRPr="004D429B">
        <w:rPr>
          <w:rFonts w:ascii="Times New Roman" w:hAnsi="Times New Roman"/>
          <w:i/>
          <w:sz w:val="24"/>
          <w:szCs w:val="24"/>
        </w:rPr>
        <w:t>Állattani Közlemények</w:t>
      </w:r>
      <w:r w:rsidRPr="004D429B">
        <w:rPr>
          <w:rFonts w:ascii="Times New Roman" w:hAnsi="Times New Roman"/>
          <w:sz w:val="24"/>
          <w:szCs w:val="24"/>
        </w:rPr>
        <w:t xml:space="preserve"> </w:t>
      </w:r>
      <w:r w:rsidRPr="004D429B">
        <w:rPr>
          <w:rFonts w:ascii="Times New Roman" w:hAnsi="Times New Roman"/>
          <w:b/>
          <w:sz w:val="24"/>
          <w:szCs w:val="24"/>
        </w:rPr>
        <w:t>102</w:t>
      </w:r>
      <w:r w:rsidRPr="004D429B">
        <w:rPr>
          <w:rFonts w:ascii="Times New Roman" w:hAnsi="Times New Roman"/>
          <w:sz w:val="24"/>
          <w:szCs w:val="24"/>
        </w:rPr>
        <w:t>(1–2). (Vig K.)</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z w:val="24"/>
          <w:szCs w:val="24"/>
        </w:rPr>
        <w:t xml:space="preserve">Abdolahi, R., Nedvěd, O. &amp;. Nozari J.: A key to genera of Iranian lady beetles (Coleoptera: Coccinellidae) and species of subfamilies Chilocorinae, Coccinellinae, Epilachinae and Microweiseinae. – </w:t>
      </w:r>
      <w:r w:rsidRPr="004D429B">
        <w:rPr>
          <w:rFonts w:ascii="Times New Roman" w:hAnsi="Times New Roman"/>
          <w:i/>
          <w:sz w:val="24"/>
          <w:szCs w:val="24"/>
        </w:rPr>
        <w:t>Acta phytopathologica et entomologica</w:t>
      </w:r>
      <w:r w:rsidRPr="004D429B">
        <w:rPr>
          <w:rFonts w:ascii="Times New Roman" w:hAnsi="Times New Roman"/>
          <w:sz w:val="24"/>
          <w:szCs w:val="24"/>
        </w:rPr>
        <w:t xml:space="preserve"> </w:t>
      </w:r>
      <w:r w:rsidRPr="004D429B">
        <w:rPr>
          <w:rFonts w:ascii="Times New Roman" w:hAnsi="Times New Roman"/>
          <w:b/>
          <w:sz w:val="24"/>
          <w:szCs w:val="24"/>
        </w:rPr>
        <w:t>52</w:t>
      </w:r>
      <w:r w:rsidRPr="004D429B">
        <w:rPr>
          <w:rFonts w:ascii="Times New Roman" w:hAnsi="Times New Roman"/>
          <w:sz w:val="24"/>
          <w:szCs w:val="24"/>
        </w:rPr>
        <w:t>(2). (Vig K.)</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bCs/>
          <w:i/>
          <w:sz w:val="24"/>
          <w:szCs w:val="24"/>
        </w:rPr>
        <w:t>Tegzes (Trichoptera) imágók vizsgálata a Nagydobronyi Vadvédelmi Rezervátum területén</w:t>
      </w:r>
      <w:r w:rsidRPr="004D429B">
        <w:rPr>
          <w:rFonts w:ascii="Times New Roman" w:hAnsi="Times New Roman"/>
          <w:bCs/>
          <w:sz w:val="24"/>
          <w:szCs w:val="24"/>
        </w:rPr>
        <w:t xml:space="preserve"> című TDK dolgozat bírálata, </w:t>
      </w:r>
      <w:r w:rsidRPr="004D429B">
        <w:rPr>
          <w:rFonts w:ascii="Times New Roman" w:hAnsi="Times New Roman"/>
          <w:i/>
          <w:sz w:val="24"/>
          <w:szCs w:val="24"/>
        </w:rPr>
        <w:t xml:space="preserve">XI. Kárpátaljai Területi Tudományos Diákköri Konferencia, </w:t>
      </w:r>
      <w:r w:rsidRPr="004D429B">
        <w:rPr>
          <w:rFonts w:ascii="Times New Roman" w:hAnsi="Times New Roman"/>
          <w:sz w:val="24"/>
          <w:szCs w:val="24"/>
        </w:rPr>
        <w:t>Beregszász. (Vig K.)</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z w:val="24"/>
          <w:szCs w:val="24"/>
        </w:rPr>
        <w:t xml:space="preserve">Erdélyi Gergő: </w:t>
      </w:r>
      <w:r w:rsidRPr="004D429B">
        <w:rPr>
          <w:rFonts w:ascii="Times New Roman" w:hAnsi="Times New Roman"/>
          <w:i/>
          <w:sz w:val="24"/>
          <w:szCs w:val="24"/>
        </w:rPr>
        <w:t>A mocsári teknős (</w:t>
      </w:r>
      <w:r w:rsidRPr="004D429B">
        <w:rPr>
          <w:rFonts w:ascii="Times New Roman" w:hAnsi="Times New Roman"/>
          <w:sz w:val="24"/>
          <w:szCs w:val="24"/>
        </w:rPr>
        <w:t>Emys orbicularis</w:t>
      </w:r>
      <w:r w:rsidRPr="004D429B">
        <w:rPr>
          <w:rFonts w:ascii="Times New Roman" w:hAnsi="Times New Roman"/>
          <w:i/>
          <w:sz w:val="24"/>
          <w:szCs w:val="24"/>
        </w:rPr>
        <w:t>) állományfelmérése és védelmének lehetőségei a Babati-tórendszer területén.</w:t>
      </w:r>
      <w:r w:rsidRPr="004D429B">
        <w:rPr>
          <w:rFonts w:ascii="Times New Roman" w:hAnsi="Times New Roman"/>
          <w:sz w:val="24"/>
          <w:szCs w:val="24"/>
        </w:rPr>
        <w:t xml:space="preserve"> – Szent István Egyetem Mezőgazdaság- és Környezettudományi Kar, Természetvédelmi mérnök szak, BSc nappali tagozat. (Dankovics R.)</w:t>
      </w:r>
    </w:p>
    <w:p w:rsidR="00FC2B6A" w:rsidRPr="004D429B" w:rsidRDefault="00FC2B6A" w:rsidP="004D429B">
      <w:pPr>
        <w:widowControl w:val="0"/>
        <w:spacing w:after="0" w:line="240" w:lineRule="auto"/>
        <w:jc w:val="both"/>
        <w:rPr>
          <w:rFonts w:ascii="Times New Roman" w:hAnsi="Times New Roman"/>
          <w:sz w:val="24"/>
          <w:szCs w:val="24"/>
        </w:rPr>
      </w:pPr>
    </w:p>
    <w:p w:rsidR="00FC2B6A" w:rsidRPr="004D429B" w:rsidRDefault="00FC2B6A" w:rsidP="004D429B">
      <w:pPr>
        <w:widowControl w:val="0"/>
        <w:spacing w:after="0" w:line="240" w:lineRule="auto"/>
        <w:jc w:val="both"/>
        <w:rPr>
          <w:rFonts w:ascii="Times New Roman" w:hAnsi="Times New Roman"/>
          <w:sz w:val="24"/>
          <w:szCs w:val="24"/>
        </w:rPr>
      </w:pPr>
    </w:p>
    <w:p w:rsidR="00FC2B6A" w:rsidRPr="004D429B" w:rsidRDefault="00FC2B6A" w:rsidP="004D429B">
      <w:pPr>
        <w:widowControl w:val="0"/>
        <w:spacing w:after="0" w:line="240" w:lineRule="auto"/>
        <w:jc w:val="center"/>
        <w:rPr>
          <w:rFonts w:ascii="Times New Roman" w:hAnsi="Times New Roman"/>
          <w:b/>
          <w:sz w:val="24"/>
          <w:szCs w:val="24"/>
        </w:rPr>
      </w:pPr>
      <w:r w:rsidRPr="004D429B">
        <w:rPr>
          <w:rFonts w:ascii="Times New Roman" w:hAnsi="Times New Roman"/>
          <w:b/>
          <w:sz w:val="24"/>
          <w:szCs w:val="24"/>
        </w:rPr>
        <w:t>Kubinyi Ágoston Program pályázatainak bírálata és értékelése</w:t>
      </w:r>
    </w:p>
    <w:p w:rsidR="00FC2B6A" w:rsidRPr="004D429B" w:rsidRDefault="00FC2B6A" w:rsidP="004D429B">
      <w:pPr>
        <w:widowControl w:val="0"/>
        <w:spacing w:after="0" w:line="240" w:lineRule="auto"/>
        <w:rPr>
          <w:rFonts w:ascii="Times New Roman" w:hAnsi="Times New Roman"/>
          <w:b/>
          <w:sz w:val="24"/>
          <w:szCs w:val="24"/>
        </w:rPr>
      </w:pPr>
    </w:p>
    <w:p w:rsidR="00FC2B6A" w:rsidRPr="004D429B" w:rsidRDefault="00FC2B6A" w:rsidP="004D429B">
      <w:pPr>
        <w:widowControl w:val="0"/>
        <w:spacing w:after="0" w:line="240" w:lineRule="auto"/>
        <w:ind w:left="540" w:hanging="540"/>
        <w:jc w:val="both"/>
        <w:rPr>
          <w:rFonts w:ascii="Times New Roman" w:hAnsi="Times New Roman"/>
          <w:i/>
          <w:sz w:val="24"/>
          <w:szCs w:val="24"/>
        </w:rPr>
      </w:pPr>
      <w:r w:rsidRPr="004D429B">
        <w:rPr>
          <w:rFonts w:ascii="Times New Roman" w:hAnsi="Times New Roman"/>
          <w:sz w:val="24"/>
          <w:szCs w:val="24"/>
        </w:rPr>
        <w:t xml:space="preserve">Magyar Földrajzi Múzeum (Érd): </w:t>
      </w:r>
      <w:r w:rsidRPr="004D429B">
        <w:rPr>
          <w:rFonts w:ascii="Times New Roman" w:hAnsi="Times New Roman"/>
          <w:i/>
          <w:sz w:val="24"/>
          <w:szCs w:val="24"/>
        </w:rPr>
        <w:t>A Fundoklina-völgy és a házkörnyéki élővilágot bemutató diorámák elkészíttetése.</w:t>
      </w:r>
      <w:r w:rsidRPr="004D429B">
        <w:rPr>
          <w:rFonts w:ascii="Times New Roman" w:hAnsi="Times New Roman"/>
          <w:sz w:val="24"/>
          <w:szCs w:val="24"/>
        </w:rPr>
        <w:t xml:space="preserve"> (Vig K.)</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sz w:val="24"/>
          <w:szCs w:val="24"/>
        </w:rPr>
        <w:t xml:space="preserve">Herman Ottó Múzeum, Pannon-tenger Földtörténeti és Természetrajzi Tár (Miskolc): </w:t>
      </w:r>
      <w:r w:rsidRPr="004D429B">
        <w:rPr>
          <w:rFonts w:ascii="Times New Roman" w:hAnsi="Times New Roman"/>
          <w:i/>
          <w:sz w:val="24"/>
          <w:szCs w:val="24"/>
        </w:rPr>
        <w:t>Dinók földjén – MezoZOOikum.</w:t>
      </w:r>
      <w:r w:rsidRPr="004D429B">
        <w:rPr>
          <w:rFonts w:ascii="Times New Roman" w:hAnsi="Times New Roman"/>
          <w:sz w:val="24"/>
          <w:szCs w:val="24"/>
        </w:rPr>
        <w:t xml:space="preserve"> (Vig K.)</w:t>
      </w:r>
    </w:p>
    <w:p w:rsidR="00FC2B6A" w:rsidRPr="004D429B" w:rsidRDefault="00FC2B6A" w:rsidP="004D429B">
      <w:pPr>
        <w:spacing w:after="0" w:line="240" w:lineRule="auto"/>
        <w:jc w:val="center"/>
        <w:rPr>
          <w:rFonts w:ascii="Times New Roman" w:hAnsi="Times New Roman"/>
          <w:b/>
          <w:bCs/>
          <w:sz w:val="24"/>
          <w:szCs w:val="24"/>
        </w:rPr>
      </w:pPr>
      <w:r w:rsidRPr="004D429B">
        <w:rPr>
          <w:rFonts w:ascii="Times New Roman" w:hAnsi="Times New Roman"/>
          <w:b/>
          <w:bCs/>
          <w:sz w:val="24"/>
          <w:szCs w:val="24"/>
        </w:rPr>
        <w:t>Kiadványszerkesztés</w:t>
      </w:r>
    </w:p>
    <w:p w:rsidR="00FC2B6A" w:rsidRPr="004D429B" w:rsidRDefault="00FC2B6A" w:rsidP="004D429B">
      <w:pPr>
        <w:spacing w:after="0" w:line="240" w:lineRule="auto"/>
        <w:rPr>
          <w:rFonts w:ascii="Times New Roman" w:hAnsi="Times New Roman"/>
          <w:b/>
          <w:bCs/>
          <w:sz w:val="24"/>
          <w:szCs w:val="24"/>
        </w:rPr>
      </w:pPr>
    </w:p>
    <w:p w:rsidR="00FC2B6A" w:rsidRPr="004D429B" w:rsidRDefault="00FC2B6A" w:rsidP="004D429B">
      <w:pPr>
        <w:widowControl w:val="0"/>
        <w:spacing w:after="0" w:line="240" w:lineRule="auto"/>
        <w:ind w:left="540" w:hanging="540"/>
        <w:rPr>
          <w:rFonts w:ascii="Times New Roman" w:hAnsi="Times New Roman"/>
          <w:sz w:val="24"/>
          <w:szCs w:val="24"/>
        </w:rPr>
      </w:pPr>
      <w:r w:rsidRPr="004D429B">
        <w:rPr>
          <w:rFonts w:ascii="Times New Roman" w:hAnsi="Times New Roman"/>
          <w:sz w:val="24"/>
          <w:szCs w:val="24"/>
        </w:rPr>
        <w:t xml:space="preserve">A </w:t>
      </w:r>
      <w:r w:rsidRPr="004D429B">
        <w:rPr>
          <w:rFonts w:ascii="Times New Roman" w:hAnsi="Times New Roman"/>
          <w:i/>
          <w:sz w:val="24"/>
          <w:szCs w:val="24"/>
        </w:rPr>
        <w:t>Savaria a Vas Megyei Múzeumok Értesítője</w:t>
      </w:r>
      <w:r w:rsidRPr="004D429B">
        <w:rPr>
          <w:rFonts w:ascii="Times New Roman" w:hAnsi="Times New Roman"/>
          <w:sz w:val="24"/>
          <w:szCs w:val="24"/>
        </w:rPr>
        <w:t xml:space="preserve"> </w:t>
      </w:r>
      <w:r w:rsidRPr="004D429B">
        <w:rPr>
          <w:rFonts w:ascii="Times New Roman" w:hAnsi="Times New Roman"/>
          <w:b/>
          <w:sz w:val="24"/>
          <w:szCs w:val="24"/>
        </w:rPr>
        <w:t>39</w:t>
      </w:r>
      <w:r w:rsidRPr="004D429B">
        <w:rPr>
          <w:rFonts w:ascii="Times New Roman" w:hAnsi="Times New Roman"/>
          <w:sz w:val="24"/>
          <w:szCs w:val="24"/>
        </w:rPr>
        <w:t>. kötetének szerkesztése. (Vig K.)</w:t>
      </w:r>
    </w:p>
    <w:p w:rsidR="00FC2B6A" w:rsidRPr="004D429B" w:rsidRDefault="00FC2B6A" w:rsidP="004D429B">
      <w:pPr>
        <w:widowControl w:val="0"/>
        <w:spacing w:after="0" w:line="240" w:lineRule="auto"/>
        <w:ind w:left="540" w:hanging="540"/>
        <w:jc w:val="both"/>
        <w:rPr>
          <w:rFonts w:ascii="Times New Roman" w:hAnsi="Times New Roman"/>
          <w:sz w:val="24"/>
          <w:szCs w:val="24"/>
        </w:rPr>
      </w:pPr>
      <w:r w:rsidRPr="004D429B">
        <w:rPr>
          <w:rFonts w:ascii="Times New Roman" w:hAnsi="Times New Roman"/>
          <w:i/>
          <w:sz w:val="24"/>
          <w:szCs w:val="24"/>
        </w:rPr>
        <w:t>Illés Péter:</w:t>
      </w:r>
      <w:r w:rsidRPr="004D429B">
        <w:rPr>
          <w:rFonts w:ascii="Times New Roman" w:hAnsi="Times New Roman"/>
          <w:sz w:val="24"/>
          <w:szCs w:val="24"/>
        </w:rPr>
        <w:t xml:space="preserve"> </w:t>
      </w:r>
      <w:r w:rsidRPr="004D429B">
        <w:rPr>
          <w:rFonts w:ascii="Times New Roman" w:hAnsi="Times New Roman"/>
          <w:i/>
          <w:sz w:val="24"/>
          <w:szCs w:val="24"/>
        </w:rPr>
        <w:t>Tájfenntartó szőlőhegyi gazdaközösségek</w:t>
      </w:r>
      <w:r w:rsidRPr="004D429B">
        <w:rPr>
          <w:rFonts w:ascii="Times New Roman" w:hAnsi="Times New Roman"/>
          <w:sz w:val="24"/>
          <w:szCs w:val="24"/>
        </w:rPr>
        <w:t xml:space="preserve"> című könyvének szerkesztése és gondozása. (Vig K.)</w:t>
      </w:r>
    </w:p>
    <w:p w:rsidR="00FC2B6A" w:rsidRPr="004D429B" w:rsidRDefault="00FC2B6A" w:rsidP="004D429B">
      <w:pPr>
        <w:spacing w:after="0" w:line="240" w:lineRule="auto"/>
        <w:jc w:val="both"/>
        <w:rPr>
          <w:rFonts w:ascii="Times New Roman" w:hAnsi="Times New Roman"/>
          <w:sz w:val="24"/>
          <w:szCs w:val="24"/>
        </w:rPr>
      </w:pPr>
    </w:p>
    <w:p w:rsidR="00FC2B6A" w:rsidRPr="004D429B" w:rsidRDefault="00FC2B6A" w:rsidP="004D429B">
      <w:pPr>
        <w:spacing w:after="0" w:line="240" w:lineRule="auto"/>
        <w:jc w:val="both"/>
        <w:rPr>
          <w:rFonts w:ascii="Times New Roman" w:hAnsi="Times New Roman"/>
          <w:sz w:val="24"/>
          <w:szCs w:val="24"/>
        </w:rPr>
      </w:pPr>
    </w:p>
    <w:p w:rsidR="00FC2B6A" w:rsidRPr="004D429B" w:rsidRDefault="00FC2B6A" w:rsidP="004D429B">
      <w:pPr>
        <w:widowControl w:val="0"/>
        <w:spacing w:after="0" w:line="240" w:lineRule="auto"/>
        <w:jc w:val="center"/>
        <w:rPr>
          <w:rFonts w:ascii="Times New Roman" w:hAnsi="Times New Roman"/>
          <w:b/>
          <w:bCs/>
          <w:sz w:val="24"/>
          <w:szCs w:val="24"/>
        </w:rPr>
      </w:pPr>
      <w:r w:rsidRPr="004D429B">
        <w:rPr>
          <w:rFonts w:ascii="Times New Roman" w:hAnsi="Times New Roman"/>
          <w:b/>
          <w:bCs/>
          <w:sz w:val="24"/>
          <w:szCs w:val="24"/>
        </w:rPr>
        <w:t>Kiállítás-megnyitók</w:t>
      </w:r>
    </w:p>
    <w:p w:rsidR="00FC2B6A" w:rsidRPr="004D429B" w:rsidRDefault="00FC2B6A" w:rsidP="004D429B">
      <w:pPr>
        <w:widowControl w:val="0"/>
        <w:spacing w:after="0" w:line="240" w:lineRule="auto"/>
        <w:rPr>
          <w:rFonts w:ascii="Times New Roman" w:hAnsi="Times New Roman"/>
          <w:b/>
          <w:bCs/>
          <w:sz w:val="24"/>
          <w:szCs w:val="24"/>
        </w:rPr>
      </w:pPr>
    </w:p>
    <w:p w:rsidR="00FC2B6A" w:rsidRPr="004D429B" w:rsidRDefault="00FC2B6A" w:rsidP="004D429B">
      <w:pPr>
        <w:widowControl w:val="0"/>
        <w:spacing w:after="0" w:line="240" w:lineRule="auto"/>
        <w:jc w:val="both"/>
        <w:rPr>
          <w:rFonts w:ascii="Times New Roman" w:hAnsi="Times New Roman"/>
          <w:sz w:val="24"/>
          <w:szCs w:val="24"/>
        </w:rPr>
      </w:pPr>
      <w:r w:rsidRPr="004D429B">
        <w:rPr>
          <w:rFonts w:ascii="Times New Roman" w:hAnsi="Times New Roman"/>
          <w:bCs/>
          <w:i/>
          <w:sz w:val="24"/>
          <w:szCs w:val="24"/>
        </w:rPr>
        <w:t>Trópusi rovargigászok. Kiss Szilárd rovarkiállítása</w:t>
      </w:r>
      <w:r w:rsidRPr="004D429B">
        <w:rPr>
          <w:rFonts w:ascii="Times New Roman" w:hAnsi="Times New Roman"/>
          <w:bCs/>
          <w:sz w:val="24"/>
          <w:szCs w:val="24"/>
        </w:rPr>
        <w:t xml:space="preserve"> – Batthyány-Strattmann László Múzeum, Körmend, 2017. szeptember 6.</w:t>
      </w:r>
      <w:r w:rsidRPr="004D429B">
        <w:rPr>
          <w:rFonts w:ascii="Times New Roman" w:hAnsi="Times New Roman"/>
          <w:sz w:val="24"/>
          <w:szCs w:val="24"/>
        </w:rPr>
        <w:t xml:space="preserve"> (Vig K.)</w:t>
      </w:r>
    </w:p>
    <w:p w:rsidR="00FC2B6A" w:rsidRPr="004D429B" w:rsidRDefault="00FC2B6A" w:rsidP="004D429B">
      <w:pPr>
        <w:widowControl w:val="0"/>
        <w:spacing w:after="0" w:line="240" w:lineRule="auto"/>
        <w:jc w:val="both"/>
        <w:rPr>
          <w:rFonts w:ascii="Times New Roman" w:hAnsi="Times New Roman"/>
          <w:bCs/>
          <w:sz w:val="24"/>
          <w:szCs w:val="24"/>
        </w:rPr>
      </w:pPr>
    </w:p>
    <w:p w:rsidR="00FC2B6A" w:rsidRPr="004D429B" w:rsidRDefault="00FC2B6A" w:rsidP="004D429B">
      <w:pPr>
        <w:widowControl w:val="0"/>
        <w:spacing w:after="0" w:line="240" w:lineRule="auto"/>
        <w:ind w:firstLine="284"/>
        <w:jc w:val="both"/>
        <w:rPr>
          <w:rFonts w:ascii="Times New Roman" w:hAnsi="Times New Roman"/>
          <w:bCs/>
          <w:sz w:val="24"/>
          <w:szCs w:val="24"/>
        </w:rPr>
      </w:pPr>
    </w:p>
    <w:p w:rsidR="00FC2B6A" w:rsidRPr="004D429B" w:rsidRDefault="00FC2B6A" w:rsidP="004D429B">
      <w:pPr>
        <w:widowControl w:val="0"/>
        <w:spacing w:after="0" w:line="240" w:lineRule="auto"/>
        <w:jc w:val="center"/>
        <w:rPr>
          <w:rFonts w:ascii="Times New Roman" w:hAnsi="Times New Roman"/>
          <w:b/>
          <w:bCs/>
          <w:sz w:val="24"/>
          <w:szCs w:val="24"/>
        </w:rPr>
      </w:pPr>
      <w:r w:rsidRPr="004D429B">
        <w:rPr>
          <w:rFonts w:ascii="Times New Roman" w:hAnsi="Times New Roman"/>
          <w:b/>
          <w:bCs/>
          <w:sz w:val="24"/>
          <w:szCs w:val="24"/>
        </w:rPr>
        <w:t>Egyéb</w:t>
      </w:r>
    </w:p>
    <w:p w:rsidR="00FC2B6A" w:rsidRPr="004D429B" w:rsidRDefault="00FC2B6A" w:rsidP="004D429B">
      <w:pPr>
        <w:widowControl w:val="0"/>
        <w:spacing w:after="0" w:line="240" w:lineRule="auto"/>
        <w:rPr>
          <w:rFonts w:ascii="Times New Roman" w:hAnsi="Times New Roman"/>
          <w:b/>
          <w:bCs/>
          <w:sz w:val="24"/>
          <w:szCs w:val="24"/>
        </w:rPr>
      </w:pP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i/>
          <w:sz w:val="24"/>
          <w:szCs w:val="24"/>
        </w:rPr>
        <w:t>Horváth Ciprián Kora Árpád-kori temető Szombathely–Kisfaludy Sándor utca területén. S-végű karikaékszerek a kora Árpád-kori Nyugat-Dunántúlon</w:t>
      </w:r>
      <w:r w:rsidRPr="004D429B">
        <w:rPr>
          <w:rFonts w:ascii="Times New Roman" w:hAnsi="Times New Roman"/>
          <w:bCs/>
          <w:sz w:val="24"/>
          <w:szCs w:val="24"/>
        </w:rPr>
        <w:t xml:space="preserve"> című könyvének bemutatója, ISEUM Régészeti Műhely és Tárház, Szombathely, 2017. január 11. (Vig K.)</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i/>
          <w:sz w:val="24"/>
          <w:szCs w:val="24"/>
        </w:rPr>
        <w:t>Illés Péter: Tájfenntartó szőlőhegyi gazdaközösségek</w:t>
      </w:r>
      <w:r w:rsidRPr="004D429B">
        <w:rPr>
          <w:rFonts w:ascii="Times New Roman" w:hAnsi="Times New Roman"/>
          <w:bCs/>
          <w:sz w:val="24"/>
          <w:szCs w:val="24"/>
        </w:rPr>
        <w:t xml:space="preserve"> című könyvének bemutatója, Savaria Múzeum, Szombathely, 2017. november 3. (Vig K.)</w:t>
      </w:r>
    </w:p>
    <w:p w:rsidR="00FC2B6A" w:rsidRPr="004D429B" w:rsidRDefault="00FC2B6A" w:rsidP="004D429B">
      <w:pPr>
        <w:widowControl w:val="0"/>
        <w:spacing w:after="0" w:line="240" w:lineRule="auto"/>
        <w:ind w:firstLine="284"/>
        <w:rPr>
          <w:rFonts w:ascii="Times New Roman" w:hAnsi="Times New Roman"/>
          <w:bCs/>
          <w:sz w:val="24"/>
          <w:szCs w:val="24"/>
        </w:rPr>
      </w:pPr>
    </w:p>
    <w:p w:rsidR="00FC2B6A" w:rsidRPr="004D429B" w:rsidRDefault="00FC2B6A" w:rsidP="004D429B">
      <w:pPr>
        <w:widowControl w:val="0"/>
        <w:spacing w:after="0" w:line="240" w:lineRule="auto"/>
        <w:ind w:firstLine="284"/>
        <w:rPr>
          <w:rFonts w:ascii="Times New Roman" w:hAnsi="Times New Roman"/>
          <w:bCs/>
          <w:sz w:val="24"/>
          <w:szCs w:val="24"/>
        </w:rPr>
      </w:pPr>
    </w:p>
    <w:p w:rsidR="00FC2B6A" w:rsidRPr="004D429B" w:rsidRDefault="00FC2B6A" w:rsidP="004D429B">
      <w:pPr>
        <w:widowControl w:val="0"/>
        <w:spacing w:after="0" w:line="240" w:lineRule="auto"/>
        <w:jc w:val="center"/>
        <w:rPr>
          <w:rFonts w:ascii="Times New Roman" w:hAnsi="Times New Roman"/>
          <w:bCs/>
          <w:sz w:val="24"/>
          <w:szCs w:val="24"/>
        </w:rPr>
      </w:pPr>
      <w:r w:rsidRPr="004D429B">
        <w:rPr>
          <w:rFonts w:ascii="Times New Roman" w:hAnsi="Times New Roman"/>
          <w:b/>
          <w:bCs/>
          <w:sz w:val="24"/>
          <w:szCs w:val="24"/>
        </w:rPr>
        <w:t>Konferencia-rendezés</w:t>
      </w:r>
    </w:p>
    <w:p w:rsidR="00FC2B6A" w:rsidRPr="004D429B" w:rsidRDefault="00FC2B6A" w:rsidP="004D429B">
      <w:pPr>
        <w:widowControl w:val="0"/>
        <w:spacing w:after="0" w:line="240" w:lineRule="auto"/>
        <w:jc w:val="both"/>
        <w:rPr>
          <w:rFonts w:ascii="Times New Roman" w:hAnsi="Times New Roman"/>
          <w:bCs/>
          <w:sz w:val="24"/>
          <w:szCs w:val="24"/>
        </w:rPr>
      </w:pP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i/>
          <w:sz w:val="24"/>
          <w:szCs w:val="24"/>
        </w:rPr>
        <w:t>Az év élőlényei 2017-ben</w:t>
      </w:r>
      <w:r w:rsidRPr="004D429B">
        <w:rPr>
          <w:rFonts w:ascii="Times New Roman" w:hAnsi="Times New Roman"/>
          <w:bCs/>
          <w:sz w:val="24"/>
          <w:szCs w:val="24"/>
        </w:rPr>
        <w:t xml:space="preserve"> – Tudományos előadóülés az MTA VATT és a Savaria MHV Múzeum közös szervezésében. Szombathelyi Képtár, 2017. február 16. (Vig K., Balogh L.)</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i/>
          <w:sz w:val="24"/>
          <w:szCs w:val="24"/>
        </w:rPr>
        <w:t>Régi szertárak dicsérete</w:t>
      </w:r>
      <w:r w:rsidRPr="004D429B">
        <w:rPr>
          <w:rFonts w:ascii="Times New Roman" w:hAnsi="Times New Roman"/>
          <w:bCs/>
          <w:sz w:val="24"/>
          <w:szCs w:val="24"/>
        </w:rPr>
        <w:t xml:space="preserve"> – Tudományos előadóülés az MTA VATT és a Savaria MHV Múzeum közös szervezésében. Savaria Múzeum, 2017. április 20. (Vig K.)</w:t>
      </w:r>
    </w:p>
    <w:p w:rsidR="00FC2B6A" w:rsidRPr="004D429B" w:rsidRDefault="00FC2B6A" w:rsidP="004D429B">
      <w:pPr>
        <w:widowControl w:val="0"/>
        <w:spacing w:after="0" w:line="240" w:lineRule="auto"/>
        <w:ind w:left="540" w:hanging="540"/>
        <w:rPr>
          <w:rFonts w:ascii="Times New Roman" w:hAnsi="Times New Roman"/>
          <w:bCs/>
          <w:sz w:val="24"/>
          <w:szCs w:val="24"/>
        </w:rPr>
      </w:pPr>
      <w:r w:rsidRPr="004D429B">
        <w:rPr>
          <w:rFonts w:ascii="Times New Roman" w:hAnsi="Times New Roman"/>
          <w:bCs/>
          <w:i/>
          <w:sz w:val="24"/>
          <w:szCs w:val="24"/>
        </w:rPr>
        <w:t>A történelmi Vas megye neves madarászai</w:t>
      </w:r>
      <w:r w:rsidRPr="004D429B">
        <w:rPr>
          <w:rFonts w:ascii="Times New Roman" w:hAnsi="Times New Roman"/>
          <w:bCs/>
          <w:sz w:val="24"/>
          <w:szCs w:val="24"/>
        </w:rPr>
        <w:t xml:space="preserve"> – Tudományos előadóülés az MTA VATT és a Savaria MHV Múzeum közös szervezésében. Savaria Múzeum, 2017. nov. 15. (Vig K.)</w:t>
      </w:r>
    </w:p>
    <w:p w:rsidR="00FC2B6A" w:rsidRPr="004D429B" w:rsidRDefault="00FC2B6A" w:rsidP="004D429B">
      <w:pPr>
        <w:widowControl w:val="0"/>
        <w:spacing w:after="0" w:line="240" w:lineRule="auto"/>
        <w:ind w:left="540" w:hanging="540"/>
        <w:jc w:val="both"/>
        <w:rPr>
          <w:rFonts w:ascii="Times New Roman" w:hAnsi="Times New Roman"/>
          <w:bCs/>
          <w:sz w:val="24"/>
          <w:szCs w:val="24"/>
        </w:rPr>
      </w:pPr>
      <w:r w:rsidRPr="004D429B">
        <w:rPr>
          <w:rFonts w:ascii="Times New Roman" w:hAnsi="Times New Roman"/>
          <w:bCs/>
          <w:sz w:val="24"/>
          <w:szCs w:val="24"/>
        </w:rPr>
        <w:t xml:space="preserve">A </w:t>
      </w:r>
      <w:r w:rsidRPr="004D429B">
        <w:rPr>
          <w:rFonts w:ascii="Times New Roman" w:hAnsi="Times New Roman"/>
          <w:bCs/>
          <w:i/>
          <w:sz w:val="24"/>
          <w:szCs w:val="24"/>
        </w:rPr>
        <w:t>Természettudományos Muzeológusok XXXIV. Országos (Kárpát-medencei) Találkozójának</w:t>
      </w:r>
      <w:r w:rsidRPr="004D429B">
        <w:rPr>
          <w:rFonts w:ascii="Times New Roman" w:hAnsi="Times New Roman"/>
          <w:bCs/>
          <w:sz w:val="24"/>
          <w:szCs w:val="24"/>
        </w:rPr>
        <w:t xml:space="preserve"> megszervezése és megrendezése. Savaria Megyei Hatókörű Városi Múzeum, Szombathely, 2017. szeptember 28–29–30. (Balogh L., Dankovics R., Vacskó V., Vadász D., Vig K.)</w:t>
      </w:r>
    </w:p>
    <w:p w:rsidR="00FC2B6A" w:rsidRPr="004D429B" w:rsidRDefault="00FC2B6A" w:rsidP="004D429B">
      <w:pPr>
        <w:widowControl w:val="0"/>
        <w:spacing w:after="0" w:line="240" w:lineRule="auto"/>
        <w:jc w:val="both"/>
        <w:rPr>
          <w:rFonts w:ascii="Times New Roman" w:hAnsi="Times New Roman"/>
          <w:bCs/>
          <w:sz w:val="24"/>
          <w:szCs w:val="24"/>
        </w:rPr>
      </w:pPr>
    </w:p>
    <w:p w:rsidR="00FC2B6A" w:rsidRPr="004D429B" w:rsidRDefault="00FC2B6A" w:rsidP="004D429B">
      <w:pPr>
        <w:widowControl w:val="0"/>
        <w:spacing w:after="0" w:line="240" w:lineRule="auto"/>
        <w:jc w:val="both"/>
        <w:rPr>
          <w:rFonts w:ascii="Times New Roman" w:hAnsi="Times New Roman"/>
          <w:bCs/>
          <w:sz w:val="24"/>
          <w:szCs w:val="24"/>
        </w:rPr>
      </w:pPr>
    </w:p>
    <w:p w:rsidR="00FC2B6A" w:rsidRPr="004D429B" w:rsidRDefault="00FC2B6A" w:rsidP="004D429B">
      <w:pPr>
        <w:widowControl w:val="0"/>
        <w:spacing w:after="0" w:line="240" w:lineRule="auto"/>
        <w:jc w:val="center"/>
        <w:rPr>
          <w:rFonts w:ascii="Times New Roman" w:hAnsi="Times New Roman"/>
          <w:b/>
          <w:bCs/>
          <w:sz w:val="24"/>
          <w:szCs w:val="24"/>
          <w:u w:val="single"/>
        </w:rPr>
      </w:pPr>
      <w:r w:rsidRPr="004D429B">
        <w:rPr>
          <w:rFonts w:ascii="Times New Roman" w:hAnsi="Times New Roman"/>
          <w:b/>
          <w:bCs/>
          <w:sz w:val="24"/>
          <w:szCs w:val="24"/>
          <w:u w:val="single"/>
        </w:rPr>
        <w:t>TÖRTÉNETTUDOMÁNY</w:t>
      </w:r>
    </w:p>
    <w:p w:rsidR="00FC2B6A" w:rsidRPr="004D429B" w:rsidRDefault="00FC2B6A" w:rsidP="004D429B">
      <w:pPr>
        <w:spacing w:after="0" w:line="240" w:lineRule="auto"/>
        <w:jc w:val="center"/>
        <w:rPr>
          <w:rFonts w:ascii="Times New Roman" w:hAnsi="Times New Roman"/>
          <w:sz w:val="24"/>
          <w:szCs w:val="24"/>
        </w:rPr>
      </w:pPr>
    </w:p>
    <w:p w:rsidR="00FC2B6A" w:rsidRPr="004D429B" w:rsidRDefault="00FC2B6A" w:rsidP="004D429B">
      <w:pPr>
        <w:spacing w:after="0" w:line="240" w:lineRule="auto"/>
        <w:jc w:val="center"/>
        <w:rPr>
          <w:rFonts w:ascii="Times New Roman" w:hAnsi="Times New Roman"/>
          <w:sz w:val="24"/>
          <w:szCs w:val="24"/>
        </w:rPr>
      </w:pPr>
    </w:p>
    <w:p w:rsidR="00FC2B6A" w:rsidRPr="004D429B" w:rsidRDefault="00FC2B6A" w:rsidP="004D429B">
      <w:pPr>
        <w:spacing w:after="0" w:line="240" w:lineRule="auto"/>
        <w:ind w:left="567" w:hanging="567"/>
        <w:jc w:val="both"/>
        <w:rPr>
          <w:rFonts w:ascii="Times New Roman" w:hAnsi="Times New Roman"/>
          <w:sz w:val="24"/>
          <w:szCs w:val="24"/>
        </w:rPr>
      </w:pPr>
      <w:r w:rsidRPr="004D429B">
        <w:rPr>
          <w:rFonts w:ascii="Times New Roman" w:hAnsi="Times New Roman"/>
          <w:smallCaps/>
          <w:sz w:val="24"/>
          <w:szCs w:val="24"/>
        </w:rPr>
        <w:t>Kelbert K.</w:t>
      </w:r>
      <w:r w:rsidRPr="004D429B">
        <w:rPr>
          <w:rFonts w:ascii="Times New Roman" w:hAnsi="Times New Roman"/>
          <w:sz w:val="24"/>
          <w:szCs w:val="24"/>
        </w:rPr>
        <w:t xml:space="preserve"> (2017) </w:t>
      </w:r>
      <w:r w:rsidRPr="004D429B">
        <w:rPr>
          <w:rFonts w:ascii="Times New Roman" w:hAnsi="Times New Roman"/>
          <w:i/>
          <w:sz w:val="24"/>
          <w:szCs w:val="24"/>
        </w:rPr>
        <w:t xml:space="preserve">Knebel Riza. </w:t>
      </w:r>
      <w:r w:rsidRPr="004D429B">
        <w:rPr>
          <w:rFonts w:ascii="Times New Roman" w:hAnsi="Times New Roman"/>
          <w:sz w:val="24"/>
          <w:szCs w:val="24"/>
        </w:rPr>
        <w:t>(Híres szombathelyi nők, 17.) ― Szombathely, Szülőföld Könyvkiadó, 104 pp.</w:t>
      </w:r>
    </w:p>
    <w:p w:rsidR="00FC2B6A" w:rsidRPr="004D429B" w:rsidRDefault="00FC2B6A" w:rsidP="004D429B">
      <w:pPr>
        <w:spacing w:after="0" w:line="240" w:lineRule="auto"/>
        <w:jc w:val="both"/>
        <w:rPr>
          <w:rFonts w:ascii="Times New Roman" w:hAnsi="Times New Roman"/>
          <w:sz w:val="24"/>
          <w:szCs w:val="24"/>
        </w:rPr>
      </w:pPr>
    </w:p>
    <w:p w:rsidR="00FC2B6A" w:rsidRPr="004D429B" w:rsidRDefault="00FC2B6A" w:rsidP="004D429B">
      <w:pPr>
        <w:spacing w:after="0" w:line="240" w:lineRule="auto"/>
        <w:jc w:val="both"/>
        <w:rPr>
          <w:rFonts w:ascii="Times New Roman" w:hAnsi="Times New Roman"/>
          <w:sz w:val="24"/>
          <w:szCs w:val="24"/>
        </w:rPr>
      </w:pPr>
    </w:p>
    <w:p w:rsidR="00FC2B6A" w:rsidRPr="004D429B" w:rsidRDefault="00FC2B6A" w:rsidP="004D429B">
      <w:pPr>
        <w:spacing w:after="0" w:line="240" w:lineRule="auto"/>
        <w:jc w:val="center"/>
        <w:rPr>
          <w:rFonts w:ascii="Times New Roman" w:hAnsi="Times New Roman"/>
          <w:b/>
          <w:sz w:val="24"/>
          <w:szCs w:val="24"/>
          <w:u w:val="single"/>
        </w:rPr>
      </w:pPr>
      <w:r w:rsidRPr="004D429B">
        <w:rPr>
          <w:rFonts w:ascii="Times New Roman" w:hAnsi="Times New Roman"/>
          <w:b/>
          <w:sz w:val="24"/>
          <w:szCs w:val="24"/>
          <w:u w:val="single"/>
        </w:rPr>
        <w:t>ÁLLOMÁNYVÉDELMI ÉS RESTAURÁTOR OSZTÁLY</w:t>
      </w:r>
    </w:p>
    <w:p w:rsidR="00FC2B6A" w:rsidRPr="004D429B" w:rsidRDefault="00FC2B6A" w:rsidP="004D429B">
      <w:pPr>
        <w:spacing w:after="0" w:line="240" w:lineRule="auto"/>
        <w:jc w:val="center"/>
        <w:rPr>
          <w:rFonts w:ascii="Times New Roman" w:hAnsi="Times New Roman"/>
          <w:b/>
          <w:sz w:val="24"/>
          <w:szCs w:val="24"/>
          <w:u w:val="single"/>
        </w:rPr>
      </w:pPr>
    </w:p>
    <w:p w:rsidR="00FC2B6A" w:rsidRPr="004D429B" w:rsidRDefault="00FC2B6A" w:rsidP="004D429B">
      <w:pPr>
        <w:spacing w:after="0" w:line="240" w:lineRule="auto"/>
        <w:jc w:val="center"/>
        <w:rPr>
          <w:rFonts w:ascii="Times New Roman" w:hAnsi="Times New Roman"/>
          <w:b/>
          <w:sz w:val="24"/>
          <w:szCs w:val="24"/>
        </w:rPr>
      </w:pPr>
      <w:r w:rsidRPr="004D429B">
        <w:rPr>
          <w:rFonts w:ascii="Times New Roman" w:hAnsi="Times New Roman"/>
          <w:b/>
          <w:sz w:val="24"/>
          <w:szCs w:val="24"/>
        </w:rPr>
        <w:t>Tudományos publikációk</w:t>
      </w:r>
    </w:p>
    <w:p w:rsidR="00FC2B6A" w:rsidRPr="004D429B" w:rsidRDefault="00FC2B6A" w:rsidP="004D429B">
      <w:pPr>
        <w:spacing w:after="0" w:line="240" w:lineRule="auto"/>
        <w:jc w:val="both"/>
        <w:rPr>
          <w:rFonts w:ascii="Times New Roman" w:hAnsi="Times New Roman"/>
          <w:b/>
          <w:sz w:val="24"/>
          <w:szCs w:val="24"/>
        </w:rPr>
      </w:pP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mallCaps/>
          <w:sz w:val="24"/>
          <w:szCs w:val="24"/>
        </w:rPr>
        <w:t>Ferencz E</w:t>
      </w:r>
      <w:r w:rsidRPr="004D429B">
        <w:rPr>
          <w:rFonts w:ascii="Times New Roman" w:hAnsi="Times New Roman"/>
          <w:sz w:val="24"/>
          <w:szCs w:val="24"/>
        </w:rPr>
        <w:t xml:space="preserve">. (2017): Gyöngyök reflektorfényben - Savaria </w:t>
      </w:r>
      <w:r w:rsidRPr="004D429B">
        <w:rPr>
          <w:rFonts w:ascii="Times New Roman" w:hAnsi="Times New Roman"/>
          <w:b/>
          <w:sz w:val="24"/>
          <w:szCs w:val="24"/>
        </w:rPr>
        <w:t>39</w:t>
      </w:r>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mallCaps/>
          <w:sz w:val="24"/>
          <w:szCs w:val="24"/>
        </w:rPr>
        <w:t>Ferencz E</w:t>
      </w:r>
      <w:r w:rsidRPr="004D429B">
        <w:rPr>
          <w:rFonts w:ascii="Times New Roman" w:hAnsi="Times New Roman"/>
          <w:sz w:val="24"/>
          <w:szCs w:val="24"/>
        </w:rPr>
        <w:t>.: Üvegvarázs – Műtárgyesetek III.</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mallCaps/>
          <w:sz w:val="24"/>
          <w:szCs w:val="24"/>
        </w:rPr>
        <w:t>Ferencz E</w:t>
      </w:r>
      <w:r w:rsidRPr="004D429B">
        <w:rPr>
          <w:rFonts w:ascii="Times New Roman" w:hAnsi="Times New Roman"/>
          <w:sz w:val="24"/>
          <w:szCs w:val="24"/>
        </w:rPr>
        <w:t>.: Gyöngyök restaurálása. Mesteri-Intaháza monográfia. (szerk.: Ilon G.)</w:t>
      </w:r>
    </w:p>
    <w:p w:rsidR="00FC2B6A" w:rsidRPr="004D429B" w:rsidRDefault="00FC2B6A" w:rsidP="004D429B">
      <w:pPr>
        <w:pStyle w:val="Nincstrkz"/>
        <w:jc w:val="both"/>
        <w:rPr>
          <w:rFonts w:ascii="Times New Roman" w:hAnsi="Times New Roman"/>
          <w:sz w:val="24"/>
          <w:szCs w:val="24"/>
        </w:rPr>
      </w:pPr>
      <w:r w:rsidRPr="004D429B">
        <w:rPr>
          <w:rFonts w:ascii="Times New Roman" w:hAnsi="Times New Roman"/>
          <w:smallCaps/>
          <w:sz w:val="24"/>
          <w:szCs w:val="24"/>
        </w:rPr>
        <w:t>Kusztor G</w:t>
      </w:r>
      <w:r w:rsidRPr="004D429B">
        <w:rPr>
          <w:rFonts w:ascii="Times New Roman" w:hAnsi="Times New Roman"/>
          <w:sz w:val="24"/>
          <w:szCs w:val="24"/>
        </w:rPr>
        <w:t xml:space="preserve">. (2017): Germán férfisír fémleleteinek restaurálása - Savaria </w:t>
      </w:r>
      <w:r w:rsidRPr="004D429B">
        <w:rPr>
          <w:rFonts w:ascii="Times New Roman" w:hAnsi="Times New Roman"/>
          <w:b/>
          <w:sz w:val="24"/>
          <w:szCs w:val="24"/>
        </w:rPr>
        <w:t>39</w:t>
      </w:r>
      <w:r w:rsidRPr="004D429B">
        <w:rPr>
          <w:rFonts w:ascii="Times New Roman" w:hAnsi="Times New Roman"/>
          <w:sz w:val="24"/>
          <w:szCs w:val="24"/>
        </w:rPr>
        <w:t>.</w:t>
      </w:r>
    </w:p>
    <w:p w:rsidR="00FC2B6A" w:rsidRPr="004D429B" w:rsidRDefault="00FC2B6A" w:rsidP="004D429B">
      <w:pPr>
        <w:pStyle w:val="Nincstrkz"/>
        <w:jc w:val="both"/>
        <w:rPr>
          <w:rFonts w:ascii="Times New Roman" w:hAnsi="Times New Roman"/>
          <w:sz w:val="24"/>
          <w:szCs w:val="24"/>
        </w:rPr>
      </w:pPr>
    </w:p>
    <w:p w:rsidR="00FC2B6A" w:rsidRPr="004D429B" w:rsidRDefault="00FC2B6A" w:rsidP="004D429B">
      <w:pPr>
        <w:pStyle w:val="Nincstrkz"/>
        <w:jc w:val="center"/>
        <w:rPr>
          <w:rFonts w:ascii="Times New Roman" w:hAnsi="Times New Roman"/>
          <w:b/>
          <w:sz w:val="24"/>
          <w:szCs w:val="24"/>
          <w:lang w:eastAsia="hu-HU"/>
        </w:rPr>
      </w:pPr>
      <w:r w:rsidRPr="004D429B">
        <w:rPr>
          <w:rFonts w:ascii="Times New Roman" w:hAnsi="Times New Roman"/>
          <w:b/>
          <w:sz w:val="24"/>
          <w:szCs w:val="24"/>
          <w:lang w:eastAsia="hu-HU"/>
        </w:rPr>
        <w:t>Ismeretterjesztő írások</w:t>
      </w:r>
    </w:p>
    <w:p w:rsidR="00FC2B6A" w:rsidRPr="004D429B" w:rsidRDefault="00FC2B6A" w:rsidP="004D429B">
      <w:pPr>
        <w:pStyle w:val="Nincstrkz"/>
        <w:jc w:val="both"/>
        <w:rPr>
          <w:rFonts w:ascii="Times New Roman" w:hAnsi="Times New Roman"/>
          <w:b/>
          <w:sz w:val="24"/>
          <w:szCs w:val="24"/>
          <w:lang w:eastAsia="hu-HU"/>
        </w:rPr>
      </w:pP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mallCaps/>
          <w:sz w:val="24"/>
          <w:szCs w:val="24"/>
        </w:rPr>
        <w:t>Edőcs J.:</w:t>
      </w:r>
      <w:r w:rsidRPr="004D429B">
        <w:rPr>
          <w:rFonts w:ascii="Times New Roman" w:hAnsi="Times New Roman"/>
          <w:sz w:val="24"/>
          <w:szCs w:val="24"/>
        </w:rPr>
        <w:t xml:space="preserve"> A Magyar Gyöngy Egyesület látogatása. Savaria Múzeum honlap.</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mallCaps/>
          <w:sz w:val="24"/>
          <w:szCs w:val="24"/>
        </w:rPr>
        <w:t>Edőcs J.:</w:t>
      </w:r>
      <w:r w:rsidRPr="004D429B">
        <w:rPr>
          <w:rFonts w:ascii="Times New Roman" w:hAnsi="Times New Roman"/>
          <w:sz w:val="24"/>
          <w:szCs w:val="24"/>
        </w:rPr>
        <w:t xml:space="preserve"> Eltemetett ékszerek. Vas Népe.</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mallCaps/>
          <w:sz w:val="24"/>
          <w:szCs w:val="24"/>
        </w:rPr>
        <w:t>Ferencz E.</w:t>
      </w:r>
      <w:r w:rsidRPr="004D429B">
        <w:rPr>
          <w:rFonts w:ascii="Times New Roman" w:hAnsi="Times New Roman"/>
          <w:sz w:val="24"/>
          <w:szCs w:val="24"/>
        </w:rPr>
        <w:t>: „Kiemelkedő Krisztus test” – egy poszthabán bokályról. Vas Népe.</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mallCaps/>
          <w:sz w:val="24"/>
          <w:szCs w:val="24"/>
        </w:rPr>
        <w:t>Ferencz E.:</w:t>
      </w:r>
      <w:r w:rsidRPr="004D429B">
        <w:rPr>
          <w:rFonts w:ascii="Times New Roman" w:hAnsi="Times New Roman"/>
          <w:sz w:val="24"/>
          <w:szCs w:val="24"/>
        </w:rPr>
        <w:t xml:space="preserve"> Római kori üveggyöngyök a restaurátor műhelyben. Savaria Múzeum honlap.</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mallCaps/>
          <w:sz w:val="24"/>
          <w:szCs w:val="24"/>
        </w:rPr>
        <w:t>Kiss E.Cs.:</w:t>
      </w:r>
      <w:r w:rsidRPr="004D429B">
        <w:rPr>
          <w:rFonts w:ascii="Times New Roman" w:hAnsi="Times New Roman"/>
          <w:sz w:val="24"/>
          <w:szCs w:val="24"/>
        </w:rPr>
        <w:t xml:space="preserve"> Egy japán rövidkard (wakizashi) restaurálása. Savaria Múzeum honlap.</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mallCaps/>
          <w:sz w:val="24"/>
          <w:szCs w:val="24"/>
        </w:rPr>
        <w:t>Kiss E. Cs.:</w:t>
      </w:r>
      <w:r w:rsidRPr="004D429B">
        <w:rPr>
          <w:rFonts w:ascii="Times New Roman" w:hAnsi="Times New Roman"/>
          <w:sz w:val="24"/>
          <w:szCs w:val="24"/>
        </w:rPr>
        <w:t xml:space="preserve"> Germán Pajzsdudor restaurálása. Vas Népe.</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mallCaps/>
          <w:sz w:val="24"/>
          <w:szCs w:val="24"/>
        </w:rPr>
        <w:t>Kusztor G.:</w:t>
      </w:r>
      <w:r w:rsidRPr="004D429B">
        <w:rPr>
          <w:rFonts w:ascii="Times New Roman" w:hAnsi="Times New Roman"/>
          <w:sz w:val="24"/>
          <w:szCs w:val="24"/>
        </w:rPr>
        <w:t xml:space="preserve"> Germán temető kincsei VII. Halászat, vadászat különleges fémeszközei egy férfi sírjából. Savaria Múzeum honlap.</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mallCaps/>
          <w:sz w:val="24"/>
          <w:szCs w:val="24"/>
        </w:rPr>
        <w:t>Kusztor G</w:t>
      </w:r>
      <w:r w:rsidRPr="004D429B">
        <w:rPr>
          <w:rFonts w:ascii="Times New Roman" w:hAnsi="Times New Roman"/>
          <w:sz w:val="24"/>
          <w:szCs w:val="24"/>
        </w:rPr>
        <w:t>.: Római kori kozmetikai doboz Szombathelyen. Vas Népe.</w:t>
      </w:r>
    </w:p>
    <w:p w:rsidR="00FC2B6A" w:rsidRPr="004D429B" w:rsidRDefault="00FC2B6A" w:rsidP="004D429B">
      <w:pPr>
        <w:pStyle w:val="Nincstrkz"/>
        <w:jc w:val="both"/>
        <w:rPr>
          <w:rFonts w:ascii="Times New Roman" w:hAnsi="Times New Roman"/>
          <w:sz w:val="24"/>
          <w:szCs w:val="24"/>
        </w:rPr>
      </w:pPr>
    </w:p>
    <w:p w:rsidR="00FC2B6A" w:rsidRPr="004D429B" w:rsidRDefault="00FC2B6A" w:rsidP="004D429B">
      <w:pPr>
        <w:pStyle w:val="Nincstrkz"/>
        <w:jc w:val="both"/>
        <w:rPr>
          <w:rFonts w:ascii="Times New Roman" w:hAnsi="Times New Roman"/>
          <w:sz w:val="24"/>
          <w:szCs w:val="24"/>
        </w:rPr>
      </w:pPr>
    </w:p>
    <w:p w:rsidR="00FC2B6A" w:rsidRPr="004D429B" w:rsidRDefault="00FC2B6A" w:rsidP="004D429B">
      <w:pPr>
        <w:pStyle w:val="Nincstrkz"/>
        <w:jc w:val="center"/>
        <w:rPr>
          <w:rFonts w:ascii="Times New Roman" w:hAnsi="Times New Roman"/>
          <w:b/>
          <w:sz w:val="24"/>
          <w:szCs w:val="24"/>
        </w:rPr>
      </w:pPr>
      <w:r w:rsidRPr="004D429B">
        <w:rPr>
          <w:rFonts w:ascii="Times New Roman" w:hAnsi="Times New Roman"/>
          <w:b/>
          <w:sz w:val="24"/>
          <w:szCs w:val="24"/>
        </w:rPr>
        <w:t>Ismeretterjesztő előadások</w:t>
      </w:r>
    </w:p>
    <w:p w:rsidR="00FC2B6A" w:rsidRPr="004D429B" w:rsidRDefault="00FC2B6A" w:rsidP="004D429B">
      <w:pPr>
        <w:pStyle w:val="Nincstrkz"/>
        <w:jc w:val="both"/>
        <w:rPr>
          <w:rFonts w:ascii="Times New Roman" w:hAnsi="Times New Roman"/>
          <w:b/>
          <w:sz w:val="24"/>
          <w:szCs w:val="24"/>
        </w:rPr>
      </w:pP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mallCaps/>
          <w:sz w:val="24"/>
          <w:szCs w:val="24"/>
        </w:rPr>
        <w:t>Edőcs J.:</w:t>
      </w:r>
      <w:r w:rsidRPr="004D429B">
        <w:rPr>
          <w:rFonts w:ascii="Times New Roman" w:hAnsi="Times New Roman"/>
          <w:sz w:val="24"/>
          <w:szCs w:val="24"/>
        </w:rPr>
        <w:t xml:space="preserve"> „A Vas megyében található ásatási párták felvétele, restaurálási mintázata” Hagyományok Háza Budapest.</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mallCaps/>
          <w:sz w:val="24"/>
          <w:szCs w:val="24"/>
        </w:rPr>
        <w:t>Edőcs J.:</w:t>
      </w:r>
      <w:r w:rsidRPr="004D429B">
        <w:rPr>
          <w:rFonts w:ascii="Times New Roman" w:hAnsi="Times New Roman"/>
          <w:sz w:val="24"/>
          <w:szCs w:val="24"/>
        </w:rPr>
        <w:t xml:space="preserve"> „Gránátköves párta restaurálásának lépései, valamint pillanatképek Ják és Kőszeg középkori temetőinek viseletmaradványairól” címmel a II. Fémfonalas Szakmai Napon, MNM Budapest. </w:t>
      </w:r>
    </w:p>
    <w:p w:rsidR="00FC2B6A" w:rsidRPr="004D429B" w:rsidRDefault="00FC2B6A" w:rsidP="004D429B">
      <w:pPr>
        <w:pStyle w:val="Nincstrkz"/>
        <w:ind w:left="540" w:hanging="540"/>
        <w:jc w:val="both"/>
        <w:rPr>
          <w:rFonts w:ascii="Times New Roman" w:hAnsi="Times New Roman"/>
          <w:sz w:val="24"/>
          <w:szCs w:val="24"/>
        </w:rPr>
      </w:pPr>
      <w:r w:rsidRPr="004D429B">
        <w:rPr>
          <w:rFonts w:ascii="Times New Roman" w:hAnsi="Times New Roman"/>
          <w:smallCaps/>
          <w:sz w:val="24"/>
          <w:szCs w:val="24"/>
        </w:rPr>
        <w:t>Edőcs J.:</w:t>
      </w:r>
      <w:r w:rsidRPr="004D429B">
        <w:rPr>
          <w:rFonts w:ascii="Times New Roman" w:hAnsi="Times New Roman"/>
          <w:sz w:val="24"/>
          <w:szCs w:val="24"/>
        </w:rPr>
        <w:t xml:space="preserve"> „Vas megye középkori ásatási viseletmaradványai, gyöngyös párták” Savaria Múzeum</w:t>
      </w:r>
    </w:p>
    <w:p w:rsidR="00FC2B6A" w:rsidRPr="004D429B" w:rsidRDefault="00FC2B6A" w:rsidP="004D429B">
      <w:pPr>
        <w:pStyle w:val="Nincstrkz"/>
        <w:jc w:val="both"/>
        <w:rPr>
          <w:rFonts w:ascii="Times New Roman" w:hAnsi="Times New Roman"/>
          <w:sz w:val="24"/>
          <w:szCs w:val="24"/>
        </w:rPr>
      </w:pPr>
    </w:p>
    <w:p w:rsidR="00FC2B6A" w:rsidRPr="004D429B" w:rsidRDefault="00FC2B6A" w:rsidP="004D429B">
      <w:pPr>
        <w:pStyle w:val="Nincstrkz"/>
        <w:jc w:val="both"/>
        <w:rPr>
          <w:rFonts w:ascii="Times New Roman" w:hAnsi="Times New Roman"/>
          <w:sz w:val="24"/>
          <w:szCs w:val="24"/>
        </w:rPr>
      </w:pPr>
    </w:p>
    <w:p w:rsidR="00FC2B6A" w:rsidRPr="004D429B" w:rsidRDefault="00FC2B6A" w:rsidP="004D429B">
      <w:pPr>
        <w:pStyle w:val="Nincstrkz"/>
        <w:jc w:val="center"/>
        <w:rPr>
          <w:rFonts w:ascii="Times New Roman" w:hAnsi="Times New Roman"/>
          <w:b/>
          <w:sz w:val="24"/>
          <w:szCs w:val="24"/>
          <w:u w:val="single"/>
        </w:rPr>
      </w:pPr>
      <w:r w:rsidRPr="004D429B">
        <w:rPr>
          <w:rFonts w:ascii="Times New Roman" w:hAnsi="Times New Roman"/>
          <w:b/>
          <w:sz w:val="24"/>
          <w:szCs w:val="24"/>
          <w:u w:val="single"/>
        </w:rPr>
        <w:t>VASI SZEMLE</w:t>
      </w:r>
    </w:p>
    <w:p w:rsidR="00FC2B6A" w:rsidRPr="004D429B" w:rsidRDefault="00FC2B6A" w:rsidP="004D429B">
      <w:pPr>
        <w:pStyle w:val="Nincstrkz"/>
        <w:jc w:val="center"/>
        <w:rPr>
          <w:rFonts w:ascii="Times New Roman" w:hAnsi="Times New Roman"/>
          <w:b/>
          <w:sz w:val="24"/>
          <w:szCs w:val="24"/>
          <w:u w:val="single"/>
        </w:rPr>
      </w:pP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 xml:space="preserve">Gyurácz F. </w:t>
      </w:r>
      <w:r w:rsidRPr="004D429B">
        <w:rPr>
          <w:rFonts w:ascii="Times New Roman" w:hAnsi="Times New Roman"/>
          <w:sz w:val="24"/>
          <w:szCs w:val="24"/>
        </w:rPr>
        <w:t>és</w:t>
      </w:r>
      <w:r w:rsidRPr="004D429B">
        <w:rPr>
          <w:rFonts w:ascii="Times New Roman" w:hAnsi="Times New Roman"/>
          <w:smallCaps/>
          <w:sz w:val="24"/>
          <w:szCs w:val="24"/>
        </w:rPr>
        <w:t xml:space="preserve"> Loksa G. (</w:t>
      </w:r>
      <w:r w:rsidRPr="004D429B">
        <w:rPr>
          <w:rFonts w:ascii="Times New Roman" w:hAnsi="Times New Roman"/>
          <w:sz w:val="24"/>
          <w:szCs w:val="24"/>
        </w:rPr>
        <w:t>szerk.)</w:t>
      </w:r>
      <w:r w:rsidRPr="004D429B">
        <w:rPr>
          <w:rFonts w:ascii="Times New Roman" w:hAnsi="Times New Roman"/>
          <w:smallCaps/>
          <w:sz w:val="24"/>
          <w:szCs w:val="24"/>
        </w:rPr>
        <w:t xml:space="preserve"> (</w:t>
      </w:r>
      <w:r w:rsidRPr="004D429B">
        <w:rPr>
          <w:rFonts w:ascii="Times New Roman" w:hAnsi="Times New Roman"/>
          <w:sz w:val="24"/>
          <w:szCs w:val="24"/>
        </w:rPr>
        <w:t>2017</w:t>
      </w:r>
      <w:r w:rsidRPr="004D429B">
        <w:rPr>
          <w:rFonts w:ascii="Times New Roman" w:hAnsi="Times New Roman"/>
          <w:smallCaps/>
          <w:sz w:val="24"/>
          <w:szCs w:val="24"/>
        </w:rPr>
        <w:t xml:space="preserve">): </w:t>
      </w:r>
      <w:r w:rsidRPr="004D429B">
        <w:rPr>
          <w:rFonts w:ascii="Times New Roman" w:hAnsi="Times New Roman"/>
          <w:i/>
          <w:sz w:val="24"/>
          <w:szCs w:val="24"/>
        </w:rPr>
        <w:t xml:space="preserve">Őrvidék Kollégium. </w:t>
      </w:r>
      <w:r w:rsidRPr="004D429B">
        <w:rPr>
          <w:rFonts w:ascii="Times New Roman" w:hAnsi="Times New Roman"/>
          <w:sz w:val="24"/>
          <w:szCs w:val="24"/>
        </w:rPr>
        <w:t>– Lakitelek, Antológia Kiadó, 240 p. + 16 p. színes képmell. + DVD-mell.</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 xml:space="preserve">Gyurácz F. (2017): </w:t>
      </w:r>
      <w:r w:rsidRPr="004D429B">
        <w:rPr>
          <w:rFonts w:ascii="Times New Roman" w:hAnsi="Times New Roman"/>
          <w:i/>
          <w:smallCaps/>
          <w:sz w:val="24"/>
          <w:szCs w:val="24"/>
        </w:rPr>
        <w:t>P</w:t>
      </w:r>
      <w:r w:rsidRPr="004D429B">
        <w:rPr>
          <w:rFonts w:ascii="Times New Roman" w:hAnsi="Times New Roman"/>
          <w:i/>
          <w:sz w:val="24"/>
          <w:szCs w:val="24"/>
        </w:rPr>
        <w:t xml:space="preserve">opulizmus. </w:t>
      </w:r>
      <w:r w:rsidRPr="004D429B">
        <w:rPr>
          <w:rFonts w:ascii="Times New Roman" w:hAnsi="Times New Roman"/>
          <w:sz w:val="24"/>
          <w:szCs w:val="24"/>
        </w:rPr>
        <w:t>Tanulmányok 1991–2017. – Szombathely, Magyar Nyugat Könyvkiadó, 140 p.</w:t>
      </w:r>
    </w:p>
    <w:p w:rsidR="00FC2B6A" w:rsidRPr="004D429B" w:rsidRDefault="00FC2B6A" w:rsidP="004D429B">
      <w:pPr>
        <w:spacing w:after="0" w:line="240" w:lineRule="auto"/>
        <w:ind w:left="540" w:hanging="540"/>
        <w:jc w:val="both"/>
        <w:rPr>
          <w:rFonts w:ascii="Times New Roman" w:hAnsi="Times New Roman"/>
          <w:b/>
          <w:sz w:val="24"/>
          <w:szCs w:val="24"/>
        </w:rPr>
      </w:pPr>
      <w:r w:rsidRPr="004D429B">
        <w:rPr>
          <w:rFonts w:ascii="Times New Roman" w:hAnsi="Times New Roman"/>
          <w:smallCaps/>
          <w:sz w:val="24"/>
          <w:szCs w:val="24"/>
        </w:rPr>
        <w:t xml:space="preserve">Gyurácz F. (2017): </w:t>
      </w:r>
      <w:r w:rsidRPr="004D429B">
        <w:rPr>
          <w:rFonts w:ascii="Times New Roman" w:hAnsi="Times New Roman"/>
          <w:sz w:val="24"/>
          <w:szCs w:val="24"/>
        </w:rPr>
        <w:t xml:space="preserve">Bokányi Péter: „… itt álltál valaha” </w:t>
      </w:r>
      <w:r w:rsidRPr="004D429B">
        <w:rPr>
          <w:rFonts w:ascii="Times New Roman" w:hAnsi="Times New Roman"/>
          <w:i/>
          <w:sz w:val="24"/>
          <w:szCs w:val="24"/>
        </w:rPr>
        <w:t xml:space="preserve">(recenzió) </w:t>
      </w:r>
      <w:r w:rsidRPr="004D429B">
        <w:rPr>
          <w:rFonts w:ascii="Times New Roman" w:hAnsi="Times New Roman"/>
          <w:sz w:val="24"/>
          <w:szCs w:val="24"/>
        </w:rPr>
        <w:t xml:space="preserve">– </w:t>
      </w:r>
      <w:r w:rsidRPr="004D429B">
        <w:rPr>
          <w:rFonts w:ascii="Times New Roman" w:hAnsi="Times New Roman"/>
          <w:i/>
          <w:sz w:val="24"/>
          <w:szCs w:val="24"/>
        </w:rPr>
        <w:t xml:space="preserve">Vasi Szemle </w:t>
      </w:r>
      <w:r w:rsidRPr="004D429B">
        <w:rPr>
          <w:rFonts w:ascii="Times New Roman" w:hAnsi="Times New Roman"/>
          <w:b/>
          <w:sz w:val="24"/>
          <w:szCs w:val="24"/>
        </w:rPr>
        <w:t>71</w:t>
      </w:r>
      <w:r w:rsidRPr="004D429B">
        <w:rPr>
          <w:rFonts w:ascii="Times New Roman" w:hAnsi="Times New Roman"/>
          <w:sz w:val="24"/>
          <w:szCs w:val="24"/>
        </w:rPr>
        <w:t>(1): 115–116.</w:t>
      </w:r>
    </w:p>
    <w:p w:rsidR="00FC2B6A" w:rsidRPr="004D429B" w:rsidRDefault="00FC2B6A" w:rsidP="004D429B">
      <w:pPr>
        <w:spacing w:after="0" w:line="240" w:lineRule="auto"/>
        <w:ind w:left="540" w:hanging="540"/>
        <w:jc w:val="both"/>
        <w:rPr>
          <w:rFonts w:ascii="Times New Roman" w:hAnsi="Times New Roman"/>
          <w:smallCaps/>
          <w:sz w:val="24"/>
          <w:szCs w:val="24"/>
        </w:rPr>
      </w:pPr>
      <w:r w:rsidRPr="004D429B">
        <w:rPr>
          <w:rFonts w:ascii="Times New Roman" w:hAnsi="Times New Roman"/>
          <w:smallCaps/>
          <w:sz w:val="24"/>
          <w:szCs w:val="24"/>
        </w:rPr>
        <w:t>Gyurácz F. (2017): A</w:t>
      </w:r>
      <w:r w:rsidRPr="004D429B">
        <w:rPr>
          <w:rFonts w:ascii="Times New Roman" w:hAnsi="Times New Roman"/>
          <w:sz w:val="24"/>
          <w:szCs w:val="24"/>
        </w:rPr>
        <w:t xml:space="preserve">z őrvidéki magyarságról. – In: </w:t>
      </w:r>
      <w:r w:rsidRPr="004D429B">
        <w:rPr>
          <w:rFonts w:ascii="Times New Roman" w:hAnsi="Times New Roman"/>
          <w:smallCaps/>
          <w:sz w:val="24"/>
          <w:szCs w:val="24"/>
        </w:rPr>
        <w:t xml:space="preserve">Dr. Gyurácz F. </w:t>
      </w:r>
      <w:r w:rsidRPr="004D429B">
        <w:rPr>
          <w:rFonts w:ascii="Times New Roman" w:hAnsi="Times New Roman"/>
          <w:sz w:val="24"/>
          <w:szCs w:val="24"/>
        </w:rPr>
        <w:t>és</w:t>
      </w:r>
      <w:r w:rsidRPr="004D429B">
        <w:rPr>
          <w:rFonts w:ascii="Times New Roman" w:hAnsi="Times New Roman"/>
          <w:smallCaps/>
          <w:sz w:val="24"/>
          <w:szCs w:val="24"/>
        </w:rPr>
        <w:t xml:space="preserve"> Loksa G. (</w:t>
      </w:r>
      <w:r w:rsidRPr="004D429B">
        <w:rPr>
          <w:rFonts w:ascii="Times New Roman" w:hAnsi="Times New Roman"/>
          <w:sz w:val="24"/>
          <w:szCs w:val="24"/>
        </w:rPr>
        <w:t>szerk.</w:t>
      </w:r>
      <w:r w:rsidRPr="004D429B">
        <w:rPr>
          <w:rFonts w:ascii="Times New Roman" w:hAnsi="Times New Roman"/>
          <w:smallCaps/>
          <w:sz w:val="24"/>
          <w:szCs w:val="24"/>
        </w:rPr>
        <w:t xml:space="preserve">): </w:t>
      </w:r>
      <w:r w:rsidRPr="004D429B">
        <w:rPr>
          <w:rFonts w:ascii="Times New Roman" w:hAnsi="Times New Roman"/>
          <w:i/>
          <w:sz w:val="24"/>
          <w:szCs w:val="24"/>
        </w:rPr>
        <w:t>Őrvidék Kollégium.</w:t>
      </w:r>
      <w:r w:rsidRPr="004D429B">
        <w:rPr>
          <w:rFonts w:ascii="Times New Roman" w:hAnsi="Times New Roman"/>
          <w:sz w:val="24"/>
          <w:szCs w:val="24"/>
        </w:rPr>
        <w:t xml:space="preserve"> – Lakitelek, Antológia Kiadó, pp. 17–24.</w:t>
      </w:r>
    </w:p>
    <w:p w:rsidR="00FC2B6A" w:rsidRPr="004D429B" w:rsidRDefault="00FC2B6A" w:rsidP="004D429B">
      <w:pPr>
        <w:spacing w:after="0" w:line="240" w:lineRule="auto"/>
        <w:ind w:left="540" w:hanging="540"/>
        <w:jc w:val="both"/>
        <w:rPr>
          <w:rFonts w:ascii="Times New Roman" w:hAnsi="Times New Roman"/>
          <w:smallCaps/>
          <w:sz w:val="24"/>
          <w:szCs w:val="24"/>
        </w:rPr>
      </w:pPr>
      <w:r w:rsidRPr="004D429B">
        <w:rPr>
          <w:rFonts w:ascii="Times New Roman" w:hAnsi="Times New Roman"/>
          <w:smallCaps/>
          <w:sz w:val="24"/>
          <w:szCs w:val="24"/>
        </w:rPr>
        <w:t>Gyurácz F. (2017): A</w:t>
      </w:r>
      <w:r w:rsidRPr="004D429B">
        <w:rPr>
          <w:rFonts w:ascii="Times New Roman" w:hAnsi="Times New Roman"/>
          <w:sz w:val="24"/>
          <w:szCs w:val="24"/>
        </w:rPr>
        <w:t xml:space="preserve">z őrvidéki magyarságról. – </w:t>
      </w:r>
      <w:r w:rsidRPr="004D429B">
        <w:rPr>
          <w:rFonts w:ascii="Times New Roman" w:hAnsi="Times New Roman"/>
          <w:i/>
          <w:sz w:val="24"/>
          <w:szCs w:val="24"/>
        </w:rPr>
        <w:t xml:space="preserve">Vasi Szemle </w:t>
      </w:r>
      <w:r w:rsidRPr="004D429B">
        <w:rPr>
          <w:rFonts w:ascii="Times New Roman" w:hAnsi="Times New Roman"/>
          <w:b/>
          <w:sz w:val="24"/>
          <w:szCs w:val="24"/>
        </w:rPr>
        <w:t>71</w:t>
      </w:r>
      <w:r w:rsidRPr="004D429B">
        <w:rPr>
          <w:rFonts w:ascii="Times New Roman" w:hAnsi="Times New Roman"/>
          <w:sz w:val="24"/>
          <w:szCs w:val="24"/>
        </w:rPr>
        <w:t>(1): 77–82.</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z w:val="24"/>
          <w:szCs w:val="24"/>
        </w:rPr>
        <w:t>G</w:t>
      </w:r>
      <w:r w:rsidRPr="004D429B">
        <w:rPr>
          <w:rFonts w:ascii="Times New Roman" w:hAnsi="Times New Roman"/>
          <w:smallCaps/>
          <w:sz w:val="24"/>
          <w:szCs w:val="24"/>
        </w:rPr>
        <w:t xml:space="preserve">yurácz F. (2017): </w:t>
      </w:r>
      <w:r w:rsidRPr="004D429B">
        <w:rPr>
          <w:rFonts w:ascii="Times New Roman" w:hAnsi="Times New Roman"/>
          <w:sz w:val="24"/>
          <w:szCs w:val="24"/>
        </w:rPr>
        <w:t>Pável Ágoston tudományszervezői tevékenysége a Vasi Szemlében. –</w:t>
      </w:r>
      <w:r w:rsidRPr="004D429B">
        <w:rPr>
          <w:rFonts w:ascii="Times New Roman" w:hAnsi="Times New Roman"/>
          <w:i/>
          <w:sz w:val="24"/>
          <w:szCs w:val="24"/>
        </w:rPr>
        <w:t>Vasi Szemle</w:t>
      </w:r>
      <w:r w:rsidRPr="004D429B">
        <w:rPr>
          <w:rFonts w:ascii="Times New Roman" w:hAnsi="Times New Roman"/>
          <w:sz w:val="24"/>
          <w:szCs w:val="24"/>
        </w:rPr>
        <w:t xml:space="preserve"> </w:t>
      </w:r>
      <w:r w:rsidRPr="004D429B">
        <w:rPr>
          <w:rFonts w:ascii="Times New Roman" w:hAnsi="Times New Roman"/>
          <w:b/>
          <w:sz w:val="24"/>
          <w:szCs w:val="24"/>
        </w:rPr>
        <w:t>71</w:t>
      </w:r>
      <w:r w:rsidRPr="004D429B">
        <w:rPr>
          <w:rFonts w:ascii="Times New Roman" w:hAnsi="Times New Roman"/>
          <w:sz w:val="24"/>
          <w:szCs w:val="24"/>
        </w:rPr>
        <w:t>(3): 429–434.</w:t>
      </w:r>
    </w:p>
    <w:p w:rsidR="00FC2B6A" w:rsidRPr="004D429B" w:rsidRDefault="00FC2B6A" w:rsidP="004D429B">
      <w:pPr>
        <w:spacing w:after="0" w:line="240" w:lineRule="auto"/>
        <w:ind w:left="540" w:hanging="540"/>
        <w:jc w:val="both"/>
        <w:rPr>
          <w:rFonts w:ascii="Times New Roman" w:hAnsi="Times New Roman"/>
          <w:smallCaps/>
          <w:sz w:val="24"/>
          <w:szCs w:val="24"/>
        </w:rPr>
      </w:pPr>
      <w:r w:rsidRPr="004D429B">
        <w:rPr>
          <w:rFonts w:ascii="Times New Roman" w:hAnsi="Times New Roman"/>
          <w:smallCaps/>
          <w:sz w:val="24"/>
          <w:szCs w:val="24"/>
        </w:rPr>
        <w:t xml:space="preserve">Gyurácz F. (2017): </w:t>
      </w:r>
      <w:r w:rsidRPr="004D429B">
        <w:rPr>
          <w:rFonts w:ascii="Times New Roman" w:hAnsi="Times New Roman"/>
          <w:sz w:val="24"/>
          <w:szCs w:val="24"/>
        </w:rPr>
        <w:t xml:space="preserve">„Populizmus”, 2016–17. – </w:t>
      </w:r>
      <w:r w:rsidRPr="004D429B">
        <w:rPr>
          <w:rFonts w:ascii="Times New Roman" w:hAnsi="Times New Roman"/>
          <w:i/>
          <w:sz w:val="24"/>
          <w:szCs w:val="24"/>
        </w:rPr>
        <w:t>Hitel</w:t>
      </w:r>
      <w:r w:rsidRPr="004D429B">
        <w:rPr>
          <w:rFonts w:ascii="Times New Roman" w:hAnsi="Times New Roman"/>
          <w:sz w:val="24"/>
          <w:szCs w:val="24"/>
        </w:rPr>
        <w:t xml:space="preserve"> </w:t>
      </w:r>
      <w:r w:rsidRPr="004D429B">
        <w:rPr>
          <w:rFonts w:ascii="Times New Roman" w:hAnsi="Times New Roman"/>
          <w:b/>
          <w:sz w:val="24"/>
          <w:szCs w:val="24"/>
        </w:rPr>
        <w:t>30</w:t>
      </w:r>
      <w:r w:rsidRPr="004D429B">
        <w:rPr>
          <w:rFonts w:ascii="Times New Roman" w:hAnsi="Times New Roman"/>
          <w:sz w:val="24"/>
          <w:szCs w:val="24"/>
        </w:rPr>
        <w:t>(12): 3–26.</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 xml:space="preserve">Gyurácz F. (2017): </w:t>
      </w:r>
      <w:r w:rsidRPr="004D429B">
        <w:rPr>
          <w:rFonts w:ascii="Times New Roman" w:hAnsi="Times New Roman"/>
          <w:sz w:val="24"/>
          <w:szCs w:val="24"/>
        </w:rPr>
        <w:t xml:space="preserve">Újabb kori történelmünk megindító szimbóluma. [Gróf Esterházy Jánosról.] – </w:t>
      </w:r>
      <w:r w:rsidRPr="004D429B">
        <w:rPr>
          <w:rFonts w:ascii="Times New Roman" w:hAnsi="Times New Roman"/>
          <w:i/>
          <w:sz w:val="24"/>
          <w:szCs w:val="24"/>
        </w:rPr>
        <w:t>Vasi Szemle</w:t>
      </w:r>
      <w:r w:rsidRPr="004D429B">
        <w:rPr>
          <w:rFonts w:ascii="Times New Roman" w:hAnsi="Times New Roman"/>
          <w:sz w:val="24"/>
          <w:szCs w:val="24"/>
        </w:rPr>
        <w:t xml:space="preserve"> </w:t>
      </w:r>
      <w:r w:rsidRPr="004D429B">
        <w:rPr>
          <w:rFonts w:ascii="Times New Roman" w:hAnsi="Times New Roman"/>
          <w:b/>
          <w:sz w:val="24"/>
          <w:szCs w:val="24"/>
        </w:rPr>
        <w:t>71</w:t>
      </w:r>
      <w:r w:rsidRPr="004D429B">
        <w:rPr>
          <w:rFonts w:ascii="Times New Roman" w:hAnsi="Times New Roman"/>
          <w:sz w:val="24"/>
          <w:szCs w:val="24"/>
        </w:rPr>
        <w:t>(3): 485–487.</w:t>
      </w:r>
    </w:p>
    <w:p w:rsidR="00FC2B6A" w:rsidRPr="004D429B" w:rsidRDefault="00FC2B6A" w:rsidP="004D429B">
      <w:pPr>
        <w:spacing w:after="0" w:line="240" w:lineRule="auto"/>
        <w:ind w:left="540" w:hanging="540"/>
        <w:rPr>
          <w:rFonts w:ascii="Times New Roman" w:hAnsi="Times New Roman"/>
          <w:b/>
          <w:sz w:val="24"/>
          <w:szCs w:val="24"/>
        </w:rPr>
      </w:pPr>
      <w:r w:rsidRPr="004D429B">
        <w:rPr>
          <w:rFonts w:ascii="Times New Roman" w:hAnsi="Times New Roman"/>
          <w:smallCaps/>
          <w:sz w:val="24"/>
          <w:szCs w:val="24"/>
        </w:rPr>
        <w:t>Kapiller</w:t>
      </w:r>
      <w:r w:rsidRPr="004D429B">
        <w:rPr>
          <w:rFonts w:ascii="Times New Roman" w:hAnsi="Times New Roman"/>
          <w:sz w:val="24"/>
          <w:szCs w:val="24"/>
        </w:rPr>
        <w:t xml:space="preserve"> F. (2017): „XX. századi kertészetek Szombathelyen, Herényben és Kámonban” – Emlékkonferencia Holper Ambrus születésének 90. évfordulója tiszteletére. Kámoni Arborétum és Ökoturisztikai központ, Szombathely, 2017. április 28. – </w:t>
      </w:r>
      <w:r w:rsidRPr="004D429B">
        <w:rPr>
          <w:rFonts w:ascii="Times New Roman" w:hAnsi="Times New Roman"/>
          <w:i/>
          <w:sz w:val="24"/>
          <w:szCs w:val="24"/>
        </w:rPr>
        <w:t xml:space="preserve">Vasi Szemle </w:t>
      </w:r>
      <w:r w:rsidRPr="004D429B">
        <w:rPr>
          <w:rFonts w:ascii="Times New Roman" w:hAnsi="Times New Roman"/>
          <w:b/>
          <w:sz w:val="24"/>
          <w:szCs w:val="24"/>
        </w:rPr>
        <w:t>71</w:t>
      </w:r>
      <w:r w:rsidRPr="004D429B">
        <w:rPr>
          <w:rFonts w:ascii="Times New Roman" w:hAnsi="Times New Roman"/>
          <w:sz w:val="24"/>
          <w:szCs w:val="24"/>
        </w:rPr>
        <w:t xml:space="preserve">(3): 375– 377. </w:t>
      </w:r>
    </w:p>
    <w:p w:rsidR="00FC2B6A" w:rsidRPr="004D429B" w:rsidRDefault="00FC2B6A" w:rsidP="004D429B">
      <w:pPr>
        <w:spacing w:after="0" w:line="240" w:lineRule="auto"/>
        <w:ind w:left="540" w:hanging="540"/>
        <w:rPr>
          <w:rFonts w:ascii="Times New Roman" w:hAnsi="Times New Roman"/>
          <w:b/>
          <w:sz w:val="24"/>
          <w:szCs w:val="24"/>
        </w:rPr>
      </w:pPr>
      <w:r w:rsidRPr="004D429B">
        <w:rPr>
          <w:rFonts w:ascii="Times New Roman" w:hAnsi="Times New Roman"/>
          <w:smallCaps/>
          <w:sz w:val="24"/>
          <w:szCs w:val="24"/>
        </w:rPr>
        <w:t>Kapiller</w:t>
      </w:r>
      <w:r w:rsidRPr="004D429B">
        <w:rPr>
          <w:rFonts w:ascii="Times New Roman" w:hAnsi="Times New Roman"/>
          <w:sz w:val="24"/>
          <w:szCs w:val="24"/>
        </w:rPr>
        <w:t xml:space="preserve"> F. (2017) Mindszenty József emlékezete. Zalaegerszeg MJV díszterme, 2017. május 17. – </w:t>
      </w:r>
      <w:r w:rsidRPr="004D429B">
        <w:rPr>
          <w:rFonts w:ascii="Times New Roman" w:hAnsi="Times New Roman"/>
          <w:i/>
          <w:sz w:val="24"/>
          <w:szCs w:val="24"/>
        </w:rPr>
        <w:t xml:space="preserve">Vasi Szemle </w:t>
      </w:r>
      <w:r w:rsidRPr="004D429B">
        <w:rPr>
          <w:rFonts w:ascii="Times New Roman" w:hAnsi="Times New Roman"/>
          <w:b/>
          <w:sz w:val="24"/>
          <w:szCs w:val="24"/>
        </w:rPr>
        <w:t>71</w:t>
      </w:r>
      <w:r w:rsidRPr="004D429B">
        <w:rPr>
          <w:rFonts w:ascii="Times New Roman" w:hAnsi="Times New Roman"/>
          <w:sz w:val="24"/>
          <w:szCs w:val="24"/>
        </w:rPr>
        <w:t>(4): 501–504.</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Kapiller</w:t>
      </w:r>
      <w:r w:rsidRPr="004D429B">
        <w:rPr>
          <w:rFonts w:ascii="Times New Roman" w:hAnsi="Times New Roman"/>
          <w:sz w:val="24"/>
          <w:szCs w:val="24"/>
        </w:rPr>
        <w:t xml:space="preserve"> F. (2017): A szombathelyi Bolyai Gimnázium és a felvidéki testvériskola (Alsóbodok) közös ünnepi megemlékezése. Zoboralja, 2017. március 19. – </w:t>
      </w:r>
      <w:r w:rsidRPr="004D429B">
        <w:rPr>
          <w:rFonts w:ascii="Times New Roman" w:hAnsi="Times New Roman"/>
          <w:i/>
          <w:sz w:val="24"/>
          <w:szCs w:val="24"/>
        </w:rPr>
        <w:t xml:space="preserve">Vasi Szemle </w:t>
      </w:r>
      <w:r w:rsidRPr="004D429B">
        <w:rPr>
          <w:rFonts w:ascii="Times New Roman" w:hAnsi="Times New Roman"/>
          <w:b/>
          <w:sz w:val="24"/>
          <w:szCs w:val="24"/>
        </w:rPr>
        <w:t>71</w:t>
      </w:r>
      <w:r w:rsidRPr="004D429B">
        <w:rPr>
          <w:rFonts w:ascii="Times New Roman" w:hAnsi="Times New Roman"/>
          <w:sz w:val="24"/>
          <w:szCs w:val="24"/>
        </w:rPr>
        <w:t>(2): 248–249.</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Kapiller</w:t>
      </w:r>
      <w:r w:rsidRPr="004D429B">
        <w:rPr>
          <w:rFonts w:ascii="Times New Roman" w:hAnsi="Times New Roman"/>
          <w:sz w:val="24"/>
          <w:szCs w:val="24"/>
        </w:rPr>
        <w:t xml:space="preserve"> F. (2017): A szögesdrót ölelése. Konferencia a Gulágról. Szombathely, ŐrvidékHáz, 2017. január 25. – </w:t>
      </w:r>
      <w:r w:rsidRPr="004D429B">
        <w:rPr>
          <w:rFonts w:ascii="Times New Roman" w:hAnsi="Times New Roman"/>
          <w:i/>
          <w:sz w:val="24"/>
          <w:szCs w:val="24"/>
        </w:rPr>
        <w:t xml:space="preserve">Vasi Szemle </w:t>
      </w:r>
      <w:r w:rsidRPr="004D429B">
        <w:rPr>
          <w:rFonts w:ascii="Times New Roman" w:hAnsi="Times New Roman"/>
          <w:b/>
          <w:sz w:val="24"/>
          <w:szCs w:val="24"/>
        </w:rPr>
        <w:t>71</w:t>
      </w:r>
      <w:r w:rsidRPr="004D429B">
        <w:rPr>
          <w:rFonts w:ascii="Times New Roman" w:hAnsi="Times New Roman"/>
          <w:sz w:val="24"/>
          <w:szCs w:val="24"/>
        </w:rPr>
        <w:t>(1): 119–121.</w:t>
      </w:r>
    </w:p>
    <w:p w:rsidR="00FC2B6A" w:rsidRPr="004D429B" w:rsidRDefault="00FC2B6A" w:rsidP="004D429B">
      <w:pPr>
        <w:spacing w:after="0" w:line="240" w:lineRule="auto"/>
        <w:ind w:left="540" w:hanging="540"/>
        <w:jc w:val="both"/>
        <w:rPr>
          <w:rFonts w:ascii="Times New Roman" w:hAnsi="Times New Roman"/>
          <w:sz w:val="24"/>
          <w:szCs w:val="24"/>
        </w:rPr>
      </w:pPr>
      <w:r w:rsidRPr="004D429B">
        <w:rPr>
          <w:rFonts w:ascii="Times New Roman" w:hAnsi="Times New Roman"/>
          <w:smallCaps/>
          <w:sz w:val="24"/>
          <w:szCs w:val="24"/>
        </w:rPr>
        <w:t>Kapiller</w:t>
      </w:r>
      <w:r w:rsidRPr="004D429B">
        <w:rPr>
          <w:rFonts w:ascii="Times New Roman" w:hAnsi="Times New Roman"/>
          <w:sz w:val="24"/>
          <w:szCs w:val="24"/>
        </w:rPr>
        <w:t xml:space="preserve"> F. (2017): Történelmi konferencia Szent Mártonról. ŐrvidékHáz, Szombathely, 2016. dec. 13. – </w:t>
      </w:r>
      <w:r w:rsidRPr="004D429B">
        <w:rPr>
          <w:rFonts w:ascii="Times New Roman" w:hAnsi="Times New Roman"/>
          <w:i/>
          <w:sz w:val="24"/>
          <w:szCs w:val="24"/>
        </w:rPr>
        <w:t xml:space="preserve">Vasi Szemle </w:t>
      </w:r>
      <w:r w:rsidRPr="004D429B">
        <w:rPr>
          <w:rFonts w:ascii="Times New Roman" w:hAnsi="Times New Roman"/>
          <w:b/>
          <w:sz w:val="24"/>
          <w:szCs w:val="24"/>
        </w:rPr>
        <w:t>71</w:t>
      </w:r>
      <w:r w:rsidRPr="004D429B">
        <w:rPr>
          <w:rFonts w:ascii="Times New Roman" w:hAnsi="Times New Roman"/>
          <w:sz w:val="24"/>
          <w:szCs w:val="24"/>
        </w:rPr>
        <w:t>(1): 117–119.</w:t>
      </w:r>
    </w:p>
    <w:sectPr w:rsidR="00FC2B6A" w:rsidRPr="004D429B" w:rsidSect="004D429B">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0B9" w:rsidRDefault="007420B9">
      <w:r>
        <w:separator/>
      </w:r>
    </w:p>
  </w:endnote>
  <w:endnote w:type="continuationSeparator" w:id="0">
    <w:p w:rsidR="007420B9" w:rsidRDefault="0074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B6A" w:rsidRDefault="00FC2B6A" w:rsidP="00913C9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FC2B6A" w:rsidRDefault="00FC2B6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B6A" w:rsidRPr="004D429B" w:rsidRDefault="00FC2B6A" w:rsidP="004D429B">
    <w:pPr>
      <w:pStyle w:val="llb"/>
      <w:spacing w:after="0" w:line="240" w:lineRule="auto"/>
      <w:jc w:val="center"/>
      <w:rPr>
        <w:rFonts w:ascii="Times New Roman" w:hAnsi="Times New Roman"/>
        <w:sz w:val="24"/>
        <w:szCs w:val="24"/>
      </w:rPr>
    </w:pPr>
    <w:r w:rsidRPr="004D429B">
      <w:rPr>
        <w:rStyle w:val="Oldalszm"/>
        <w:rFonts w:ascii="Times New Roman" w:hAnsi="Times New Roman"/>
        <w:sz w:val="24"/>
        <w:szCs w:val="24"/>
      </w:rPr>
      <w:fldChar w:fldCharType="begin"/>
    </w:r>
    <w:r w:rsidRPr="004D429B">
      <w:rPr>
        <w:rStyle w:val="Oldalszm"/>
        <w:rFonts w:ascii="Times New Roman" w:hAnsi="Times New Roman"/>
        <w:sz w:val="24"/>
        <w:szCs w:val="24"/>
      </w:rPr>
      <w:instrText xml:space="preserve">PAGE  </w:instrText>
    </w:r>
    <w:r w:rsidRPr="004D429B">
      <w:rPr>
        <w:rStyle w:val="Oldalszm"/>
        <w:rFonts w:ascii="Times New Roman" w:hAnsi="Times New Roman"/>
        <w:sz w:val="24"/>
        <w:szCs w:val="24"/>
      </w:rPr>
      <w:fldChar w:fldCharType="separate"/>
    </w:r>
    <w:r w:rsidR="00B41021">
      <w:rPr>
        <w:rStyle w:val="Oldalszm"/>
        <w:rFonts w:ascii="Times New Roman" w:hAnsi="Times New Roman"/>
        <w:noProof/>
        <w:sz w:val="24"/>
        <w:szCs w:val="24"/>
      </w:rPr>
      <w:t>2</w:t>
    </w:r>
    <w:r w:rsidRPr="004D429B">
      <w:rPr>
        <w:rStyle w:val="Oldalszm"/>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0B9" w:rsidRDefault="007420B9">
      <w:r>
        <w:separator/>
      </w:r>
    </w:p>
  </w:footnote>
  <w:footnote w:type="continuationSeparator" w:id="0">
    <w:p w:rsidR="007420B9" w:rsidRDefault="00742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5B"/>
    <w:rsid w:val="00000558"/>
    <w:rsid w:val="00001F49"/>
    <w:rsid w:val="00002A3F"/>
    <w:rsid w:val="00006F3D"/>
    <w:rsid w:val="0000706D"/>
    <w:rsid w:val="00013D8E"/>
    <w:rsid w:val="000222F2"/>
    <w:rsid w:val="000236D9"/>
    <w:rsid w:val="00026646"/>
    <w:rsid w:val="00032526"/>
    <w:rsid w:val="00036651"/>
    <w:rsid w:val="000441A8"/>
    <w:rsid w:val="000524FB"/>
    <w:rsid w:val="0005796A"/>
    <w:rsid w:val="00062923"/>
    <w:rsid w:val="00062A20"/>
    <w:rsid w:val="00081C17"/>
    <w:rsid w:val="00082A17"/>
    <w:rsid w:val="00086246"/>
    <w:rsid w:val="00090365"/>
    <w:rsid w:val="0009039F"/>
    <w:rsid w:val="000A03BB"/>
    <w:rsid w:val="000A58A2"/>
    <w:rsid w:val="000B35B3"/>
    <w:rsid w:val="000B5421"/>
    <w:rsid w:val="000B61B8"/>
    <w:rsid w:val="000C02A7"/>
    <w:rsid w:val="000C06D3"/>
    <w:rsid w:val="000C31E0"/>
    <w:rsid w:val="000C77A7"/>
    <w:rsid w:val="000D6572"/>
    <w:rsid w:val="000E2AC0"/>
    <w:rsid w:val="000E2C1C"/>
    <w:rsid w:val="000E4D9D"/>
    <w:rsid w:val="000E6548"/>
    <w:rsid w:val="000F0C96"/>
    <w:rsid w:val="000F0E64"/>
    <w:rsid w:val="000F24E7"/>
    <w:rsid w:val="001039B2"/>
    <w:rsid w:val="001146B4"/>
    <w:rsid w:val="00115339"/>
    <w:rsid w:val="001164C0"/>
    <w:rsid w:val="00116B12"/>
    <w:rsid w:val="001200EF"/>
    <w:rsid w:val="001251C9"/>
    <w:rsid w:val="0013217A"/>
    <w:rsid w:val="00135266"/>
    <w:rsid w:val="00136B98"/>
    <w:rsid w:val="0013705A"/>
    <w:rsid w:val="00137E23"/>
    <w:rsid w:val="00144532"/>
    <w:rsid w:val="00146377"/>
    <w:rsid w:val="00154C11"/>
    <w:rsid w:val="00156B9D"/>
    <w:rsid w:val="001645D9"/>
    <w:rsid w:val="00173EB6"/>
    <w:rsid w:val="001860D0"/>
    <w:rsid w:val="001912F5"/>
    <w:rsid w:val="00191E6B"/>
    <w:rsid w:val="001928F6"/>
    <w:rsid w:val="00196F70"/>
    <w:rsid w:val="001B213A"/>
    <w:rsid w:val="001B7052"/>
    <w:rsid w:val="001D3FCF"/>
    <w:rsid w:val="001D7051"/>
    <w:rsid w:val="001E26F9"/>
    <w:rsid w:val="001F55C2"/>
    <w:rsid w:val="00214746"/>
    <w:rsid w:val="00214BAD"/>
    <w:rsid w:val="002156D5"/>
    <w:rsid w:val="00222048"/>
    <w:rsid w:val="002268E2"/>
    <w:rsid w:val="00227F76"/>
    <w:rsid w:val="00231136"/>
    <w:rsid w:val="00241D2E"/>
    <w:rsid w:val="00250021"/>
    <w:rsid w:val="002530D8"/>
    <w:rsid w:val="00257AE8"/>
    <w:rsid w:val="00264F91"/>
    <w:rsid w:val="00266A29"/>
    <w:rsid w:val="00267EBB"/>
    <w:rsid w:val="002736E8"/>
    <w:rsid w:val="002768AA"/>
    <w:rsid w:val="00281B0B"/>
    <w:rsid w:val="0029075E"/>
    <w:rsid w:val="002946CF"/>
    <w:rsid w:val="002A2D79"/>
    <w:rsid w:val="002B447D"/>
    <w:rsid w:val="002B545D"/>
    <w:rsid w:val="002C4614"/>
    <w:rsid w:val="002D153F"/>
    <w:rsid w:val="002D6D9B"/>
    <w:rsid w:val="002D7008"/>
    <w:rsid w:val="002E49F1"/>
    <w:rsid w:val="002E71E8"/>
    <w:rsid w:val="002F2652"/>
    <w:rsid w:val="002F3982"/>
    <w:rsid w:val="00300FC0"/>
    <w:rsid w:val="00307A46"/>
    <w:rsid w:val="003103E3"/>
    <w:rsid w:val="003139E8"/>
    <w:rsid w:val="00315B83"/>
    <w:rsid w:val="00330E0E"/>
    <w:rsid w:val="00330F38"/>
    <w:rsid w:val="003340D8"/>
    <w:rsid w:val="003343ED"/>
    <w:rsid w:val="0033725F"/>
    <w:rsid w:val="003457CA"/>
    <w:rsid w:val="0035215B"/>
    <w:rsid w:val="003560CA"/>
    <w:rsid w:val="003608B5"/>
    <w:rsid w:val="00363205"/>
    <w:rsid w:val="00365C7D"/>
    <w:rsid w:val="00372B55"/>
    <w:rsid w:val="00373E93"/>
    <w:rsid w:val="00374884"/>
    <w:rsid w:val="00374989"/>
    <w:rsid w:val="00392407"/>
    <w:rsid w:val="00395015"/>
    <w:rsid w:val="003B1618"/>
    <w:rsid w:val="003B1811"/>
    <w:rsid w:val="003B3710"/>
    <w:rsid w:val="003B4683"/>
    <w:rsid w:val="003B4F3D"/>
    <w:rsid w:val="003B6334"/>
    <w:rsid w:val="003C4C8C"/>
    <w:rsid w:val="003D446F"/>
    <w:rsid w:val="003D6B92"/>
    <w:rsid w:val="003E459D"/>
    <w:rsid w:val="003E6CC1"/>
    <w:rsid w:val="003F1ECA"/>
    <w:rsid w:val="003F6BDE"/>
    <w:rsid w:val="003F721B"/>
    <w:rsid w:val="003F7BB4"/>
    <w:rsid w:val="00404958"/>
    <w:rsid w:val="00404BF4"/>
    <w:rsid w:val="00410F4F"/>
    <w:rsid w:val="00414D5B"/>
    <w:rsid w:val="00420B65"/>
    <w:rsid w:val="00423A5F"/>
    <w:rsid w:val="00427DF5"/>
    <w:rsid w:val="00440A6E"/>
    <w:rsid w:val="004467CB"/>
    <w:rsid w:val="0045082C"/>
    <w:rsid w:val="00453441"/>
    <w:rsid w:val="00454B51"/>
    <w:rsid w:val="00454DAE"/>
    <w:rsid w:val="00454EEB"/>
    <w:rsid w:val="00461177"/>
    <w:rsid w:val="004708AE"/>
    <w:rsid w:val="004736C1"/>
    <w:rsid w:val="004808BA"/>
    <w:rsid w:val="00486E10"/>
    <w:rsid w:val="004B60AE"/>
    <w:rsid w:val="004C247C"/>
    <w:rsid w:val="004C261B"/>
    <w:rsid w:val="004C4B44"/>
    <w:rsid w:val="004D429B"/>
    <w:rsid w:val="004D4A08"/>
    <w:rsid w:val="004D5D79"/>
    <w:rsid w:val="004E600B"/>
    <w:rsid w:val="004E7C22"/>
    <w:rsid w:val="004F281B"/>
    <w:rsid w:val="004F2B1A"/>
    <w:rsid w:val="004F2C88"/>
    <w:rsid w:val="004F44DB"/>
    <w:rsid w:val="004F786B"/>
    <w:rsid w:val="00501C0C"/>
    <w:rsid w:val="00505D60"/>
    <w:rsid w:val="00506F51"/>
    <w:rsid w:val="00510FA1"/>
    <w:rsid w:val="0051396C"/>
    <w:rsid w:val="005163F8"/>
    <w:rsid w:val="00532385"/>
    <w:rsid w:val="0053667A"/>
    <w:rsid w:val="00537492"/>
    <w:rsid w:val="005449CD"/>
    <w:rsid w:val="005469A8"/>
    <w:rsid w:val="00554C8C"/>
    <w:rsid w:val="0055683F"/>
    <w:rsid w:val="00557E32"/>
    <w:rsid w:val="00566013"/>
    <w:rsid w:val="0057006A"/>
    <w:rsid w:val="005757BA"/>
    <w:rsid w:val="005771D9"/>
    <w:rsid w:val="00582E52"/>
    <w:rsid w:val="00587186"/>
    <w:rsid w:val="00592D11"/>
    <w:rsid w:val="0059673C"/>
    <w:rsid w:val="00597A64"/>
    <w:rsid w:val="005A329F"/>
    <w:rsid w:val="005B2D83"/>
    <w:rsid w:val="005B64AF"/>
    <w:rsid w:val="005D13FD"/>
    <w:rsid w:val="005D2AEE"/>
    <w:rsid w:val="005D6030"/>
    <w:rsid w:val="005D647C"/>
    <w:rsid w:val="005E1FD9"/>
    <w:rsid w:val="005E6C20"/>
    <w:rsid w:val="005F037C"/>
    <w:rsid w:val="005F0881"/>
    <w:rsid w:val="005F1169"/>
    <w:rsid w:val="005F230E"/>
    <w:rsid w:val="006017F3"/>
    <w:rsid w:val="00601C81"/>
    <w:rsid w:val="00607409"/>
    <w:rsid w:val="00614554"/>
    <w:rsid w:val="00630B67"/>
    <w:rsid w:val="006353DA"/>
    <w:rsid w:val="006377F3"/>
    <w:rsid w:val="00642DA4"/>
    <w:rsid w:val="0064397A"/>
    <w:rsid w:val="00654EF8"/>
    <w:rsid w:val="00666396"/>
    <w:rsid w:val="006727E3"/>
    <w:rsid w:val="00673CC1"/>
    <w:rsid w:val="0068031D"/>
    <w:rsid w:val="0068156B"/>
    <w:rsid w:val="006864CB"/>
    <w:rsid w:val="00690D69"/>
    <w:rsid w:val="00691165"/>
    <w:rsid w:val="006931E8"/>
    <w:rsid w:val="006942BB"/>
    <w:rsid w:val="00697089"/>
    <w:rsid w:val="006A55D1"/>
    <w:rsid w:val="006C6023"/>
    <w:rsid w:val="006C68F6"/>
    <w:rsid w:val="006E3360"/>
    <w:rsid w:val="006F630E"/>
    <w:rsid w:val="00703A9E"/>
    <w:rsid w:val="00706B93"/>
    <w:rsid w:val="00706FB1"/>
    <w:rsid w:val="0073396B"/>
    <w:rsid w:val="00735D89"/>
    <w:rsid w:val="00741417"/>
    <w:rsid w:val="007420B9"/>
    <w:rsid w:val="00750643"/>
    <w:rsid w:val="00751351"/>
    <w:rsid w:val="00755F01"/>
    <w:rsid w:val="00756EFC"/>
    <w:rsid w:val="0075786F"/>
    <w:rsid w:val="00761405"/>
    <w:rsid w:val="00763540"/>
    <w:rsid w:val="007669A2"/>
    <w:rsid w:val="007675B2"/>
    <w:rsid w:val="0076787B"/>
    <w:rsid w:val="00771084"/>
    <w:rsid w:val="0077433A"/>
    <w:rsid w:val="0078183B"/>
    <w:rsid w:val="0078463E"/>
    <w:rsid w:val="00784E43"/>
    <w:rsid w:val="00786E8E"/>
    <w:rsid w:val="007927E5"/>
    <w:rsid w:val="007A08D6"/>
    <w:rsid w:val="007A10D8"/>
    <w:rsid w:val="007A5EAC"/>
    <w:rsid w:val="007B11B7"/>
    <w:rsid w:val="007C3D5B"/>
    <w:rsid w:val="007D4AA9"/>
    <w:rsid w:val="007D689D"/>
    <w:rsid w:val="00800040"/>
    <w:rsid w:val="00803353"/>
    <w:rsid w:val="008062DE"/>
    <w:rsid w:val="0082155B"/>
    <w:rsid w:val="00837F2F"/>
    <w:rsid w:val="008632AF"/>
    <w:rsid w:val="0086536D"/>
    <w:rsid w:val="00866A10"/>
    <w:rsid w:val="00872339"/>
    <w:rsid w:val="00873A72"/>
    <w:rsid w:val="00877B15"/>
    <w:rsid w:val="00894114"/>
    <w:rsid w:val="00895DAE"/>
    <w:rsid w:val="008B117B"/>
    <w:rsid w:val="008B54E0"/>
    <w:rsid w:val="008B65FF"/>
    <w:rsid w:val="008B6E27"/>
    <w:rsid w:val="008B7399"/>
    <w:rsid w:val="008B7BC1"/>
    <w:rsid w:val="008C032B"/>
    <w:rsid w:val="008C055D"/>
    <w:rsid w:val="008C183D"/>
    <w:rsid w:val="008C33DF"/>
    <w:rsid w:val="008C5A7A"/>
    <w:rsid w:val="008C5D40"/>
    <w:rsid w:val="008C6D8A"/>
    <w:rsid w:val="008D140B"/>
    <w:rsid w:val="008D3FC6"/>
    <w:rsid w:val="008D6F45"/>
    <w:rsid w:val="008D77F3"/>
    <w:rsid w:val="008E05EA"/>
    <w:rsid w:val="008E1630"/>
    <w:rsid w:val="008E3E50"/>
    <w:rsid w:val="009034D7"/>
    <w:rsid w:val="0090446E"/>
    <w:rsid w:val="0090554D"/>
    <w:rsid w:val="0090585B"/>
    <w:rsid w:val="00913C98"/>
    <w:rsid w:val="009172F5"/>
    <w:rsid w:val="00920643"/>
    <w:rsid w:val="00924A2A"/>
    <w:rsid w:val="009300A9"/>
    <w:rsid w:val="00932328"/>
    <w:rsid w:val="00935FEC"/>
    <w:rsid w:val="00941156"/>
    <w:rsid w:val="00941394"/>
    <w:rsid w:val="00941B7E"/>
    <w:rsid w:val="00943D87"/>
    <w:rsid w:val="00946019"/>
    <w:rsid w:val="009545F5"/>
    <w:rsid w:val="00956484"/>
    <w:rsid w:val="009579AF"/>
    <w:rsid w:val="009612CA"/>
    <w:rsid w:val="00962A44"/>
    <w:rsid w:val="00964BEB"/>
    <w:rsid w:val="00966A89"/>
    <w:rsid w:val="009746B8"/>
    <w:rsid w:val="0097759B"/>
    <w:rsid w:val="0098025F"/>
    <w:rsid w:val="00986EDF"/>
    <w:rsid w:val="00990E58"/>
    <w:rsid w:val="00996238"/>
    <w:rsid w:val="0099697A"/>
    <w:rsid w:val="009A05BC"/>
    <w:rsid w:val="009A4B57"/>
    <w:rsid w:val="009A745B"/>
    <w:rsid w:val="009A7A27"/>
    <w:rsid w:val="009B0EF3"/>
    <w:rsid w:val="009B1853"/>
    <w:rsid w:val="009B2B81"/>
    <w:rsid w:val="009C6B77"/>
    <w:rsid w:val="009C6D0F"/>
    <w:rsid w:val="009C7316"/>
    <w:rsid w:val="009D113C"/>
    <w:rsid w:val="009D2449"/>
    <w:rsid w:val="009D5917"/>
    <w:rsid w:val="009E0163"/>
    <w:rsid w:val="009E2541"/>
    <w:rsid w:val="009E34C5"/>
    <w:rsid w:val="009E367F"/>
    <w:rsid w:val="009F1C9F"/>
    <w:rsid w:val="009F36DE"/>
    <w:rsid w:val="009F3AF9"/>
    <w:rsid w:val="009F3DC2"/>
    <w:rsid w:val="00A01AF8"/>
    <w:rsid w:val="00A0214C"/>
    <w:rsid w:val="00A0383E"/>
    <w:rsid w:val="00A13898"/>
    <w:rsid w:val="00A23889"/>
    <w:rsid w:val="00A35D77"/>
    <w:rsid w:val="00A35F1F"/>
    <w:rsid w:val="00A432D4"/>
    <w:rsid w:val="00A50B97"/>
    <w:rsid w:val="00A524CA"/>
    <w:rsid w:val="00A52625"/>
    <w:rsid w:val="00A53A05"/>
    <w:rsid w:val="00A575B8"/>
    <w:rsid w:val="00A61277"/>
    <w:rsid w:val="00A668F4"/>
    <w:rsid w:val="00A75180"/>
    <w:rsid w:val="00A77120"/>
    <w:rsid w:val="00A77796"/>
    <w:rsid w:val="00A778C9"/>
    <w:rsid w:val="00A80008"/>
    <w:rsid w:val="00A82F32"/>
    <w:rsid w:val="00A83B43"/>
    <w:rsid w:val="00A87584"/>
    <w:rsid w:val="00A91985"/>
    <w:rsid w:val="00A92676"/>
    <w:rsid w:val="00A95A48"/>
    <w:rsid w:val="00AA5E0E"/>
    <w:rsid w:val="00AA6E83"/>
    <w:rsid w:val="00AC3056"/>
    <w:rsid w:val="00AD0BCA"/>
    <w:rsid w:val="00AD7B47"/>
    <w:rsid w:val="00AD7D0B"/>
    <w:rsid w:val="00AE1437"/>
    <w:rsid w:val="00AE1E85"/>
    <w:rsid w:val="00AE2AD6"/>
    <w:rsid w:val="00AE2F5B"/>
    <w:rsid w:val="00AE4749"/>
    <w:rsid w:val="00AE67A5"/>
    <w:rsid w:val="00AE6B51"/>
    <w:rsid w:val="00AE6E9E"/>
    <w:rsid w:val="00AF0695"/>
    <w:rsid w:val="00AF1465"/>
    <w:rsid w:val="00AF15C8"/>
    <w:rsid w:val="00AF217C"/>
    <w:rsid w:val="00B04239"/>
    <w:rsid w:val="00B0499B"/>
    <w:rsid w:val="00B05A0B"/>
    <w:rsid w:val="00B066A1"/>
    <w:rsid w:val="00B15486"/>
    <w:rsid w:val="00B15D90"/>
    <w:rsid w:val="00B16485"/>
    <w:rsid w:val="00B21FBE"/>
    <w:rsid w:val="00B24B8F"/>
    <w:rsid w:val="00B365F9"/>
    <w:rsid w:val="00B41021"/>
    <w:rsid w:val="00B4446E"/>
    <w:rsid w:val="00B470D7"/>
    <w:rsid w:val="00B5721D"/>
    <w:rsid w:val="00B635C4"/>
    <w:rsid w:val="00B665FC"/>
    <w:rsid w:val="00B81D66"/>
    <w:rsid w:val="00B902E0"/>
    <w:rsid w:val="00B9174D"/>
    <w:rsid w:val="00B92440"/>
    <w:rsid w:val="00B96E05"/>
    <w:rsid w:val="00B975D1"/>
    <w:rsid w:val="00BA17BB"/>
    <w:rsid w:val="00BA3E01"/>
    <w:rsid w:val="00BA61E2"/>
    <w:rsid w:val="00BA63E7"/>
    <w:rsid w:val="00BA7374"/>
    <w:rsid w:val="00BB3D51"/>
    <w:rsid w:val="00BC0F55"/>
    <w:rsid w:val="00BC1CF8"/>
    <w:rsid w:val="00BC25AC"/>
    <w:rsid w:val="00BD08F4"/>
    <w:rsid w:val="00BE174E"/>
    <w:rsid w:val="00BE5A8D"/>
    <w:rsid w:val="00BE7CED"/>
    <w:rsid w:val="00BF3C9F"/>
    <w:rsid w:val="00C011D1"/>
    <w:rsid w:val="00C040FA"/>
    <w:rsid w:val="00C06D54"/>
    <w:rsid w:val="00C113FF"/>
    <w:rsid w:val="00C11D87"/>
    <w:rsid w:val="00C14D3E"/>
    <w:rsid w:val="00C15B4E"/>
    <w:rsid w:val="00C160D0"/>
    <w:rsid w:val="00C26E7C"/>
    <w:rsid w:val="00C2798A"/>
    <w:rsid w:val="00C27E97"/>
    <w:rsid w:val="00C4328F"/>
    <w:rsid w:val="00C43E88"/>
    <w:rsid w:val="00C6070B"/>
    <w:rsid w:val="00C61D42"/>
    <w:rsid w:val="00C64323"/>
    <w:rsid w:val="00C653B5"/>
    <w:rsid w:val="00C66D26"/>
    <w:rsid w:val="00C70447"/>
    <w:rsid w:val="00C75D55"/>
    <w:rsid w:val="00C86055"/>
    <w:rsid w:val="00C863BE"/>
    <w:rsid w:val="00C87C18"/>
    <w:rsid w:val="00C93995"/>
    <w:rsid w:val="00CA0285"/>
    <w:rsid w:val="00CA22A7"/>
    <w:rsid w:val="00CB3A83"/>
    <w:rsid w:val="00CB7483"/>
    <w:rsid w:val="00CB769B"/>
    <w:rsid w:val="00CD2A78"/>
    <w:rsid w:val="00CD5B30"/>
    <w:rsid w:val="00CE1EBA"/>
    <w:rsid w:val="00CE1FA0"/>
    <w:rsid w:val="00CE2881"/>
    <w:rsid w:val="00D023FA"/>
    <w:rsid w:val="00D1005F"/>
    <w:rsid w:val="00D311E8"/>
    <w:rsid w:val="00D32C95"/>
    <w:rsid w:val="00D34D50"/>
    <w:rsid w:val="00D358DE"/>
    <w:rsid w:val="00D45645"/>
    <w:rsid w:val="00D47360"/>
    <w:rsid w:val="00D573B8"/>
    <w:rsid w:val="00D64D40"/>
    <w:rsid w:val="00D66FC6"/>
    <w:rsid w:val="00D6769C"/>
    <w:rsid w:val="00D71799"/>
    <w:rsid w:val="00D76927"/>
    <w:rsid w:val="00D76E36"/>
    <w:rsid w:val="00D81814"/>
    <w:rsid w:val="00D84B06"/>
    <w:rsid w:val="00D875C9"/>
    <w:rsid w:val="00D91025"/>
    <w:rsid w:val="00D935A4"/>
    <w:rsid w:val="00DA38FF"/>
    <w:rsid w:val="00DA6B86"/>
    <w:rsid w:val="00DB4086"/>
    <w:rsid w:val="00DB46C3"/>
    <w:rsid w:val="00DB50FA"/>
    <w:rsid w:val="00DB577F"/>
    <w:rsid w:val="00DC0E75"/>
    <w:rsid w:val="00DC4D8E"/>
    <w:rsid w:val="00DD1B3D"/>
    <w:rsid w:val="00DD427A"/>
    <w:rsid w:val="00DE0C41"/>
    <w:rsid w:val="00DE1065"/>
    <w:rsid w:val="00DE4A80"/>
    <w:rsid w:val="00DF0D04"/>
    <w:rsid w:val="00DF0D66"/>
    <w:rsid w:val="00DF214E"/>
    <w:rsid w:val="00DF323C"/>
    <w:rsid w:val="00DF53D6"/>
    <w:rsid w:val="00DF6C57"/>
    <w:rsid w:val="00E13F47"/>
    <w:rsid w:val="00E17889"/>
    <w:rsid w:val="00E20E79"/>
    <w:rsid w:val="00E23F3F"/>
    <w:rsid w:val="00E26136"/>
    <w:rsid w:val="00E27E4E"/>
    <w:rsid w:val="00E30BFF"/>
    <w:rsid w:val="00E323E2"/>
    <w:rsid w:val="00E35ED3"/>
    <w:rsid w:val="00E35F38"/>
    <w:rsid w:val="00E378BE"/>
    <w:rsid w:val="00E43D4D"/>
    <w:rsid w:val="00E4417F"/>
    <w:rsid w:val="00E46E68"/>
    <w:rsid w:val="00E56FCF"/>
    <w:rsid w:val="00E614E0"/>
    <w:rsid w:val="00E64D03"/>
    <w:rsid w:val="00E70FD8"/>
    <w:rsid w:val="00E71622"/>
    <w:rsid w:val="00E82BD1"/>
    <w:rsid w:val="00E85F82"/>
    <w:rsid w:val="00E86B4D"/>
    <w:rsid w:val="00E91730"/>
    <w:rsid w:val="00E91E39"/>
    <w:rsid w:val="00E945E0"/>
    <w:rsid w:val="00E96655"/>
    <w:rsid w:val="00E97CC2"/>
    <w:rsid w:val="00EA5AE4"/>
    <w:rsid w:val="00EB06B4"/>
    <w:rsid w:val="00EB0897"/>
    <w:rsid w:val="00EB21BF"/>
    <w:rsid w:val="00EC05C4"/>
    <w:rsid w:val="00EC13C6"/>
    <w:rsid w:val="00ED1AAB"/>
    <w:rsid w:val="00ED39C6"/>
    <w:rsid w:val="00ED6575"/>
    <w:rsid w:val="00EE2459"/>
    <w:rsid w:val="00EE736F"/>
    <w:rsid w:val="00EE7668"/>
    <w:rsid w:val="00EF356D"/>
    <w:rsid w:val="00F07967"/>
    <w:rsid w:val="00F129D0"/>
    <w:rsid w:val="00F20C30"/>
    <w:rsid w:val="00F226DB"/>
    <w:rsid w:val="00F324AB"/>
    <w:rsid w:val="00F35F76"/>
    <w:rsid w:val="00F44D86"/>
    <w:rsid w:val="00F460A1"/>
    <w:rsid w:val="00F462E3"/>
    <w:rsid w:val="00F46A05"/>
    <w:rsid w:val="00F50204"/>
    <w:rsid w:val="00F51D08"/>
    <w:rsid w:val="00F62645"/>
    <w:rsid w:val="00F64DD9"/>
    <w:rsid w:val="00F771DF"/>
    <w:rsid w:val="00F83CD7"/>
    <w:rsid w:val="00F90D5B"/>
    <w:rsid w:val="00F916D9"/>
    <w:rsid w:val="00FA48B5"/>
    <w:rsid w:val="00FA660E"/>
    <w:rsid w:val="00FB439D"/>
    <w:rsid w:val="00FC21C8"/>
    <w:rsid w:val="00FC2B6A"/>
    <w:rsid w:val="00FC3645"/>
    <w:rsid w:val="00FC6177"/>
    <w:rsid w:val="00FC7CBC"/>
    <w:rsid w:val="00FD285A"/>
    <w:rsid w:val="00FD789E"/>
    <w:rsid w:val="00FE227E"/>
    <w:rsid w:val="00FE34AA"/>
    <w:rsid w:val="00FF3653"/>
    <w:rsid w:val="00FF39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0CB90B36-661A-4C71-8AA6-F21B73BB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92407"/>
    <w:pPr>
      <w:spacing w:after="200" w:line="276" w:lineRule="auto"/>
    </w:pPr>
    <w:rPr>
      <w:lang w:eastAsia="en-US"/>
    </w:rPr>
  </w:style>
  <w:style w:type="paragraph" w:styleId="Cmsor1">
    <w:name w:val="heading 1"/>
    <w:basedOn w:val="Norml"/>
    <w:next w:val="Norml"/>
    <w:link w:val="Cmsor1Char"/>
    <w:uiPriority w:val="99"/>
    <w:qFormat/>
    <w:locked/>
    <w:rsid w:val="004D429B"/>
    <w:pPr>
      <w:keepNext/>
      <w:spacing w:before="240" w:after="60" w:line="240" w:lineRule="auto"/>
      <w:outlineLvl w:val="0"/>
    </w:pPr>
    <w:rPr>
      <w:rFonts w:ascii="Calibri Light" w:hAnsi="Calibri Light"/>
      <w:b/>
      <w:bCs/>
      <w:kern w:val="32"/>
      <w:sz w:val="32"/>
      <w:szCs w:val="32"/>
      <w:lang w:eastAsia="hu-HU"/>
    </w:rPr>
  </w:style>
  <w:style w:type="paragraph" w:styleId="Cmsor4">
    <w:name w:val="heading 4"/>
    <w:basedOn w:val="Norml"/>
    <w:next w:val="Norml"/>
    <w:link w:val="Cmsor4Char"/>
    <w:uiPriority w:val="99"/>
    <w:qFormat/>
    <w:rsid w:val="003457CA"/>
    <w:pPr>
      <w:keepNext/>
      <w:spacing w:after="0" w:line="240" w:lineRule="auto"/>
      <w:ind w:firstLine="432"/>
      <w:outlineLvl w:val="3"/>
    </w:pPr>
    <w:rPr>
      <w:rFonts w:ascii="Times New Roman" w:eastAsia="Times New Roman" w:hAnsi="Times New Roman"/>
      <w:b/>
      <w:bCs/>
      <w:sz w:val="24"/>
      <w:szCs w:val="24"/>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55CA3"/>
    <w:rPr>
      <w:rFonts w:asciiTheme="majorHAnsi" w:eastAsiaTheme="majorEastAsia" w:hAnsiTheme="majorHAnsi" w:cstheme="majorBidi"/>
      <w:b/>
      <w:bCs/>
      <w:kern w:val="32"/>
      <w:sz w:val="32"/>
      <w:szCs w:val="32"/>
      <w:lang w:eastAsia="en-US"/>
    </w:rPr>
  </w:style>
  <w:style w:type="character" w:customStyle="1" w:styleId="Cmsor4Char">
    <w:name w:val="Címsor 4 Char"/>
    <w:basedOn w:val="Bekezdsalapbettpusa"/>
    <w:link w:val="Cmsor4"/>
    <w:uiPriority w:val="99"/>
    <w:locked/>
    <w:rsid w:val="003457CA"/>
    <w:rPr>
      <w:rFonts w:ascii="Times New Roman" w:hAnsi="Times New Roman" w:cs="Times New Roman"/>
      <w:b/>
      <w:bCs/>
      <w:sz w:val="24"/>
      <w:szCs w:val="24"/>
      <w:u w:val="single"/>
      <w:lang w:eastAsia="hu-HU"/>
    </w:rPr>
  </w:style>
  <w:style w:type="paragraph" w:styleId="Nincstrkz">
    <w:name w:val="No Spacing"/>
    <w:link w:val="NincstrkzChar"/>
    <w:uiPriority w:val="99"/>
    <w:qFormat/>
    <w:rsid w:val="007C3D5B"/>
    <w:rPr>
      <w:rFonts w:eastAsia="Times New Roman"/>
      <w:lang w:eastAsia="en-US"/>
    </w:rPr>
  </w:style>
  <w:style w:type="character" w:customStyle="1" w:styleId="NincstrkzChar">
    <w:name w:val="Nincs térköz Char"/>
    <w:link w:val="Nincstrkz"/>
    <w:uiPriority w:val="99"/>
    <w:locked/>
    <w:rsid w:val="007C3D5B"/>
    <w:rPr>
      <w:rFonts w:eastAsia="Times New Roman"/>
      <w:sz w:val="22"/>
      <w:lang w:val="hu-HU" w:eastAsia="en-US"/>
    </w:rPr>
  </w:style>
  <w:style w:type="character" w:customStyle="1" w:styleId="st">
    <w:name w:val="st"/>
    <w:basedOn w:val="Bekezdsalapbettpusa"/>
    <w:uiPriority w:val="99"/>
    <w:rsid w:val="00FC3645"/>
    <w:rPr>
      <w:rFonts w:cs="Times New Roman"/>
    </w:rPr>
  </w:style>
  <w:style w:type="paragraph" w:customStyle="1" w:styleId="Norml1">
    <w:name w:val="Normál1"/>
    <w:uiPriority w:val="99"/>
    <w:rsid w:val="00BD08F4"/>
    <w:rPr>
      <w:rFonts w:ascii="Times New Roman" w:eastAsia="Times New Roman" w:hAnsi="Times New Roman"/>
      <w:color w:val="000000"/>
      <w:sz w:val="20"/>
      <w:szCs w:val="20"/>
    </w:rPr>
  </w:style>
  <w:style w:type="character" w:styleId="Hiperhivatkozs">
    <w:name w:val="Hyperlink"/>
    <w:basedOn w:val="Bekezdsalapbettpusa"/>
    <w:uiPriority w:val="99"/>
    <w:rsid w:val="003457CA"/>
    <w:rPr>
      <w:rFonts w:cs="Times New Roman"/>
      <w:color w:val="0000FF"/>
      <w:u w:val="single"/>
    </w:rPr>
  </w:style>
  <w:style w:type="paragraph" w:customStyle="1" w:styleId="CharCharCharCharCharCharCharCharCharChar1CharCharChar">
    <w:name w:val="Char Char Char Char Char Char Char Char Char Char1 Char Char Char"/>
    <w:basedOn w:val="Norml"/>
    <w:uiPriority w:val="99"/>
    <w:rsid w:val="003457CA"/>
    <w:pPr>
      <w:spacing w:after="160" w:line="240" w:lineRule="exact"/>
    </w:pPr>
    <w:rPr>
      <w:rFonts w:ascii="Tahoma" w:eastAsia="Times New Roman" w:hAnsi="Tahoma" w:cs="Tahoma"/>
      <w:sz w:val="20"/>
      <w:szCs w:val="20"/>
      <w:lang w:val="en-US"/>
    </w:rPr>
  </w:style>
  <w:style w:type="paragraph" w:customStyle="1" w:styleId="Szvegtrzsbehzssal21">
    <w:name w:val="Szövegtörzs behúzással 21"/>
    <w:basedOn w:val="Norml"/>
    <w:uiPriority w:val="99"/>
    <w:rsid w:val="00CB7483"/>
    <w:pPr>
      <w:widowControl w:val="0"/>
      <w:suppressAutoHyphens/>
      <w:spacing w:after="0" w:line="240" w:lineRule="auto"/>
      <w:ind w:left="567"/>
      <w:jc w:val="both"/>
    </w:pPr>
    <w:rPr>
      <w:rFonts w:ascii="Arial" w:eastAsia="SimSun" w:hAnsi="Arial" w:cs="Mangal"/>
      <w:kern w:val="1"/>
      <w:sz w:val="16"/>
      <w:szCs w:val="24"/>
      <w:lang w:eastAsia="zh-CN" w:bidi="hi-IN"/>
    </w:rPr>
  </w:style>
  <w:style w:type="paragraph" w:customStyle="1" w:styleId="Default">
    <w:name w:val="Default"/>
    <w:uiPriority w:val="99"/>
    <w:rsid w:val="004D429B"/>
    <w:pPr>
      <w:autoSpaceDE w:val="0"/>
      <w:autoSpaceDN w:val="0"/>
      <w:adjustRightInd w:val="0"/>
    </w:pPr>
    <w:rPr>
      <w:rFonts w:cs="Calibri"/>
      <w:color w:val="000000"/>
      <w:sz w:val="24"/>
      <w:szCs w:val="24"/>
    </w:rPr>
  </w:style>
  <w:style w:type="paragraph" w:styleId="llb">
    <w:name w:val="footer"/>
    <w:basedOn w:val="Norml"/>
    <w:link w:val="llbChar"/>
    <w:uiPriority w:val="99"/>
    <w:rsid w:val="004D429B"/>
    <w:pPr>
      <w:tabs>
        <w:tab w:val="center" w:pos="4536"/>
        <w:tab w:val="right" w:pos="9072"/>
      </w:tabs>
    </w:pPr>
  </w:style>
  <w:style w:type="character" w:customStyle="1" w:styleId="llbChar">
    <w:name w:val="Élőláb Char"/>
    <w:basedOn w:val="Bekezdsalapbettpusa"/>
    <w:link w:val="llb"/>
    <w:uiPriority w:val="99"/>
    <w:semiHidden/>
    <w:rsid w:val="00E55CA3"/>
    <w:rPr>
      <w:lang w:eastAsia="en-US"/>
    </w:rPr>
  </w:style>
  <w:style w:type="character" w:styleId="Oldalszm">
    <w:name w:val="page number"/>
    <w:basedOn w:val="Bekezdsalapbettpusa"/>
    <w:uiPriority w:val="99"/>
    <w:rsid w:val="004D429B"/>
    <w:rPr>
      <w:rFonts w:cs="Times New Roman"/>
    </w:rPr>
  </w:style>
  <w:style w:type="paragraph" w:styleId="lfej">
    <w:name w:val="header"/>
    <w:basedOn w:val="Norml"/>
    <w:link w:val="lfejChar"/>
    <w:uiPriority w:val="99"/>
    <w:rsid w:val="004D429B"/>
    <w:pPr>
      <w:tabs>
        <w:tab w:val="center" w:pos="4536"/>
        <w:tab w:val="right" w:pos="9072"/>
      </w:tabs>
    </w:pPr>
  </w:style>
  <w:style w:type="character" w:customStyle="1" w:styleId="lfejChar">
    <w:name w:val="Élőfej Char"/>
    <w:basedOn w:val="Bekezdsalapbettpusa"/>
    <w:link w:val="lfej"/>
    <w:uiPriority w:val="99"/>
    <w:semiHidden/>
    <w:rsid w:val="00E55CA3"/>
    <w:rPr>
      <w:lang w:eastAsia="en-US"/>
    </w:rPr>
  </w:style>
  <w:style w:type="paragraph" w:styleId="Cm">
    <w:name w:val="Title"/>
    <w:basedOn w:val="Norml"/>
    <w:link w:val="CmChar"/>
    <w:uiPriority w:val="99"/>
    <w:qFormat/>
    <w:locked/>
    <w:rsid w:val="004D429B"/>
    <w:pPr>
      <w:tabs>
        <w:tab w:val="left" w:pos="851"/>
        <w:tab w:val="left" w:pos="1843"/>
        <w:tab w:val="left" w:pos="2127"/>
        <w:tab w:val="left" w:pos="2835"/>
        <w:tab w:val="left" w:pos="4253"/>
        <w:tab w:val="left" w:pos="5812"/>
      </w:tabs>
      <w:spacing w:after="0" w:line="240" w:lineRule="auto"/>
      <w:ind w:right="-199"/>
      <w:jc w:val="center"/>
    </w:pPr>
    <w:rPr>
      <w:rFonts w:ascii="Times New Roman" w:hAnsi="Times New Roman"/>
      <w:b/>
      <w:bCs/>
      <w:sz w:val="24"/>
      <w:szCs w:val="24"/>
      <w:lang w:eastAsia="hu-HU"/>
    </w:rPr>
  </w:style>
  <w:style w:type="character" w:customStyle="1" w:styleId="CmChar">
    <w:name w:val="Cím Char"/>
    <w:basedOn w:val="Bekezdsalapbettpusa"/>
    <w:link w:val="Cm"/>
    <w:uiPriority w:val="10"/>
    <w:rsid w:val="00E55CA3"/>
    <w:rPr>
      <w:rFonts w:asciiTheme="majorHAnsi" w:eastAsiaTheme="majorEastAsia"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3797</Words>
  <Characters>25413</Characters>
  <Application>Microsoft Office Word</Application>
  <DocSecurity>0</DocSecurity>
  <Lines>211</Lines>
  <Paragraphs>58</Paragraphs>
  <ScaleCrop>false</ScaleCrop>
  <HeadingPairs>
    <vt:vector size="2" baseType="variant">
      <vt:variant>
        <vt:lpstr>Cím</vt:lpstr>
      </vt:variant>
      <vt:variant>
        <vt:i4>1</vt:i4>
      </vt:variant>
    </vt:vector>
  </HeadingPairs>
  <TitlesOfParts>
    <vt:vector size="1" baseType="lpstr">
      <vt:lpstr> </vt:lpstr>
    </vt:vector>
  </TitlesOfParts>
  <Company/>
  <LinksUpToDate>false</LinksUpToDate>
  <CharactersWithSpaces>29152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titkarsag</dc:creator>
  <cp:keywords/>
  <dc:description/>
  <cp:lastModifiedBy>Polgár Katalin</cp:lastModifiedBy>
  <cp:revision>2</cp:revision>
  <dcterms:created xsi:type="dcterms:W3CDTF">2018-05-25T07:25:00Z</dcterms:created>
  <dcterms:modified xsi:type="dcterms:W3CDTF">2018-05-25T07:25:00Z</dcterms:modified>
</cp:coreProperties>
</file>