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CB75A2" w:rsidRDefault="00CB75A2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CB75A2" w:rsidRDefault="00CB75A2" w:rsidP="00CB75A2">
      <w:pPr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Jogi és Társadalmi Kapcsolatok Bizottsága 201</w:t>
      </w:r>
      <w:r w:rsidR="00571507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június</w:t>
      </w:r>
      <w:r w:rsidR="00857595">
        <w:rPr>
          <w:rFonts w:ascii="Arial" w:hAnsi="Arial" w:cs="Arial"/>
          <w:b/>
          <w:bCs/>
        </w:rPr>
        <w:t xml:space="preserve"> 22</w:t>
      </w:r>
      <w:r>
        <w:rPr>
          <w:rFonts w:ascii="Arial" w:hAnsi="Arial" w:cs="Arial"/>
          <w:b/>
          <w:bCs/>
        </w:rPr>
        <w:t>-i ülésére</w:t>
      </w:r>
    </w:p>
    <w:p w:rsidR="00CB75A2" w:rsidRDefault="00CB75A2" w:rsidP="00CB75A2">
      <w:pPr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Javaslat oktatási intézmények által szervezett </w:t>
      </w:r>
    </w:p>
    <w:p w:rsidR="00CB75A2" w:rsidRDefault="00CB75A2" w:rsidP="00CB75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nyári sporttáborok támogatására</w:t>
      </w:r>
    </w:p>
    <w:p w:rsidR="00CB75A2" w:rsidRDefault="00CB75A2" w:rsidP="00CB75A2">
      <w:pPr>
        <w:jc w:val="center"/>
        <w:rPr>
          <w:rFonts w:ascii="Arial" w:hAnsi="Arial" w:cs="Arial"/>
          <w:b/>
          <w:sz w:val="22"/>
          <w:u w:val="single"/>
        </w:rPr>
      </w:pPr>
    </w:p>
    <w:p w:rsidR="00CB75A2" w:rsidRDefault="00CB75A2" w:rsidP="00CB75A2">
      <w:pPr>
        <w:rPr>
          <w:rFonts w:ascii="Arial" w:hAnsi="Arial" w:cs="Arial"/>
          <w:b/>
          <w:sz w:val="22"/>
          <w:u w:val="single"/>
        </w:rPr>
      </w:pP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korábbi évek gyakorlatának megfelelően a Köznevelési, Sport és Ifjúsági Iroda a Városi Diáksport Bizottság szakembereinek közreműködésével pályázatot írt ki az oktatási intézmények részére az általuk szervezett nyári sporttáborok támogatására.</w:t>
      </w: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pályázati felhívásra </w:t>
      </w:r>
      <w:r w:rsidR="00933A85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oktatási intézmény pályázata érkezett, amelyeket a Köznevelési, Sport és Ifjúsági Iroda rendszerezett, táblázatba foglalt (1. számú melléklet), a Városi Diáksport Bizottsággal együttműködve javaslatot tett a támogatás összegére (2. számú melléklet).</w:t>
      </w: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Bizottságot, hogy az előterjesztést megtárgyalni, és a javaslatot elfogadni szíveskedjék.</w:t>
      </w: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</w:p>
    <w:p w:rsidR="00CB75A2" w:rsidRDefault="00CB75A2" w:rsidP="00CB75A2">
      <w:pPr>
        <w:jc w:val="both"/>
        <w:rPr>
          <w:rFonts w:ascii="Arial" w:hAnsi="Arial" w:cs="Arial"/>
        </w:rPr>
      </w:pPr>
    </w:p>
    <w:p w:rsidR="00CB75A2" w:rsidRDefault="00CB75A2" w:rsidP="00CB75A2">
      <w:pPr>
        <w:jc w:val="both"/>
        <w:rPr>
          <w:rFonts w:ascii="Arial" w:hAnsi="Arial" w:cs="Arial"/>
        </w:rPr>
      </w:pPr>
    </w:p>
    <w:p w:rsidR="00CB75A2" w:rsidRDefault="00CB75A2" w:rsidP="00CB7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7150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857595">
        <w:rPr>
          <w:rFonts w:ascii="Arial" w:hAnsi="Arial" w:cs="Arial"/>
        </w:rPr>
        <w:t>június</w:t>
      </w:r>
      <w:r w:rsidR="002B50F8">
        <w:rPr>
          <w:rFonts w:ascii="Arial" w:hAnsi="Arial" w:cs="Arial"/>
        </w:rPr>
        <w:t xml:space="preserve"> </w:t>
      </w:r>
      <w:r w:rsidR="001021F6">
        <w:rPr>
          <w:rFonts w:ascii="Arial" w:hAnsi="Arial" w:cs="Arial"/>
        </w:rPr>
        <w:t>„     ”</w:t>
      </w:r>
    </w:p>
    <w:p w:rsidR="00CB75A2" w:rsidRDefault="00CB75A2" w:rsidP="00CB75A2">
      <w:pPr>
        <w:jc w:val="both"/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(:Koczka Tibor:)</w:t>
      </w:r>
    </w:p>
    <w:p w:rsidR="00CB75A2" w:rsidRDefault="00CB75A2" w:rsidP="00CB75A2">
      <w:pPr>
        <w:ind w:left="4956" w:firstLine="708"/>
        <w:rPr>
          <w:rFonts w:ascii="Arial" w:hAnsi="Arial" w:cs="Arial"/>
        </w:rPr>
      </w:pPr>
    </w:p>
    <w:p w:rsidR="00CB75A2" w:rsidRDefault="00CB75A2" w:rsidP="00CB75A2">
      <w:pPr>
        <w:ind w:left="4956" w:firstLine="708"/>
        <w:rPr>
          <w:rFonts w:ascii="Arial" w:hAnsi="Arial" w:cs="Arial"/>
        </w:rPr>
      </w:pPr>
    </w:p>
    <w:p w:rsidR="00CB75A2" w:rsidRDefault="00CB75A2" w:rsidP="00CB75A2">
      <w:pPr>
        <w:ind w:left="4956" w:firstLine="708"/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jc w:val="both"/>
        <w:rPr>
          <w:rFonts w:ascii="Arial" w:hAnsi="Arial" w:cs="Arial"/>
          <w:bCs/>
        </w:rPr>
      </w:pPr>
    </w:p>
    <w:p w:rsidR="00CB75A2" w:rsidRDefault="00CB75A2" w:rsidP="00CB75A2">
      <w:pPr>
        <w:tabs>
          <w:tab w:val="right" w:pos="9360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:rsidR="00CB75A2" w:rsidRDefault="00CB75A2" w:rsidP="00CB75A2">
      <w:pPr>
        <w:ind w:right="81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</w:t>
      </w:r>
      <w:r w:rsidR="00571507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. (VI. </w:t>
      </w:r>
      <w:r w:rsidR="00857595">
        <w:rPr>
          <w:rFonts w:ascii="Arial" w:hAnsi="Arial" w:cs="Arial"/>
          <w:b/>
          <w:u w:val="single"/>
        </w:rPr>
        <w:t>22</w:t>
      </w:r>
      <w:r>
        <w:rPr>
          <w:rFonts w:ascii="Arial" w:hAnsi="Arial" w:cs="Arial"/>
          <w:b/>
          <w:u w:val="single"/>
        </w:rPr>
        <w:t>.) JTKB. számú határozat</w:t>
      </w:r>
    </w:p>
    <w:p w:rsidR="00CB75A2" w:rsidRDefault="00CB75A2" w:rsidP="00CB75A2">
      <w:pPr>
        <w:ind w:left="180"/>
        <w:jc w:val="center"/>
        <w:rPr>
          <w:rFonts w:ascii="Arial" w:hAnsi="Arial" w:cs="Arial"/>
          <w:bCs/>
        </w:rPr>
      </w:pPr>
    </w:p>
    <w:p w:rsidR="00CB75A2" w:rsidRDefault="00CB75A2" w:rsidP="00CB75A2">
      <w:pPr>
        <w:ind w:left="180"/>
        <w:jc w:val="center"/>
        <w:rPr>
          <w:rFonts w:ascii="Arial" w:hAnsi="Arial" w:cs="Arial"/>
          <w:bCs/>
        </w:rPr>
      </w:pPr>
    </w:p>
    <w:p w:rsidR="00CB75A2" w:rsidRDefault="00CB75A2" w:rsidP="00CB75A2">
      <w:pPr>
        <w:numPr>
          <w:ilvl w:val="0"/>
          <w:numId w:val="9"/>
        </w:numPr>
        <w:tabs>
          <w:tab w:val="right" w:pos="9360"/>
        </w:tabs>
        <w:ind w:right="638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Jogi és Társadalmi Kapcsolatok Bizottsága a „Javaslat az oktatási intézmények által szervezett nyári sporttáborok támogatására”</w:t>
      </w:r>
      <w:r>
        <w:rPr>
          <w:rFonts w:ascii="Arial" w:hAnsi="Arial" w:cs="Arial"/>
          <w:bCs/>
        </w:rPr>
        <w:t xml:space="preserve"> című</w:t>
      </w:r>
      <w:r>
        <w:rPr>
          <w:rFonts w:ascii="Arial" w:hAnsi="Arial" w:cs="Arial"/>
        </w:rPr>
        <w:t xml:space="preserve"> javaslatot megtárgyalta és azt az előterjesztés mellékletében foglaltak szerint jóváhagyja.</w:t>
      </w:r>
    </w:p>
    <w:p w:rsidR="00CB75A2" w:rsidRDefault="00CB75A2" w:rsidP="00CB75A2">
      <w:pPr>
        <w:tabs>
          <w:tab w:val="right" w:pos="9360"/>
        </w:tabs>
        <w:ind w:right="638"/>
        <w:jc w:val="both"/>
        <w:rPr>
          <w:rFonts w:ascii="Arial" w:hAnsi="Arial" w:cs="Arial"/>
        </w:rPr>
      </w:pPr>
    </w:p>
    <w:p w:rsidR="00CB75A2" w:rsidRDefault="00CB75A2" w:rsidP="00CB75A2">
      <w:pPr>
        <w:numPr>
          <w:ilvl w:val="0"/>
          <w:numId w:val="9"/>
        </w:numPr>
        <w:tabs>
          <w:tab w:val="right" w:pos="9360"/>
        </w:tabs>
        <w:ind w:right="6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a </w:t>
      </w:r>
      <w:r w:rsidR="00730ECC">
        <w:rPr>
          <w:rFonts w:ascii="Arial" w:hAnsi="Arial" w:cs="Arial"/>
        </w:rPr>
        <w:t>polgármester</w:t>
      </w:r>
      <w:r w:rsidR="00741C8E">
        <w:rPr>
          <w:rFonts w:ascii="Arial" w:hAnsi="Arial" w:cs="Arial"/>
        </w:rPr>
        <w:t>t</w:t>
      </w:r>
      <w:r w:rsidR="00730EC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hogy a táborok támogatásához szükséges pénzösszeg - Köznevelési GAMESZ részére – történő átadásáról intézkedjen.</w:t>
      </w:r>
    </w:p>
    <w:p w:rsidR="00CB75A2" w:rsidRDefault="00CB75A2" w:rsidP="00CB75A2">
      <w:pPr>
        <w:tabs>
          <w:tab w:val="right" w:pos="9360"/>
        </w:tabs>
        <w:ind w:right="638"/>
        <w:jc w:val="both"/>
        <w:rPr>
          <w:rFonts w:ascii="Arial" w:hAnsi="Arial" w:cs="Arial"/>
        </w:rPr>
      </w:pPr>
    </w:p>
    <w:p w:rsidR="00CB75A2" w:rsidRDefault="00CB75A2" w:rsidP="00CB75A2">
      <w:pPr>
        <w:tabs>
          <w:tab w:val="num" w:pos="360"/>
        </w:tabs>
        <w:ind w:left="180" w:firstLine="8638"/>
        <w:jc w:val="both"/>
        <w:rPr>
          <w:rFonts w:ascii="Arial" w:hAnsi="Arial" w:cs="Arial"/>
        </w:rPr>
      </w:pPr>
    </w:p>
    <w:p w:rsidR="00CB75A2" w:rsidRDefault="00CB75A2" w:rsidP="00CB75A2">
      <w:pPr>
        <w:tabs>
          <w:tab w:val="num" w:pos="360"/>
          <w:tab w:val="decimal" w:pos="9180"/>
        </w:tabs>
        <w:jc w:val="both"/>
        <w:rPr>
          <w:rFonts w:ascii="Arial" w:hAnsi="Arial" w:cs="Arial"/>
        </w:rPr>
      </w:pPr>
    </w:p>
    <w:p w:rsidR="00CB75A2" w:rsidRDefault="00CB75A2" w:rsidP="00CB75A2">
      <w:pPr>
        <w:ind w:right="63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smartTag w:uri="urn:schemas-microsoft-com:office:smarttags" w:element="PersonName">
        <w:r>
          <w:rPr>
            <w:rFonts w:ascii="Arial" w:hAnsi="Arial" w:cs="Arial"/>
            <w:b/>
            <w:bCs/>
          </w:rPr>
          <w:t>Koczka Tibor</w:t>
        </w:r>
      </w:smartTag>
      <w:r>
        <w:rPr>
          <w:rFonts w:ascii="Arial" w:hAnsi="Arial" w:cs="Arial"/>
          <w:b/>
          <w:bCs/>
        </w:rPr>
        <w:t xml:space="preserve"> alpolgármester</w:t>
      </w:r>
    </w:p>
    <w:p w:rsidR="00CB75A2" w:rsidRDefault="00571507" w:rsidP="00CB75A2">
      <w:pPr>
        <w:ind w:left="708" w:right="63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B75A2">
        <w:rPr>
          <w:rFonts w:ascii="Arial" w:hAnsi="Arial" w:cs="Arial"/>
          <w:b/>
        </w:rPr>
        <w:t xml:space="preserve">r. Takátsné </w:t>
      </w:r>
      <w:r>
        <w:rPr>
          <w:rFonts w:ascii="Arial" w:hAnsi="Arial" w:cs="Arial"/>
          <w:b/>
        </w:rPr>
        <w:t>D</w:t>
      </w:r>
      <w:r w:rsidR="00CB75A2">
        <w:rPr>
          <w:rFonts w:ascii="Arial" w:hAnsi="Arial" w:cs="Arial"/>
          <w:b/>
        </w:rPr>
        <w:t xml:space="preserve">r. Tenki Mária Jogi és Társ. Kapcs. Bizottsága </w:t>
      </w:r>
    </w:p>
    <w:p w:rsidR="00CB75A2" w:rsidRDefault="00CB75A2" w:rsidP="00CB75A2">
      <w:pPr>
        <w:ind w:right="63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elnöke</w:t>
      </w:r>
    </w:p>
    <w:p w:rsidR="00CB75A2" w:rsidRDefault="00CB75A2" w:rsidP="00CB75A2">
      <w:pPr>
        <w:ind w:left="1410" w:right="63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(dr. Bencsics Enikő, az Egészségügyi és Közszolgálati Osztály vezetője,</w:t>
      </w:r>
    </w:p>
    <w:p w:rsidR="00CB75A2" w:rsidRDefault="00CB75A2" w:rsidP="00CB75A2">
      <w:pPr>
        <w:ind w:left="1410" w:right="638"/>
        <w:jc w:val="both"/>
        <w:rPr>
          <w:rFonts w:ascii="Arial" w:hAnsi="Arial" w:cs="Arial"/>
          <w:b/>
          <w:bCs/>
        </w:rPr>
      </w:pPr>
      <w:smartTag w:uri="urn:schemas-microsoft-com:office:smarttags" w:element="PersonName">
        <w:r>
          <w:rPr>
            <w:rFonts w:ascii="Arial" w:hAnsi="Arial" w:cs="Arial"/>
            <w:b/>
            <w:bCs/>
          </w:rPr>
          <w:t>Stéger Gábor</w:t>
        </w:r>
      </w:smartTag>
      <w:r>
        <w:rPr>
          <w:rFonts w:ascii="Arial" w:hAnsi="Arial" w:cs="Arial"/>
          <w:b/>
          <w:bCs/>
        </w:rPr>
        <w:t>, a Közgazdasági és Adó Osztály vezetője</w:t>
      </w:r>
    </w:p>
    <w:p w:rsidR="00CB75A2" w:rsidRDefault="00CB75A2" w:rsidP="00CB75A2">
      <w:pPr>
        <w:ind w:left="708" w:right="638" w:firstLine="708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Kov￡cs Bal￡zs"/>
        </w:smartTagPr>
        <w:r>
          <w:rPr>
            <w:rFonts w:ascii="Arial" w:hAnsi="Arial" w:cs="Arial"/>
            <w:b/>
          </w:rPr>
          <w:t>Kovács Balázs</w:t>
        </w:r>
      </w:smartTag>
      <w:r>
        <w:rPr>
          <w:rFonts w:ascii="Arial" w:hAnsi="Arial" w:cs="Arial"/>
          <w:b/>
        </w:rPr>
        <w:t>, a Köznevelési, Sport és Ifjúsági Iroda vezetője</w:t>
      </w:r>
    </w:p>
    <w:p w:rsidR="00CB75A2" w:rsidRDefault="00CB75A2" w:rsidP="00CB75A2">
      <w:pPr>
        <w:ind w:left="1410" w:right="638"/>
        <w:jc w:val="both"/>
        <w:rPr>
          <w:rFonts w:ascii="Arial" w:hAnsi="Arial" w:cs="Arial"/>
          <w:b/>
          <w:bCs/>
        </w:rPr>
      </w:pPr>
    </w:p>
    <w:p w:rsidR="00CB75A2" w:rsidRDefault="00CB75A2" w:rsidP="00CB75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azonnal</w:t>
      </w:r>
    </w:p>
    <w:p w:rsidR="00CB75A2" w:rsidRDefault="00CB75A2" w:rsidP="00CB75A2">
      <w:pPr>
        <w:ind w:left="4956" w:firstLine="708"/>
        <w:rPr>
          <w:rFonts w:ascii="Arial" w:hAnsi="Arial" w:cs="Arial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ind w:firstLine="6480"/>
        <w:jc w:val="center"/>
        <w:rPr>
          <w:rFonts w:ascii="Arial" w:hAnsi="Arial" w:cs="Arial"/>
        </w:rPr>
      </w:pPr>
    </w:p>
    <w:p w:rsidR="00684EFC" w:rsidRDefault="00684EFC" w:rsidP="00684EFC">
      <w:pPr>
        <w:ind w:firstLine="6480"/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rPr>
          <w:rFonts w:ascii="Arial" w:hAnsi="Arial" w:cs="Arial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220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220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021F6"/>
    <w:rsid w:val="00132161"/>
    <w:rsid w:val="00150DD3"/>
    <w:rsid w:val="00150FE2"/>
    <w:rsid w:val="00151676"/>
    <w:rsid w:val="001A4648"/>
    <w:rsid w:val="001D178A"/>
    <w:rsid w:val="00270CB7"/>
    <w:rsid w:val="002B50F8"/>
    <w:rsid w:val="00325973"/>
    <w:rsid w:val="0032649B"/>
    <w:rsid w:val="0034130E"/>
    <w:rsid w:val="00356256"/>
    <w:rsid w:val="003B12BA"/>
    <w:rsid w:val="00420CC7"/>
    <w:rsid w:val="004C3174"/>
    <w:rsid w:val="00571507"/>
    <w:rsid w:val="005F19FE"/>
    <w:rsid w:val="00612207"/>
    <w:rsid w:val="00652EB8"/>
    <w:rsid w:val="00684EFC"/>
    <w:rsid w:val="006B5218"/>
    <w:rsid w:val="00714EBA"/>
    <w:rsid w:val="00720C4A"/>
    <w:rsid w:val="00730ECC"/>
    <w:rsid w:val="00741C8E"/>
    <w:rsid w:val="007B2FF9"/>
    <w:rsid w:val="007C4602"/>
    <w:rsid w:val="007F2F31"/>
    <w:rsid w:val="00857595"/>
    <w:rsid w:val="008728D0"/>
    <w:rsid w:val="00933A85"/>
    <w:rsid w:val="009348EA"/>
    <w:rsid w:val="0096279B"/>
    <w:rsid w:val="0096367B"/>
    <w:rsid w:val="009D6406"/>
    <w:rsid w:val="009E577C"/>
    <w:rsid w:val="00A7633E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BE7EB9"/>
    <w:rsid w:val="00C04236"/>
    <w:rsid w:val="00C34C90"/>
    <w:rsid w:val="00CB75A2"/>
    <w:rsid w:val="00D54DF8"/>
    <w:rsid w:val="00E669CD"/>
    <w:rsid w:val="00E7704B"/>
    <w:rsid w:val="00E82F69"/>
    <w:rsid w:val="00EC7C11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2018-06-08T05:36:00Z</cp:lastPrinted>
  <dcterms:created xsi:type="dcterms:W3CDTF">2018-06-13T06:43:00Z</dcterms:created>
  <dcterms:modified xsi:type="dcterms:W3CDTF">2018-06-13T06:43:00Z</dcterms:modified>
</cp:coreProperties>
</file>