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7BB" w:rsidRPr="009841A6" w:rsidRDefault="003C77BB" w:rsidP="00073AFF">
      <w:pPr>
        <w:pStyle w:val="Cm"/>
        <w:rPr>
          <w:rFonts w:cs="Arial"/>
        </w:rPr>
      </w:pPr>
    </w:p>
    <w:p w:rsidR="00073AFF" w:rsidRPr="009841A6" w:rsidRDefault="00073AFF" w:rsidP="00073AFF">
      <w:pPr>
        <w:pStyle w:val="Cm"/>
        <w:rPr>
          <w:rFonts w:cs="Arial"/>
        </w:rPr>
      </w:pPr>
      <w:r w:rsidRPr="009841A6">
        <w:rPr>
          <w:rFonts w:cs="Arial"/>
        </w:rPr>
        <w:t>ELŐTERJESZTÉS</w:t>
      </w:r>
    </w:p>
    <w:p w:rsidR="00073AFF" w:rsidRPr="009841A6" w:rsidRDefault="00073AFF" w:rsidP="00073AFF">
      <w:pPr>
        <w:pStyle w:val="Cm"/>
        <w:rPr>
          <w:rFonts w:cs="Arial"/>
        </w:rPr>
      </w:pPr>
    </w:p>
    <w:p w:rsidR="003C77BB" w:rsidRPr="009841A6" w:rsidRDefault="003C77BB" w:rsidP="00073AFF">
      <w:pPr>
        <w:pStyle w:val="Cm"/>
        <w:rPr>
          <w:rFonts w:cs="Arial"/>
        </w:rPr>
      </w:pPr>
    </w:p>
    <w:p w:rsidR="00073AFF" w:rsidRPr="009841A6" w:rsidRDefault="00073AFF" w:rsidP="00073AFF">
      <w:pPr>
        <w:jc w:val="center"/>
        <w:rPr>
          <w:rFonts w:ascii="Arial" w:hAnsi="Arial" w:cs="Arial"/>
          <w:b/>
        </w:rPr>
      </w:pPr>
      <w:r w:rsidRPr="009841A6">
        <w:rPr>
          <w:rFonts w:ascii="Arial" w:hAnsi="Arial" w:cs="Arial"/>
          <w:b/>
        </w:rPr>
        <w:t>a Gazdasági és Városstratégiai Bizottság 201</w:t>
      </w:r>
      <w:r w:rsidR="009215BE" w:rsidRPr="009841A6">
        <w:rPr>
          <w:rFonts w:ascii="Arial" w:hAnsi="Arial" w:cs="Arial"/>
          <w:b/>
        </w:rPr>
        <w:t>8</w:t>
      </w:r>
      <w:r w:rsidRPr="009841A6">
        <w:rPr>
          <w:rFonts w:ascii="Arial" w:hAnsi="Arial" w:cs="Arial"/>
          <w:b/>
        </w:rPr>
        <w:t xml:space="preserve">. </w:t>
      </w:r>
      <w:r w:rsidR="00603549" w:rsidRPr="009841A6">
        <w:rPr>
          <w:rFonts w:ascii="Arial" w:hAnsi="Arial" w:cs="Arial"/>
          <w:b/>
        </w:rPr>
        <w:t xml:space="preserve">június </w:t>
      </w:r>
      <w:r w:rsidR="000C457A">
        <w:rPr>
          <w:rFonts w:ascii="Arial" w:hAnsi="Arial" w:cs="Arial"/>
          <w:b/>
        </w:rPr>
        <w:t>21</w:t>
      </w:r>
      <w:r w:rsidRPr="009841A6">
        <w:rPr>
          <w:rFonts w:ascii="Arial" w:hAnsi="Arial" w:cs="Arial"/>
          <w:b/>
        </w:rPr>
        <w:t>-i</w:t>
      </w:r>
      <w:r w:rsidR="008907DB" w:rsidRPr="009841A6">
        <w:rPr>
          <w:rFonts w:ascii="Arial" w:hAnsi="Arial" w:cs="Arial"/>
          <w:b/>
        </w:rPr>
        <w:t xml:space="preserve"> </w:t>
      </w:r>
      <w:r w:rsidRPr="009841A6">
        <w:rPr>
          <w:rFonts w:ascii="Arial" w:hAnsi="Arial" w:cs="Arial"/>
          <w:b/>
        </w:rPr>
        <w:t>ülésére</w:t>
      </w:r>
    </w:p>
    <w:p w:rsidR="00073AFF" w:rsidRPr="009841A6" w:rsidRDefault="00073AFF" w:rsidP="00073AFF">
      <w:pPr>
        <w:jc w:val="center"/>
        <w:rPr>
          <w:rFonts w:ascii="Arial" w:hAnsi="Arial" w:cs="Arial"/>
          <w:b/>
        </w:rPr>
      </w:pPr>
    </w:p>
    <w:p w:rsidR="00073AFF" w:rsidRPr="009841A6" w:rsidRDefault="00073AFF" w:rsidP="00073AFF">
      <w:pPr>
        <w:jc w:val="center"/>
        <w:rPr>
          <w:rFonts w:ascii="Arial" w:hAnsi="Arial" w:cs="Arial"/>
          <w:b/>
        </w:rPr>
      </w:pPr>
      <w:r w:rsidRPr="009841A6">
        <w:rPr>
          <w:rFonts w:ascii="Arial" w:hAnsi="Arial" w:cs="Arial"/>
          <w:b/>
        </w:rPr>
        <w:t xml:space="preserve">Javaslat a </w:t>
      </w:r>
      <w:r w:rsidR="001F545F">
        <w:rPr>
          <w:rFonts w:ascii="Arial" w:hAnsi="Arial" w:cs="Arial"/>
          <w:b/>
        </w:rPr>
        <w:t xml:space="preserve">volt EPCOS területen helyiség ideiglenes hasznosítására </w:t>
      </w:r>
    </w:p>
    <w:p w:rsidR="00073AFF" w:rsidRPr="009841A6" w:rsidRDefault="00073AFF" w:rsidP="00073AFF">
      <w:pPr>
        <w:jc w:val="center"/>
        <w:rPr>
          <w:rFonts w:ascii="Arial" w:hAnsi="Arial" w:cs="Arial"/>
          <w:b/>
          <w:u w:val="single"/>
        </w:rPr>
      </w:pPr>
    </w:p>
    <w:p w:rsidR="00F5510E" w:rsidRPr="009841A6" w:rsidRDefault="00F5510E" w:rsidP="00F5510E">
      <w:pPr>
        <w:jc w:val="center"/>
        <w:rPr>
          <w:rFonts w:ascii="Arial" w:hAnsi="Arial" w:cs="Arial"/>
          <w:b/>
          <w:u w:val="single"/>
        </w:rPr>
      </w:pPr>
    </w:p>
    <w:p w:rsidR="00BE4072" w:rsidRDefault="00BE4072" w:rsidP="00BE4072">
      <w:pPr>
        <w:pStyle w:val="lfej"/>
        <w:tabs>
          <w:tab w:val="clear" w:pos="4536"/>
        </w:tabs>
        <w:jc w:val="both"/>
        <w:rPr>
          <w:rFonts w:ascii="Arial" w:hAnsi="Arial" w:cs="Arial"/>
          <w:b/>
        </w:rPr>
      </w:pPr>
    </w:p>
    <w:p w:rsidR="001F545F" w:rsidRDefault="001F545F" w:rsidP="00BE4072">
      <w:pPr>
        <w:pStyle w:val="lfej"/>
        <w:tabs>
          <w:tab w:val="clear" w:pos="453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Topfirmol Kft. (1062 Budapest, Andrássy u. 77. II/14., levelezési cím: Szombathely, Bártfa u. 1/A, cégjegyzékszám: 01-09-195019) kérelemmel fordult önkormányzatunkhoz. A Kft. a Szombathely, Szent László király u. 6. szám alatti telephelyen a 15-ös számú épület alagsorában szeretne egy 162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nagyságú területet bérbe venni számítógépes szerverhálózat kialakítása céljából 2 éves időtartamra. A Kft. a villamos energia ellátást külön mérés biztosításának lehetőségével saját költségén kiépíti. </w:t>
      </w:r>
    </w:p>
    <w:p w:rsidR="001F545F" w:rsidRDefault="001F545F" w:rsidP="00BE4072">
      <w:pPr>
        <w:pStyle w:val="lfej"/>
        <w:tabs>
          <w:tab w:val="clear" w:pos="4536"/>
        </w:tabs>
        <w:jc w:val="both"/>
        <w:rPr>
          <w:rFonts w:ascii="Arial" w:hAnsi="Arial" w:cs="Arial"/>
        </w:rPr>
      </w:pPr>
    </w:p>
    <w:p w:rsidR="001F545F" w:rsidRDefault="001F545F" w:rsidP="001F545F">
      <w:pPr>
        <w:jc w:val="both"/>
        <w:rPr>
          <w:rFonts w:ascii="Arial" w:hAnsi="Arial" w:cs="Arial"/>
        </w:rPr>
      </w:pPr>
      <w:r w:rsidRPr="004335CA">
        <w:rPr>
          <w:rFonts w:ascii="Arial" w:hAnsi="Arial" w:cs="Arial"/>
        </w:rPr>
        <w:t>A volt EPCOS területének fejlesztésére a TOP pályázat keretében kerül sor, azonban a szóban forgó épület kívü</w:t>
      </w:r>
      <w:r>
        <w:rPr>
          <w:rFonts w:ascii="Arial" w:hAnsi="Arial" w:cs="Arial"/>
        </w:rPr>
        <w:t xml:space="preserve">l esik a fejlesztendő területen. A 15-ös számú épület egykor iroda és porta funkciót töltött be. Jelenleg az épület földszintjén a </w:t>
      </w:r>
      <w:r w:rsidRPr="001F545F">
        <w:rPr>
          <w:rFonts w:ascii="Arial" w:hAnsi="Arial" w:cs="Arial"/>
        </w:rPr>
        <w:t>Reményik Sándor Evangélikus Általános Iskola és Alapfokú Művészeti Iskola</w:t>
      </w:r>
      <w:r>
        <w:rPr>
          <w:rFonts w:ascii="Arial" w:hAnsi="Arial" w:cs="Arial"/>
        </w:rPr>
        <w:t xml:space="preserve"> tantermet alakított ki bérleti jogviszony keretében. </w:t>
      </w:r>
    </w:p>
    <w:p w:rsidR="001F545F" w:rsidRDefault="001F545F" w:rsidP="001F545F">
      <w:pPr>
        <w:jc w:val="both"/>
        <w:rPr>
          <w:rFonts w:ascii="Arial" w:hAnsi="Arial" w:cs="Arial"/>
        </w:rPr>
      </w:pPr>
    </w:p>
    <w:p w:rsidR="001F545F" w:rsidRDefault="001F545F" w:rsidP="001F54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épület fejlesztésére, bővítésére a Szombathelyi Tankerületi Központ a Széchenyi 2020 program keretében meghirdetett EFPO-4.1.6-16 „A köznevelés támogató szerepének erősítése” című pályázatra nyújtott be a Vas Megyei pedagógiai Szakszolgálat megfelelő szintű infrastrukturális környezetének kialakítására. A pályázat sikeres esetén közgyűlési döntés szükséges az ingatlan hasznosításáról, azonban várhatóan a 2 éves bérleti jogviszony a projekt előkészítését és megvalósítását nem akadályozza. </w:t>
      </w:r>
    </w:p>
    <w:p w:rsidR="001F545F" w:rsidRDefault="001F545F" w:rsidP="001F545F">
      <w:pPr>
        <w:jc w:val="both"/>
        <w:rPr>
          <w:rFonts w:ascii="Arial" w:hAnsi="Arial" w:cs="Arial"/>
        </w:rPr>
      </w:pPr>
    </w:p>
    <w:p w:rsidR="001F545F" w:rsidRPr="0023263D" w:rsidRDefault="001F545F" w:rsidP="001F545F">
      <w:pPr>
        <w:jc w:val="both"/>
        <w:rPr>
          <w:rFonts w:ascii="Arial" w:hAnsi="Arial" w:cs="Arial"/>
        </w:rPr>
      </w:pPr>
      <w:r w:rsidRPr="004335CA">
        <w:rPr>
          <w:rFonts w:ascii="Arial" w:hAnsi="Arial" w:cs="Arial"/>
        </w:rPr>
        <w:t xml:space="preserve">A fentiek figyelembevételével a SZOVA Zrt., mint az ingatlan vagyonkezelője kiadta a </w:t>
      </w:r>
      <w:r w:rsidRPr="0023263D">
        <w:rPr>
          <w:rFonts w:ascii="Arial" w:hAnsi="Arial" w:cs="Arial"/>
        </w:rPr>
        <w:t xml:space="preserve">kezelői hozzájárulást az alábbi feltételekkel: </w:t>
      </w:r>
    </w:p>
    <w:p w:rsidR="001F545F" w:rsidRPr="0023263D" w:rsidRDefault="0023263D" w:rsidP="0023263D">
      <w:pPr>
        <w:pStyle w:val="lfej"/>
        <w:numPr>
          <w:ilvl w:val="0"/>
          <w:numId w:val="7"/>
        </w:numPr>
        <w:tabs>
          <w:tab w:val="clear" w:pos="4536"/>
        </w:tabs>
        <w:jc w:val="both"/>
        <w:rPr>
          <w:rFonts w:ascii="Arial" w:hAnsi="Arial" w:cs="Arial"/>
        </w:rPr>
      </w:pPr>
      <w:r w:rsidRPr="0023263D">
        <w:rPr>
          <w:rFonts w:ascii="Arial" w:hAnsi="Arial" w:cs="Arial"/>
        </w:rPr>
        <w:t xml:space="preserve">a bérlő helyiségben a villamos energia ellátást külön árammérőről építi ki saját költségén, </w:t>
      </w:r>
    </w:p>
    <w:p w:rsidR="0023263D" w:rsidRPr="0023263D" w:rsidRDefault="0023263D" w:rsidP="0023263D">
      <w:pPr>
        <w:pStyle w:val="lfej"/>
        <w:numPr>
          <w:ilvl w:val="0"/>
          <w:numId w:val="7"/>
        </w:numPr>
        <w:tabs>
          <w:tab w:val="clear" w:pos="4536"/>
        </w:tabs>
        <w:jc w:val="both"/>
        <w:rPr>
          <w:rFonts w:ascii="Arial" w:hAnsi="Arial" w:cs="Arial"/>
        </w:rPr>
      </w:pPr>
      <w:r w:rsidRPr="0023263D">
        <w:rPr>
          <w:rFonts w:ascii="Arial" w:hAnsi="Arial" w:cs="Arial"/>
        </w:rPr>
        <w:t xml:space="preserve">a helyiségben az esetleges átalakítási munkákat kizárólag saját költségen a kezelő előzetesen hozzájárulásával végezhet, </w:t>
      </w:r>
    </w:p>
    <w:p w:rsidR="001F545F" w:rsidRPr="0023263D" w:rsidRDefault="001F545F" w:rsidP="00BE4072">
      <w:pPr>
        <w:pStyle w:val="lfej"/>
        <w:tabs>
          <w:tab w:val="clear" w:pos="4536"/>
        </w:tabs>
        <w:jc w:val="both"/>
        <w:rPr>
          <w:rFonts w:ascii="Arial" w:hAnsi="Arial" w:cs="Arial"/>
        </w:rPr>
      </w:pPr>
    </w:p>
    <w:p w:rsidR="0023263D" w:rsidRPr="0023263D" w:rsidRDefault="0023263D" w:rsidP="00BE4072">
      <w:pPr>
        <w:pStyle w:val="lfej"/>
        <w:tabs>
          <w:tab w:val="clear" w:pos="4536"/>
        </w:tabs>
        <w:jc w:val="both"/>
        <w:rPr>
          <w:rFonts w:ascii="Arial" w:hAnsi="Arial" w:cs="Arial"/>
        </w:rPr>
      </w:pPr>
      <w:r w:rsidRPr="0023263D">
        <w:rPr>
          <w:rFonts w:ascii="Arial" w:hAnsi="Arial" w:cs="Arial"/>
        </w:rPr>
        <w:t xml:space="preserve">A SZOVA Zrt. szakértője a bérleti díj összegét a helyiségcsoport adottságait, városon belüli elhelyezkedését, valamint a környezetében kialakult díjakat figyelembe véve bruttó 510.-Ft/m2/hó, bruttó 82.620.-Ft/hó összegben határozta meg. </w:t>
      </w:r>
    </w:p>
    <w:p w:rsidR="001F545F" w:rsidRDefault="001F545F" w:rsidP="00BE4072">
      <w:pPr>
        <w:pStyle w:val="lfej"/>
        <w:tabs>
          <w:tab w:val="clear" w:pos="4536"/>
        </w:tabs>
        <w:jc w:val="both"/>
        <w:rPr>
          <w:rFonts w:ascii="Arial" w:hAnsi="Arial" w:cs="Arial"/>
          <w:b/>
        </w:rPr>
      </w:pPr>
    </w:p>
    <w:p w:rsidR="0023263D" w:rsidRDefault="0023263D" w:rsidP="00BE4072">
      <w:pPr>
        <w:pStyle w:val="lfej"/>
        <w:tabs>
          <w:tab w:val="clear" w:pos="4536"/>
        </w:tabs>
        <w:jc w:val="both"/>
        <w:rPr>
          <w:rFonts w:ascii="Arial" w:hAnsi="Arial" w:cs="Arial"/>
          <w:b/>
        </w:rPr>
      </w:pPr>
    </w:p>
    <w:p w:rsidR="0023263D" w:rsidRPr="004335CA" w:rsidRDefault="0023263D" w:rsidP="0023263D">
      <w:pPr>
        <w:jc w:val="both"/>
        <w:rPr>
          <w:rFonts w:ascii="Arial" w:hAnsi="Arial" w:cs="Arial"/>
        </w:rPr>
      </w:pPr>
    </w:p>
    <w:p w:rsidR="0023263D" w:rsidRPr="004335CA" w:rsidRDefault="0023263D" w:rsidP="0023263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335CA">
        <w:rPr>
          <w:rFonts w:ascii="Arial" w:hAnsi="Arial" w:cs="Arial"/>
        </w:rPr>
        <w:t>Tájékoztatom a Tisztelt Bizottságot arról, a Szombathely Megyei Jogú Város Önkormányzata vagyonáról szóló 40/2014. (XII. 23.) önkormányzati rendelet 16. § 2) bekezdése szerint az önkormányzati vagyon kezelője a gazdasági ügyekkel foglalkozó bizottság előzetes hozzájárulásával dönt ingatlan, ingatlanrész, ingóság egyszeri és további előjogot nem biztosító, 1 évet meghaladó vagy határozatlan időre szóló használatba, bérbe adásáról illetve bérbe vételéről.</w:t>
      </w:r>
    </w:p>
    <w:p w:rsidR="0023263D" w:rsidRPr="004335CA" w:rsidRDefault="0023263D" w:rsidP="0023263D">
      <w:pPr>
        <w:jc w:val="both"/>
        <w:rPr>
          <w:rFonts w:ascii="Arial" w:hAnsi="Arial" w:cs="Arial"/>
        </w:rPr>
      </w:pPr>
    </w:p>
    <w:p w:rsidR="0023263D" w:rsidRPr="004335CA" w:rsidRDefault="0023263D" w:rsidP="0023263D">
      <w:pPr>
        <w:jc w:val="both"/>
        <w:rPr>
          <w:rFonts w:ascii="Arial" w:hAnsi="Arial" w:cs="Arial"/>
        </w:rPr>
      </w:pPr>
      <w:r w:rsidRPr="004335CA">
        <w:rPr>
          <w:rFonts w:ascii="Arial" w:hAnsi="Arial" w:cs="Arial"/>
        </w:rPr>
        <w:t xml:space="preserve">Kérem a Tisztelt Bizottságot, hogy az előterjesztést megtárgyalni, és a határozati javaslatot elfogadni szíveskedjen. </w:t>
      </w:r>
    </w:p>
    <w:p w:rsidR="001F545F" w:rsidRPr="009841A6" w:rsidRDefault="001F545F" w:rsidP="00BE4072">
      <w:pPr>
        <w:pStyle w:val="lfej"/>
        <w:tabs>
          <w:tab w:val="clear" w:pos="4536"/>
        </w:tabs>
        <w:jc w:val="both"/>
        <w:rPr>
          <w:rFonts w:ascii="Arial" w:hAnsi="Arial" w:cs="Arial"/>
          <w:b/>
        </w:rPr>
      </w:pPr>
    </w:p>
    <w:p w:rsidR="00BE4072" w:rsidRPr="009841A6" w:rsidRDefault="00BE4072" w:rsidP="00BE4072">
      <w:pPr>
        <w:pStyle w:val="lfej"/>
        <w:tabs>
          <w:tab w:val="clear" w:pos="4536"/>
        </w:tabs>
        <w:jc w:val="both"/>
        <w:rPr>
          <w:rFonts w:ascii="Arial" w:hAnsi="Arial" w:cs="Arial"/>
          <w:b/>
        </w:rPr>
      </w:pPr>
      <w:r w:rsidRPr="009841A6">
        <w:rPr>
          <w:rFonts w:ascii="Arial" w:hAnsi="Arial" w:cs="Arial"/>
          <w:b/>
        </w:rPr>
        <w:t xml:space="preserve">Szombathely, 2018. </w:t>
      </w:r>
      <w:r w:rsidR="00C37598">
        <w:rPr>
          <w:rFonts w:ascii="Arial" w:hAnsi="Arial" w:cs="Arial"/>
          <w:b/>
        </w:rPr>
        <w:t>június</w:t>
      </w:r>
      <w:r w:rsidR="000C457A">
        <w:rPr>
          <w:rFonts w:ascii="Arial" w:hAnsi="Arial" w:cs="Arial"/>
          <w:b/>
        </w:rPr>
        <w:t xml:space="preserve"> </w:t>
      </w:r>
      <w:r w:rsidR="00D94B4F">
        <w:rPr>
          <w:rFonts w:ascii="Arial" w:hAnsi="Arial" w:cs="Arial"/>
          <w:b/>
        </w:rPr>
        <w:t>13.</w:t>
      </w:r>
      <w:bookmarkStart w:id="0" w:name="_GoBack"/>
      <w:bookmarkEnd w:id="0"/>
      <w:r w:rsidR="00C37598">
        <w:rPr>
          <w:rFonts w:ascii="Arial" w:hAnsi="Arial" w:cs="Arial"/>
          <w:b/>
        </w:rPr>
        <w:t xml:space="preserve"> </w:t>
      </w:r>
    </w:p>
    <w:p w:rsidR="00BE4072" w:rsidRPr="009841A6" w:rsidRDefault="00BE4072" w:rsidP="00BE4072">
      <w:pPr>
        <w:jc w:val="both"/>
        <w:rPr>
          <w:rFonts w:ascii="Arial" w:hAnsi="Arial" w:cs="Arial"/>
          <w:b/>
        </w:rPr>
      </w:pPr>
      <w:r w:rsidRPr="009841A6">
        <w:rPr>
          <w:rFonts w:ascii="Arial" w:hAnsi="Arial" w:cs="Arial"/>
          <w:b/>
        </w:rPr>
        <w:t xml:space="preserve">                                        </w:t>
      </w:r>
    </w:p>
    <w:p w:rsidR="00BE4072" w:rsidRPr="009841A6" w:rsidRDefault="00BE4072" w:rsidP="00BE4072">
      <w:pPr>
        <w:jc w:val="both"/>
        <w:rPr>
          <w:rFonts w:ascii="Arial" w:hAnsi="Arial" w:cs="Arial"/>
        </w:rPr>
      </w:pPr>
    </w:p>
    <w:p w:rsidR="00BE4072" w:rsidRPr="009841A6" w:rsidRDefault="00BE4072" w:rsidP="00BE4072">
      <w:pPr>
        <w:jc w:val="both"/>
        <w:rPr>
          <w:rFonts w:ascii="Arial" w:hAnsi="Arial" w:cs="Arial"/>
        </w:rPr>
      </w:pPr>
      <w:r w:rsidRPr="009841A6">
        <w:rPr>
          <w:rFonts w:ascii="Arial" w:hAnsi="Arial" w:cs="Arial"/>
        </w:rPr>
        <w:tab/>
      </w:r>
      <w:r w:rsidRPr="009841A6">
        <w:rPr>
          <w:rFonts w:ascii="Arial" w:hAnsi="Arial" w:cs="Arial"/>
        </w:rPr>
        <w:tab/>
      </w:r>
      <w:r w:rsidRPr="009841A6">
        <w:rPr>
          <w:rFonts w:ascii="Arial" w:hAnsi="Arial" w:cs="Arial"/>
        </w:rPr>
        <w:tab/>
      </w:r>
      <w:r w:rsidRPr="009841A6">
        <w:rPr>
          <w:rFonts w:ascii="Arial" w:hAnsi="Arial" w:cs="Arial"/>
        </w:rPr>
        <w:tab/>
      </w:r>
      <w:r w:rsidRPr="009841A6">
        <w:rPr>
          <w:rFonts w:ascii="Arial" w:hAnsi="Arial" w:cs="Arial"/>
        </w:rPr>
        <w:tab/>
      </w:r>
      <w:r w:rsidRPr="009841A6">
        <w:rPr>
          <w:rFonts w:ascii="Arial" w:hAnsi="Arial" w:cs="Arial"/>
        </w:rPr>
        <w:tab/>
      </w:r>
      <w:r w:rsidRPr="009841A6">
        <w:rPr>
          <w:rFonts w:ascii="Arial" w:hAnsi="Arial" w:cs="Arial"/>
        </w:rPr>
        <w:tab/>
      </w:r>
    </w:p>
    <w:p w:rsidR="00BE4072" w:rsidRPr="009841A6" w:rsidRDefault="00BE4072" w:rsidP="00BE4072">
      <w:pPr>
        <w:jc w:val="both"/>
        <w:rPr>
          <w:rFonts w:ascii="Arial" w:hAnsi="Arial" w:cs="Arial"/>
          <w:b/>
        </w:rPr>
      </w:pPr>
      <w:r w:rsidRPr="009841A6">
        <w:rPr>
          <w:rFonts w:ascii="Arial" w:hAnsi="Arial" w:cs="Arial"/>
          <w:b/>
        </w:rPr>
        <w:t xml:space="preserve">                                                                                               /: Dr. Puskás Tivadar :/ </w:t>
      </w:r>
    </w:p>
    <w:p w:rsidR="004E6A53" w:rsidRPr="009841A6" w:rsidRDefault="004E6A53" w:rsidP="00BE4072">
      <w:pPr>
        <w:jc w:val="both"/>
        <w:rPr>
          <w:rFonts w:ascii="Arial" w:hAnsi="Arial" w:cs="Arial"/>
          <w:b/>
        </w:rPr>
      </w:pPr>
    </w:p>
    <w:p w:rsidR="004E6A53" w:rsidRPr="009841A6" w:rsidRDefault="004E6A53" w:rsidP="00BE4072">
      <w:pPr>
        <w:jc w:val="both"/>
        <w:rPr>
          <w:rFonts w:ascii="Arial" w:hAnsi="Arial" w:cs="Arial"/>
          <w:b/>
        </w:rPr>
      </w:pPr>
    </w:p>
    <w:p w:rsidR="004E6A53" w:rsidRPr="009841A6" w:rsidRDefault="004E6A53" w:rsidP="00BE4072">
      <w:pPr>
        <w:jc w:val="both"/>
        <w:rPr>
          <w:rFonts w:ascii="Arial" w:hAnsi="Arial" w:cs="Arial"/>
          <w:b/>
        </w:rPr>
      </w:pPr>
    </w:p>
    <w:p w:rsidR="00116781" w:rsidRPr="009841A6" w:rsidRDefault="00116781" w:rsidP="00116781">
      <w:pPr>
        <w:jc w:val="center"/>
        <w:rPr>
          <w:rFonts w:ascii="Arial" w:hAnsi="Arial" w:cs="Arial"/>
          <w:b/>
          <w:u w:val="single"/>
        </w:rPr>
      </w:pPr>
      <w:r w:rsidRPr="009841A6">
        <w:rPr>
          <w:rFonts w:ascii="Arial" w:hAnsi="Arial" w:cs="Arial"/>
          <w:b/>
          <w:u w:val="single"/>
        </w:rPr>
        <w:t>Határozati javaslat</w:t>
      </w:r>
    </w:p>
    <w:p w:rsidR="00116781" w:rsidRPr="009841A6" w:rsidRDefault="00116781" w:rsidP="00116781">
      <w:pPr>
        <w:jc w:val="center"/>
        <w:rPr>
          <w:rFonts w:ascii="Arial" w:hAnsi="Arial" w:cs="Arial"/>
          <w:b/>
          <w:u w:val="single"/>
        </w:rPr>
      </w:pPr>
      <w:r w:rsidRPr="009841A6">
        <w:rPr>
          <w:rFonts w:ascii="Arial" w:hAnsi="Arial" w:cs="Arial"/>
          <w:b/>
          <w:u w:val="single"/>
        </w:rPr>
        <w:t>........../2018. (</w:t>
      </w:r>
      <w:r w:rsidR="00603549" w:rsidRPr="009841A6">
        <w:rPr>
          <w:rFonts w:ascii="Arial" w:hAnsi="Arial" w:cs="Arial"/>
          <w:b/>
          <w:u w:val="single"/>
        </w:rPr>
        <w:t>VI</w:t>
      </w:r>
      <w:r w:rsidRPr="009841A6">
        <w:rPr>
          <w:rFonts w:ascii="Arial" w:hAnsi="Arial" w:cs="Arial"/>
          <w:b/>
          <w:u w:val="single"/>
        </w:rPr>
        <w:t>.</w:t>
      </w:r>
      <w:r w:rsidR="000C457A">
        <w:rPr>
          <w:rFonts w:ascii="Arial" w:hAnsi="Arial" w:cs="Arial"/>
          <w:b/>
          <w:u w:val="single"/>
        </w:rPr>
        <w:t>21</w:t>
      </w:r>
      <w:r w:rsidRPr="009841A6">
        <w:rPr>
          <w:rFonts w:ascii="Arial" w:hAnsi="Arial" w:cs="Arial"/>
          <w:b/>
          <w:u w:val="single"/>
        </w:rPr>
        <w:t>.) GVB. sz. határozat</w:t>
      </w:r>
    </w:p>
    <w:p w:rsidR="00116781" w:rsidRPr="009841A6" w:rsidRDefault="00116781" w:rsidP="00116781">
      <w:pPr>
        <w:jc w:val="both"/>
        <w:rPr>
          <w:rFonts w:ascii="Arial" w:hAnsi="Arial" w:cs="Arial"/>
        </w:rPr>
      </w:pPr>
    </w:p>
    <w:p w:rsidR="00116781" w:rsidRPr="009841A6" w:rsidRDefault="00116781" w:rsidP="00116781">
      <w:pPr>
        <w:ind w:left="284"/>
        <w:jc w:val="both"/>
        <w:rPr>
          <w:rFonts w:ascii="Arial" w:hAnsi="Arial" w:cs="Arial"/>
          <w:bCs/>
        </w:rPr>
      </w:pPr>
    </w:p>
    <w:p w:rsidR="00640EE7" w:rsidRDefault="0023263D" w:rsidP="0023263D">
      <w:pPr>
        <w:jc w:val="both"/>
        <w:rPr>
          <w:rFonts w:ascii="Arial" w:hAnsi="Arial" w:cs="Arial"/>
        </w:rPr>
      </w:pPr>
      <w:r w:rsidRPr="00570E76">
        <w:rPr>
          <w:rFonts w:ascii="Arial" w:hAnsi="Arial" w:cs="Arial"/>
        </w:rPr>
        <w:t xml:space="preserve">A Bizottság </w:t>
      </w:r>
      <w:r>
        <w:rPr>
          <w:rFonts w:ascii="Arial" w:hAnsi="Arial" w:cs="Arial"/>
        </w:rPr>
        <w:t>Szombathely Megyei Jogú Város Önkormányzata vagyonáról szóló 40/2014. (XII. 23.) önkormányzati rendelet 16. § 2) bekezdése alapján hozzájárul</w:t>
      </w:r>
      <w:r w:rsidRPr="00570E76">
        <w:rPr>
          <w:rFonts w:ascii="Arial" w:hAnsi="Arial" w:cs="Arial"/>
        </w:rPr>
        <w:t xml:space="preserve">, hogy </w:t>
      </w:r>
      <w:r>
        <w:rPr>
          <w:rFonts w:ascii="Arial" w:hAnsi="Arial" w:cs="Arial"/>
        </w:rPr>
        <w:t xml:space="preserve">a SZOVA Szombathelyi Vagyonhasznosító és Városgazdálkodási Zrt. - mint az </w:t>
      </w:r>
      <w:r w:rsidRPr="003F71DF">
        <w:rPr>
          <w:rFonts w:ascii="Arial" w:hAnsi="Arial" w:cs="Arial"/>
        </w:rPr>
        <w:t>5487/</w:t>
      </w:r>
      <w:r>
        <w:rPr>
          <w:rFonts w:ascii="Arial" w:hAnsi="Arial" w:cs="Arial"/>
        </w:rPr>
        <w:t>31</w:t>
      </w:r>
      <w:r w:rsidRPr="003F71DF">
        <w:rPr>
          <w:rFonts w:ascii="Arial" w:hAnsi="Arial" w:cs="Arial"/>
        </w:rPr>
        <w:t xml:space="preserve"> hrsz-on fekvő</w:t>
      </w:r>
      <w:r>
        <w:rPr>
          <w:rFonts w:ascii="Arial" w:hAnsi="Arial" w:cs="Arial"/>
        </w:rPr>
        <w:t xml:space="preserve"> Szombathely Megyei Jogú Város Önkormányzata kizárólagos tulajdonában álló ingatlan vagyonkezelője – a szombathelyi </w:t>
      </w:r>
      <w:r w:rsidRPr="00C065E5">
        <w:rPr>
          <w:rFonts w:ascii="Arial" w:hAnsi="Arial" w:cs="Arial"/>
        </w:rPr>
        <w:t>5487/</w:t>
      </w:r>
      <w:r>
        <w:rPr>
          <w:rFonts w:ascii="Arial" w:hAnsi="Arial" w:cs="Arial"/>
        </w:rPr>
        <w:t xml:space="preserve">31 hrsz-ú, Szent László király u. 6. szám alatti volt EPCOS terület </w:t>
      </w:r>
      <w:r w:rsidRPr="009278F6">
        <w:rPr>
          <w:rFonts w:ascii="Arial" w:hAnsi="Arial" w:cs="Arial"/>
        </w:rPr>
        <w:t>1</w:t>
      </w:r>
      <w:r>
        <w:rPr>
          <w:rFonts w:ascii="Arial" w:hAnsi="Arial" w:cs="Arial"/>
        </w:rPr>
        <w:t>5</w:t>
      </w:r>
      <w:r w:rsidRPr="009278F6">
        <w:rPr>
          <w:rFonts w:ascii="Arial" w:hAnsi="Arial" w:cs="Arial"/>
        </w:rPr>
        <w:t xml:space="preserve">-es épület </w:t>
      </w:r>
      <w:r>
        <w:rPr>
          <w:rFonts w:ascii="Arial" w:hAnsi="Arial" w:cs="Arial"/>
        </w:rPr>
        <w:t>alagsorában lévő 162 m</w:t>
      </w: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 xml:space="preserve">nagyságú </w:t>
      </w:r>
      <w:r w:rsidRPr="00446FE3">
        <w:rPr>
          <w:rFonts w:ascii="Arial" w:hAnsi="Arial" w:cs="Arial"/>
        </w:rPr>
        <w:t>helyisége</w:t>
      </w:r>
      <w:r>
        <w:rPr>
          <w:rFonts w:ascii="Arial" w:hAnsi="Arial" w:cs="Arial"/>
        </w:rPr>
        <w:t xml:space="preserve">it </w:t>
      </w:r>
      <w:r w:rsidR="00640EE7">
        <w:rPr>
          <w:rFonts w:ascii="Arial" w:hAnsi="Arial" w:cs="Arial"/>
        </w:rPr>
        <w:t xml:space="preserve">a Topfirmol Kft. </w:t>
      </w:r>
      <w:r>
        <w:rPr>
          <w:rFonts w:ascii="Arial" w:hAnsi="Arial" w:cs="Arial"/>
        </w:rPr>
        <w:t>részére</w:t>
      </w:r>
      <w:r w:rsidR="00640EE7">
        <w:rPr>
          <w:rFonts w:ascii="Arial" w:hAnsi="Arial" w:cs="Arial"/>
        </w:rPr>
        <w:t xml:space="preserve"> </w:t>
      </w:r>
      <w:r w:rsidR="00640EE7" w:rsidRPr="00181765">
        <w:rPr>
          <w:rFonts w:ascii="Arial" w:hAnsi="Arial" w:cs="Arial"/>
          <w:bCs/>
        </w:rPr>
        <w:t>201</w:t>
      </w:r>
      <w:r w:rsidR="00640EE7">
        <w:rPr>
          <w:rFonts w:ascii="Arial" w:hAnsi="Arial" w:cs="Arial"/>
          <w:bCs/>
        </w:rPr>
        <w:t>8</w:t>
      </w:r>
      <w:r w:rsidR="00640EE7" w:rsidRPr="00181765">
        <w:rPr>
          <w:rFonts w:ascii="Arial" w:hAnsi="Arial" w:cs="Arial"/>
          <w:bCs/>
        </w:rPr>
        <w:t xml:space="preserve">. </w:t>
      </w:r>
      <w:r w:rsidR="00640EE7">
        <w:rPr>
          <w:rFonts w:ascii="Arial" w:hAnsi="Arial" w:cs="Arial"/>
          <w:bCs/>
        </w:rPr>
        <w:t xml:space="preserve">június 10.. napjától </w:t>
      </w:r>
      <w:r w:rsidR="00640EE7">
        <w:rPr>
          <w:rFonts w:ascii="Arial" w:hAnsi="Arial" w:cs="Arial"/>
        </w:rPr>
        <w:t>az épület más célú hasznosításáig, de legfeljebb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202</w:t>
      </w:r>
      <w:r w:rsidR="00640EE7">
        <w:rPr>
          <w:rFonts w:ascii="Arial" w:hAnsi="Arial" w:cs="Arial"/>
          <w:bCs/>
        </w:rPr>
        <w:t>0</w:t>
      </w:r>
      <w:r>
        <w:rPr>
          <w:rFonts w:ascii="Arial" w:hAnsi="Arial" w:cs="Arial"/>
          <w:bCs/>
        </w:rPr>
        <w:t xml:space="preserve">. </w:t>
      </w:r>
      <w:r w:rsidR="00640EE7">
        <w:rPr>
          <w:rFonts w:ascii="Arial" w:hAnsi="Arial" w:cs="Arial"/>
          <w:bCs/>
        </w:rPr>
        <w:t>június 9</w:t>
      </w:r>
      <w:r>
        <w:rPr>
          <w:rFonts w:ascii="Arial" w:hAnsi="Arial" w:cs="Arial"/>
          <w:bCs/>
        </w:rPr>
        <w:t xml:space="preserve">. napjáig </w:t>
      </w:r>
      <w:r w:rsidRPr="00181765">
        <w:rPr>
          <w:rFonts w:ascii="Arial" w:hAnsi="Arial" w:cs="Arial"/>
        </w:rPr>
        <w:t>terjedő határozott</w:t>
      </w:r>
      <w:r>
        <w:rPr>
          <w:rFonts w:ascii="Arial" w:hAnsi="Arial" w:cs="Arial"/>
        </w:rPr>
        <w:t xml:space="preserve"> időre bérbe adja. </w:t>
      </w:r>
    </w:p>
    <w:p w:rsidR="0023263D" w:rsidRDefault="0023263D" w:rsidP="0023263D">
      <w:pPr>
        <w:jc w:val="both"/>
        <w:rPr>
          <w:rFonts w:ascii="Arial" w:hAnsi="Arial" w:cs="Arial"/>
        </w:rPr>
      </w:pPr>
      <w:r w:rsidRPr="00C065E5">
        <w:rPr>
          <w:rFonts w:ascii="Arial" w:hAnsi="Arial" w:cs="Arial"/>
        </w:rPr>
        <w:t xml:space="preserve">A bérleti díj mértéke </w:t>
      </w:r>
      <w:r w:rsidR="00640EE7" w:rsidRPr="00640EE7">
        <w:rPr>
          <w:rFonts w:ascii="Arial" w:hAnsi="Arial" w:cs="Arial"/>
        </w:rPr>
        <w:t>bruttó 82.620.-Ft/hó</w:t>
      </w:r>
      <w:r w:rsidRPr="00C065E5">
        <w:rPr>
          <w:rFonts w:ascii="Arial" w:hAnsi="Arial" w:cs="Arial"/>
        </w:rPr>
        <w:t>.</w:t>
      </w:r>
    </w:p>
    <w:p w:rsidR="0023263D" w:rsidRDefault="0023263D" w:rsidP="0023263D">
      <w:pPr>
        <w:jc w:val="both"/>
        <w:rPr>
          <w:rFonts w:ascii="Arial" w:hAnsi="Arial" w:cs="Arial"/>
        </w:rPr>
      </w:pPr>
    </w:p>
    <w:p w:rsidR="0023263D" w:rsidRPr="00C065E5" w:rsidRDefault="0023263D" w:rsidP="0023263D">
      <w:pPr>
        <w:jc w:val="both"/>
        <w:rPr>
          <w:rFonts w:ascii="Arial" w:hAnsi="Arial" w:cs="Arial"/>
        </w:rPr>
      </w:pPr>
      <w:r w:rsidRPr="00C065E5">
        <w:rPr>
          <w:rFonts w:ascii="Arial" w:hAnsi="Arial" w:cs="Arial"/>
        </w:rPr>
        <w:t>A Bizottság felkéri a SZOVA Zrt</w:t>
      </w:r>
      <w:r>
        <w:rPr>
          <w:rFonts w:ascii="Arial" w:hAnsi="Arial" w:cs="Arial"/>
        </w:rPr>
        <w:t>. képviselőjét</w:t>
      </w:r>
      <w:r w:rsidRPr="00C065E5">
        <w:rPr>
          <w:rFonts w:ascii="Arial" w:hAnsi="Arial" w:cs="Arial"/>
        </w:rPr>
        <w:t xml:space="preserve">, hogy a bérleti szerződést </w:t>
      </w:r>
      <w:r>
        <w:rPr>
          <w:rFonts w:ascii="Arial" w:hAnsi="Arial" w:cs="Arial"/>
        </w:rPr>
        <w:t>meg</w:t>
      </w:r>
      <w:r w:rsidRPr="00C065E5">
        <w:rPr>
          <w:rFonts w:ascii="Arial" w:hAnsi="Arial" w:cs="Arial"/>
        </w:rPr>
        <w:t xml:space="preserve">kösse. </w:t>
      </w:r>
    </w:p>
    <w:p w:rsidR="0023263D" w:rsidRPr="00675D70" w:rsidRDefault="0023263D" w:rsidP="0023263D">
      <w:pPr>
        <w:ind w:left="426" w:hanging="426"/>
        <w:jc w:val="both"/>
        <w:rPr>
          <w:rFonts w:ascii="Arial" w:hAnsi="Arial" w:cs="Arial"/>
        </w:rPr>
      </w:pPr>
    </w:p>
    <w:p w:rsidR="0023263D" w:rsidRPr="00E96B31" w:rsidRDefault="0023263D" w:rsidP="0023263D">
      <w:pPr>
        <w:jc w:val="both"/>
        <w:rPr>
          <w:rFonts w:ascii="Arial" w:hAnsi="Arial" w:cs="Arial"/>
        </w:rPr>
      </w:pPr>
      <w:r w:rsidRPr="00E96B31">
        <w:rPr>
          <w:rFonts w:ascii="Arial" w:hAnsi="Arial" w:cs="Arial"/>
          <w:b/>
          <w:u w:val="single"/>
        </w:rPr>
        <w:t>Felelős</w:t>
      </w:r>
      <w:r w:rsidRPr="00E96B31">
        <w:rPr>
          <w:rFonts w:ascii="Arial" w:hAnsi="Arial" w:cs="Arial"/>
        </w:rPr>
        <w:t>:</w:t>
      </w:r>
      <w:r w:rsidRPr="00E96B31">
        <w:rPr>
          <w:rFonts w:ascii="Arial" w:hAnsi="Arial" w:cs="Arial"/>
        </w:rPr>
        <w:tab/>
      </w:r>
      <w:r>
        <w:rPr>
          <w:rFonts w:ascii="Arial" w:hAnsi="Arial" w:cs="Arial"/>
        </w:rPr>
        <w:t>Lendvai Ferenc, a Bizottság elnöke</w:t>
      </w:r>
    </w:p>
    <w:p w:rsidR="0023263D" w:rsidRPr="00E96B31" w:rsidRDefault="0023263D" w:rsidP="0023263D">
      <w:pPr>
        <w:jc w:val="both"/>
        <w:rPr>
          <w:rFonts w:ascii="Arial" w:hAnsi="Arial" w:cs="Arial"/>
        </w:rPr>
      </w:pPr>
      <w:r w:rsidRPr="00E96B31">
        <w:rPr>
          <w:rFonts w:ascii="Arial" w:hAnsi="Arial" w:cs="Arial"/>
        </w:rPr>
        <w:tab/>
      </w:r>
      <w:r w:rsidRPr="00E96B31">
        <w:rPr>
          <w:rFonts w:ascii="Arial" w:hAnsi="Arial" w:cs="Arial"/>
        </w:rPr>
        <w:tab/>
        <w:t>Molnár Miklós alpolgármester</w:t>
      </w:r>
    </w:p>
    <w:p w:rsidR="0023263D" w:rsidRPr="00E96B31" w:rsidRDefault="0023263D" w:rsidP="0023263D">
      <w:pPr>
        <w:jc w:val="both"/>
        <w:rPr>
          <w:rFonts w:ascii="Arial" w:hAnsi="Arial" w:cs="Arial"/>
        </w:rPr>
      </w:pPr>
      <w:r w:rsidRPr="00E96B31">
        <w:rPr>
          <w:rFonts w:ascii="Arial" w:hAnsi="Arial" w:cs="Arial"/>
        </w:rPr>
        <w:tab/>
      </w:r>
      <w:r w:rsidRPr="00E96B31">
        <w:rPr>
          <w:rFonts w:ascii="Arial" w:hAnsi="Arial" w:cs="Arial"/>
        </w:rPr>
        <w:tab/>
        <w:t>(</w:t>
      </w:r>
      <w:r w:rsidRPr="00E96B31">
        <w:rPr>
          <w:rFonts w:ascii="Arial" w:hAnsi="Arial" w:cs="Arial"/>
          <w:u w:val="single"/>
        </w:rPr>
        <w:t>végrehajtásért felelős</w:t>
      </w:r>
      <w:r w:rsidRPr="00E96B31">
        <w:rPr>
          <w:rFonts w:ascii="Arial" w:hAnsi="Arial" w:cs="Arial"/>
        </w:rPr>
        <w:t>:</w:t>
      </w:r>
    </w:p>
    <w:p w:rsidR="0023263D" w:rsidRDefault="0023263D" w:rsidP="0023263D">
      <w:pPr>
        <w:ind w:left="1416" w:firstLine="708"/>
        <w:jc w:val="both"/>
        <w:rPr>
          <w:rFonts w:ascii="Arial" w:hAnsi="Arial" w:cs="Arial"/>
        </w:rPr>
      </w:pPr>
      <w:r w:rsidRPr="00E96B31">
        <w:rPr>
          <w:rFonts w:ascii="Arial" w:hAnsi="Arial" w:cs="Arial"/>
        </w:rPr>
        <w:t>Lakézi Gábor, a Városüzemeltetési Osztály vezetője</w:t>
      </w:r>
    </w:p>
    <w:p w:rsidR="0023263D" w:rsidRPr="00E96B31" w:rsidRDefault="0023263D" w:rsidP="0023263D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Dr. Németh Gábor, a SZOVA Zrt. vezérigazgatója</w:t>
      </w:r>
      <w:r w:rsidRPr="00E96B31">
        <w:rPr>
          <w:rFonts w:ascii="Arial" w:hAnsi="Arial" w:cs="Arial"/>
        </w:rPr>
        <w:t xml:space="preserve">) </w:t>
      </w:r>
    </w:p>
    <w:p w:rsidR="0023263D" w:rsidRPr="00E96B31" w:rsidRDefault="0023263D" w:rsidP="0023263D">
      <w:pPr>
        <w:ind w:left="708" w:firstLine="708"/>
        <w:jc w:val="both"/>
        <w:rPr>
          <w:rFonts w:ascii="Arial" w:hAnsi="Arial" w:cs="Arial"/>
        </w:rPr>
      </w:pPr>
    </w:p>
    <w:p w:rsidR="0023263D" w:rsidRPr="00E96B31" w:rsidRDefault="0023263D" w:rsidP="0023263D">
      <w:pPr>
        <w:ind w:left="1440" w:hanging="1440"/>
        <w:jc w:val="both"/>
        <w:rPr>
          <w:rFonts w:ascii="Arial" w:hAnsi="Arial" w:cs="Arial"/>
        </w:rPr>
      </w:pPr>
      <w:r w:rsidRPr="00E96B31">
        <w:rPr>
          <w:rFonts w:ascii="Arial" w:hAnsi="Arial" w:cs="Arial"/>
          <w:b/>
          <w:u w:val="single"/>
        </w:rPr>
        <w:t>Határidő</w:t>
      </w:r>
      <w:r w:rsidRPr="00883F28">
        <w:rPr>
          <w:rFonts w:ascii="Arial" w:hAnsi="Arial" w:cs="Arial"/>
          <w:b/>
          <w:u w:val="single"/>
        </w:rPr>
        <w:t>:</w:t>
      </w:r>
      <w:r w:rsidRPr="00E96B3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2018. </w:t>
      </w:r>
      <w:r w:rsidR="00640EE7">
        <w:rPr>
          <w:rFonts w:ascii="Arial" w:hAnsi="Arial" w:cs="Arial"/>
        </w:rPr>
        <w:t xml:space="preserve">június </w:t>
      </w:r>
      <w:r w:rsidR="000C457A">
        <w:rPr>
          <w:rFonts w:ascii="Arial" w:hAnsi="Arial" w:cs="Arial"/>
        </w:rPr>
        <w:t>30</w:t>
      </w:r>
      <w:r w:rsidR="00640EE7">
        <w:rPr>
          <w:rFonts w:ascii="Arial" w:hAnsi="Arial" w:cs="Arial"/>
        </w:rPr>
        <w:t>.</w:t>
      </w:r>
    </w:p>
    <w:p w:rsidR="003C77BB" w:rsidRPr="009841A6" w:rsidRDefault="003C77BB" w:rsidP="003C77B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54DF8" w:rsidRPr="009841A6" w:rsidRDefault="00D54DF8" w:rsidP="00DA14B3">
      <w:pPr>
        <w:rPr>
          <w:rFonts w:ascii="Arial" w:hAnsi="Arial" w:cs="Arial"/>
        </w:rPr>
      </w:pPr>
    </w:p>
    <w:sectPr w:rsidR="00D54DF8" w:rsidRPr="009841A6" w:rsidSect="00E82F6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5DF" w:rsidRDefault="00CA65DF">
      <w:r>
        <w:separator/>
      </w:r>
    </w:p>
  </w:endnote>
  <w:endnote w:type="continuationSeparator" w:id="0">
    <w:p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94B4F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94B4F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842C93" w:rsidP="00BE4072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Telefon: +36 94/520-133</w:t>
    </w:r>
  </w:p>
  <w:p w:rsidR="00842C93" w:rsidRPr="00842C93" w:rsidRDefault="00842C93" w:rsidP="00BE4072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:rsidR="005F19FE" w:rsidRPr="00842C93" w:rsidRDefault="00842C93" w:rsidP="00BE4072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5DF" w:rsidRDefault="00CA65DF">
      <w:r>
        <w:separator/>
      </w:r>
    </w:p>
  </w:footnote>
  <w:footnote w:type="continuationSeparator" w:id="0">
    <w:p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CA65DF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6370A"/>
    <w:multiLevelType w:val="hybridMultilevel"/>
    <w:tmpl w:val="50E0FD62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A45F8"/>
    <w:multiLevelType w:val="hybridMultilevel"/>
    <w:tmpl w:val="599C29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21040"/>
    <w:multiLevelType w:val="hybridMultilevel"/>
    <w:tmpl w:val="5296C040"/>
    <w:lvl w:ilvl="0" w:tplc="CD74633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443ED"/>
    <w:multiLevelType w:val="hybridMultilevel"/>
    <w:tmpl w:val="99026EC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34798"/>
    <w:multiLevelType w:val="hybridMultilevel"/>
    <w:tmpl w:val="2462283C"/>
    <w:lvl w:ilvl="0" w:tplc="040E000F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4E05601C"/>
    <w:multiLevelType w:val="hybridMultilevel"/>
    <w:tmpl w:val="8EC6D6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97B04"/>
    <w:multiLevelType w:val="hybridMultilevel"/>
    <w:tmpl w:val="43489796"/>
    <w:lvl w:ilvl="0" w:tplc="92204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DF"/>
    <w:rsid w:val="00014681"/>
    <w:rsid w:val="0002621E"/>
    <w:rsid w:val="00041028"/>
    <w:rsid w:val="00053D7A"/>
    <w:rsid w:val="00073AFF"/>
    <w:rsid w:val="000A4AA8"/>
    <w:rsid w:val="000A51C7"/>
    <w:rsid w:val="000C457A"/>
    <w:rsid w:val="000C7E06"/>
    <w:rsid w:val="000D5554"/>
    <w:rsid w:val="000E64C3"/>
    <w:rsid w:val="00116781"/>
    <w:rsid w:val="00132161"/>
    <w:rsid w:val="00176233"/>
    <w:rsid w:val="00184160"/>
    <w:rsid w:val="001A4648"/>
    <w:rsid w:val="001F545F"/>
    <w:rsid w:val="0023263D"/>
    <w:rsid w:val="002B1600"/>
    <w:rsid w:val="00321E09"/>
    <w:rsid w:val="00325973"/>
    <w:rsid w:val="0032649B"/>
    <w:rsid w:val="0034130E"/>
    <w:rsid w:val="00356256"/>
    <w:rsid w:val="00387E79"/>
    <w:rsid w:val="003A6A70"/>
    <w:rsid w:val="003C77BB"/>
    <w:rsid w:val="0042049D"/>
    <w:rsid w:val="00420791"/>
    <w:rsid w:val="004223C7"/>
    <w:rsid w:val="004307DC"/>
    <w:rsid w:val="004E6A53"/>
    <w:rsid w:val="004E76F7"/>
    <w:rsid w:val="00564B2C"/>
    <w:rsid w:val="005B3BA0"/>
    <w:rsid w:val="005F19FE"/>
    <w:rsid w:val="00603549"/>
    <w:rsid w:val="00613E58"/>
    <w:rsid w:val="00640EE7"/>
    <w:rsid w:val="00672FAC"/>
    <w:rsid w:val="00673677"/>
    <w:rsid w:val="006B5218"/>
    <w:rsid w:val="006C40DD"/>
    <w:rsid w:val="00725468"/>
    <w:rsid w:val="00727354"/>
    <w:rsid w:val="00753697"/>
    <w:rsid w:val="007860BA"/>
    <w:rsid w:val="007B2FF9"/>
    <w:rsid w:val="007B333F"/>
    <w:rsid w:val="007C40AF"/>
    <w:rsid w:val="007C62E9"/>
    <w:rsid w:val="007F2F31"/>
    <w:rsid w:val="00842C93"/>
    <w:rsid w:val="008728D0"/>
    <w:rsid w:val="008907DB"/>
    <w:rsid w:val="008B19CD"/>
    <w:rsid w:val="008C0F3E"/>
    <w:rsid w:val="00913BE5"/>
    <w:rsid w:val="009215BE"/>
    <w:rsid w:val="009348EA"/>
    <w:rsid w:val="00947C82"/>
    <w:rsid w:val="0096279B"/>
    <w:rsid w:val="009841A6"/>
    <w:rsid w:val="00990606"/>
    <w:rsid w:val="009A606E"/>
    <w:rsid w:val="00A7633E"/>
    <w:rsid w:val="00AA3DC4"/>
    <w:rsid w:val="00AB7B31"/>
    <w:rsid w:val="00AD08CD"/>
    <w:rsid w:val="00AE58CD"/>
    <w:rsid w:val="00B01F7D"/>
    <w:rsid w:val="00B103B4"/>
    <w:rsid w:val="00B14E88"/>
    <w:rsid w:val="00B35422"/>
    <w:rsid w:val="00B610E8"/>
    <w:rsid w:val="00B94684"/>
    <w:rsid w:val="00B95885"/>
    <w:rsid w:val="00BC46F6"/>
    <w:rsid w:val="00BE370B"/>
    <w:rsid w:val="00BE4072"/>
    <w:rsid w:val="00C37598"/>
    <w:rsid w:val="00C869B9"/>
    <w:rsid w:val="00CA65DF"/>
    <w:rsid w:val="00CB7CAA"/>
    <w:rsid w:val="00D00E34"/>
    <w:rsid w:val="00D22A4E"/>
    <w:rsid w:val="00D471F4"/>
    <w:rsid w:val="00D54DF8"/>
    <w:rsid w:val="00D56C77"/>
    <w:rsid w:val="00D60BB2"/>
    <w:rsid w:val="00D6727A"/>
    <w:rsid w:val="00D713B0"/>
    <w:rsid w:val="00D94B4F"/>
    <w:rsid w:val="00DA14B3"/>
    <w:rsid w:val="00DD0BFC"/>
    <w:rsid w:val="00DF7051"/>
    <w:rsid w:val="00DF735C"/>
    <w:rsid w:val="00E05976"/>
    <w:rsid w:val="00E30D6E"/>
    <w:rsid w:val="00E82F69"/>
    <w:rsid w:val="00E950D2"/>
    <w:rsid w:val="00E97F16"/>
    <w:rsid w:val="00EB52DB"/>
    <w:rsid w:val="00EC7B6C"/>
    <w:rsid w:val="00EC7C11"/>
    <w:rsid w:val="00EE5159"/>
    <w:rsid w:val="00F5510E"/>
    <w:rsid w:val="00F64005"/>
    <w:rsid w:val="00F9081A"/>
    <w:rsid w:val="00F97595"/>
    <w:rsid w:val="00FC3E2A"/>
    <w:rsid w:val="00FD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basedOn w:val="Bekezdsalapbettpusa"/>
    <w:link w:val="lfej"/>
    <w:rsid w:val="00073AFF"/>
    <w:rPr>
      <w:sz w:val="24"/>
      <w:szCs w:val="24"/>
    </w:rPr>
  </w:style>
  <w:style w:type="paragraph" w:styleId="Szvegtrzs">
    <w:name w:val="Body Text"/>
    <w:basedOn w:val="Norml"/>
    <w:link w:val="SzvegtrzsChar"/>
    <w:rsid w:val="00073AFF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73AFF"/>
    <w:rPr>
      <w:sz w:val="24"/>
      <w:szCs w:val="24"/>
    </w:rPr>
  </w:style>
  <w:style w:type="paragraph" w:styleId="Szvegtrzs2">
    <w:name w:val="Body Text 2"/>
    <w:basedOn w:val="Norml"/>
    <w:link w:val="Szvegtrzs2Char"/>
    <w:rsid w:val="00073AFF"/>
    <w:pPr>
      <w:tabs>
        <w:tab w:val="left" w:pos="1200"/>
      </w:tabs>
      <w:jc w:val="both"/>
    </w:pPr>
    <w:rPr>
      <w:rFonts w:ascii="Arial" w:hAnsi="Arial"/>
      <w:sz w:val="22"/>
    </w:rPr>
  </w:style>
  <w:style w:type="character" w:customStyle="1" w:styleId="Szvegtrzs2Char">
    <w:name w:val="Szövegtörzs 2 Char"/>
    <w:basedOn w:val="Bekezdsalapbettpusa"/>
    <w:link w:val="Szvegtrzs2"/>
    <w:rsid w:val="00073AFF"/>
    <w:rPr>
      <w:rFonts w:ascii="Arial" w:hAnsi="Arial"/>
      <w:sz w:val="22"/>
      <w:szCs w:val="24"/>
    </w:rPr>
  </w:style>
  <w:style w:type="paragraph" w:styleId="Cm">
    <w:name w:val="Title"/>
    <w:basedOn w:val="Norml"/>
    <w:link w:val="CmChar"/>
    <w:qFormat/>
    <w:rsid w:val="00073AFF"/>
    <w:pPr>
      <w:jc w:val="center"/>
    </w:pPr>
    <w:rPr>
      <w:rFonts w:ascii="Arial" w:hAnsi="Arial"/>
      <w:b/>
      <w:u w:val="single"/>
    </w:rPr>
  </w:style>
  <w:style w:type="character" w:customStyle="1" w:styleId="CmChar">
    <w:name w:val="Cím Char"/>
    <w:basedOn w:val="Bekezdsalapbettpusa"/>
    <w:link w:val="Cm"/>
    <w:rsid w:val="00073AFF"/>
    <w:rPr>
      <w:rFonts w:ascii="Arial" w:hAnsi="Arial"/>
      <w:b/>
      <w:sz w:val="24"/>
      <w:szCs w:val="24"/>
      <w:u w:val="single"/>
    </w:rPr>
  </w:style>
  <w:style w:type="paragraph" w:styleId="Listaszerbekezds">
    <w:name w:val="List Paragraph"/>
    <w:basedOn w:val="Norml"/>
    <w:uiPriority w:val="34"/>
    <w:qFormat/>
    <w:rsid w:val="003C7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3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202A5B-FB5F-4B32-B0A2-29743A4CD2F7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4F8A99A-C8A2-48F8-B1EB-2DEA007EA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504</Words>
  <Characters>3485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6</cp:revision>
  <cp:lastPrinted>2018-06-11T11:26:00Z</cp:lastPrinted>
  <dcterms:created xsi:type="dcterms:W3CDTF">2018-05-30T11:09:00Z</dcterms:created>
  <dcterms:modified xsi:type="dcterms:W3CDTF">2018-06-14T07:01:00Z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