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2D5F47" w:rsidRDefault="002D5F47" w:rsidP="00DC2FBE">
      <w:pPr>
        <w:jc w:val="center"/>
        <w:rPr>
          <w:rFonts w:cs="Arial"/>
          <w:i/>
        </w:rPr>
      </w:pPr>
    </w:p>
    <w:p w:rsidR="00C23B37" w:rsidRDefault="00C23B37" w:rsidP="00C23B37">
      <w:pPr>
        <w:jc w:val="both"/>
        <w:rPr>
          <w:rFonts w:cs="Arial"/>
          <w:sz w:val="20"/>
          <w:szCs w:val="20"/>
        </w:rPr>
      </w:pPr>
    </w:p>
    <w:p w:rsidR="008729C6" w:rsidRPr="00C80F1D" w:rsidRDefault="008729C6" w:rsidP="008729C6">
      <w:pPr>
        <w:jc w:val="both"/>
        <w:rPr>
          <w:rFonts w:cs="Arial"/>
          <w:sz w:val="20"/>
          <w:szCs w:val="20"/>
        </w:rPr>
      </w:pPr>
    </w:p>
    <w:p w:rsidR="008E11FE" w:rsidRPr="00C80F1D" w:rsidRDefault="000A7389" w:rsidP="008E11FE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p w:rsidR="008E11FE" w:rsidRPr="00C80F1D" w:rsidRDefault="008E11FE" w:rsidP="008E11FE">
      <w:pPr>
        <w:pStyle w:val="Listaszerbekezds"/>
        <w:ind w:left="709"/>
        <w:jc w:val="both"/>
        <w:rPr>
          <w:rFonts w:cs="Arial"/>
          <w:b/>
          <w:bCs/>
          <w:sz w:val="20"/>
          <w:szCs w:val="20"/>
        </w:rPr>
      </w:pPr>
      <w:bookmarkStart w:id="0" w:name="_GoBack"/>
      <w:bookmarkEnd w:id="0"/>
      <w:r w:rsidRPr="00C80F1D">
        <w:rPr>
          <w:rFonts w:cs="Arial"/>
          <w:b/>
          <w:bCs/>
          <w:sz w:val="20"/>
          <w:szCs w:val="20"/>
        </w:rPr>
        <w:t>Beszámoló a Nyugat-dunántúli Regionális Hulladékgazdálkodási Önkormányzati Társulás 2017. évi működéséről</w:t>
      </w:r>
    </w:p>
    <w:p w:rsidR="008E11FE" w:rsidRPr="00C80F1D" w:rsidRDefault="008E11FE" w:rsidP="008E11FE">
      <w:pPr>
        <w:pStyle w:val="Listaszerbekezds"/>
        <w:tabs>
          <w:tab w:val="left" w:pos="426"/>
        </w:tabs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ab/>
      </w:r>
      <w:r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</w:p>
    <w:p w:rsidR="008E11FE" w:rsidRPr="00C80F1D" w:rsidRDefault="008E11FE" w:rsidP="008E11FE">
      <w:pPr>
        <w:pStyle w:val="Listaszerbekezds"/>
        <w:tabs>
          <w:tab w:val="left" w:pos="426"/>
        </w:tabs>
        <w:ind w:left="0"/>
        <w:jc w:val="both"/>
        <w:rPr>
          <w:rFonts w:eastAsiaTheme="minorHAnsi" w:cs="Arial"/>
          <w:sz w:val="20"/>
          <w:szCs w:val="20"/>
        </w:rPr>
      </w:pPr>
    </w:p>
    <w:p w:rsidR="008E11FE" w:rsidRPr="00C80F1D" w:rsidRDefault="008E11FE" w:rsidP="008E11FE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20</w:t>
      </w:r>
      <w:r>
        <w:rPr>
          <w:rFonts w:cs="Arial"/>
          <w:b/>
          <w:bCs/>
          <w:sz w:val="20"/>
          <w:szCs w:val="20"/>
          <w:u w:val="single"/>
        </w:rPr>
        <w:t>9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8E11FE" w:rsidRPr="00815280" w:rsidRDefault="008E11FE" w:rsidP="008E11FE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8E11FE" w:rsidRPr="00815280" w:rsidRDefault="008E11FE" w:rsidP="008E11FE">
      <w:pPr>
        <w:pStyle w:val="Szvegblokk"/>
        <w:tabs>
          <w:tab w:val="clear" w:pos="6804"/>
        </w:tabs>
        <w:spacing w:after="0" w:line="240" w:lineRule="auto"/>
        <w:ind w:left="3" w:right="0"/>
        <w:rPr>
          <w:rFonts w:ascii="Arial" w:hAnsi="Arial" w:cs="Arial"/>
          <w:sz w:val="20"/>
          <w:szCs w:val="20"/>
        </w:rPr>
      </w:pPr>
      <w:r w:rsidRPr="00815280">
        <w:rPr>
          <w:rFonts w:ascii="Arial" w:hAnsi="Arial" w:cs="Arial"/>
          <w:sz w:val="20"/>
          <w:szCs w:val="20"/>
        </w:rPr>
        <w:t>Szombathely Megyei Jogú Város Gazdasági és Városstratégiai Bizottsága a Nyugat-dunántúli Regionális Hulladékgazdálkodási Önkormányzati Társulás 2017. évi munkájáról szóló beszámolót az előterjesztésben foglaltak szerint elfogadja.</w:t>
      </w:r>
    </w:p>
    <w:p w:rsidR="008E11FE" w:rsidRPr="00815280" w:rsidRDefault="008E11FE" w:rsidP="008E11FE">
      <w:pPr>
        <w:jc w:val="both"/>
        <w:rPr>
          <w:sz w:val="20"/>
          <w:szCs w:val="20"/>
        </w:rPr>
      </w:pPr>
      <w:r w:rsidRPr="00815280">
        <w:rPr>
          <w:sz w:val="20"/>
          <w:szCs w:val="20"/>
        </w:rPr>
        <w:t xml:space="preserve">     </w:t>
      </w:r>
    </w:p>
    <w:p w:rsidR="008E11FE" w:rsidRPr="00815280" w:rsidRDefault="008E11FE" w:rsidP="008E11FE">
      <w:pPr>
        <w:jc w:val="both"/>
        <w:rPr>
          <w:sz w:val="20"/>
          <w:szCs w:val="20"/>
        </w:rPr>
      </w:pPr>
      <w:r w:rsidRPr="00815280">
        <w:rPr>
          <w:sz w:val="20"/>
          <w:szCs w:val="20"/>
          <w:u w:val="single"/>
        </w:rPr>
        <w:t>Felelős</w:t>
      </w:r>
      <w:r w:rsidRPr="00815280">
        <w:rPr>
          <w:sz w:val="20"/>
          <w:szCs w:val="20"/>
        </w:rPr>
        <w:t>:</w:t>
      </w:r>
      <w:r w:rsidRPr="00815280">
        <w:rPr>
          <w:sz w:val="20"/>
          <w:szCs w:val="20"/>
        </w:rPr>
        <w:tab/>
        <w:t>Illés Károly alpolgármester</w:t>
      </w:r>
    </w:p>
    <w:p w:rsidR="008E11FE" w:rsidRPr="00815280" w:rsidRDefault="008E11FE" w:rsidP="008E11FE">
      <w:pPr>
        <w:ind w:left="708" w:firstLine="708"/>
        <w:jc w:val="both"/>
        <w:rPr>
          <w:rFonts w:cs="Arial"/>
          <w:sz w:val="20"/>
          <w:szCs w:val="20"/>
        </w:rPr>
      </w:pPr>
      <w:r w:rsidRPr="00815280">
        <w:rPr>
          <w:rFonts w:cs="Arial"/>
          <w:sz w:val="20"/>
          <w:szCs w:val="20"/>
        </w:rPr>
        <w:t>Lendvai Ferenc, a Gazdasági és Városstratégiai Bizottság elnöke</w:t>
      </w:r>
    </w:p>
    <w:p w:rsidR="008E11FE" w:rsidRPr="00815280" w:rsidRDefault="008E11FE" w:rsidP="008E11FE">
      <w:pPr>
        <w:ind w:left="708" w:firstLine="708"/>
        <w:jc w:val="both"/>
        <w:rPr>
          <w:rFonts w:cs="Arial"/>
          <w:sz w:val="20"/>
          <w:szCs w:val="20"/>
        </w:rPr>
      </w:pPr>
      <w:r w:rsidRPr="00815280">
        <w:rPr>
          <w:rFonts w:cs="Arial"/>
          <w:sz w:val="20"/>
          <w:szCs w:val="20"/>
        </w:rPr>
        <w:t>(a végrehajtásért: Lakézi Gábor, a Városüzemeltetési Osztály vezetője)</w:t>
      </w:r>
    </w:p>
    <w:p w:rsidR="008E11FE" w:rsidRPr="00815280" w:rsidRDefault="008E11FE" w:rsidP="008E11FE">
      <w:pPr>
        <w:ind w:left="426"/>
        <w:jc w:val="both"/>
        <w:rPr>
          <w:rFonts w:cs="Arial"/>
          <w:sz w:val="20"/>
          <w:szCs w:val="20"/>
          <w:u w:val="single"/>
        </w:rPr>
      </w:pPr>
    </w:p>
    <w:p w:rsidR="008E11FE" w:rsidRPr="00815280" w:rsidRDefault="008E11FE" w:rsidP="008E11FE">
      <w:pPr>
        <w:ind w:left="426"/>
        <w:jc w:val="both"/>
        <w:rPr>
          <w:rFonts w:cs="Arial"/>
          <w:sz w:val="20"/>
          <w:szCs w:val="20"/>
        </w:rPr>
      </w:pPr>
      <w:r w:rsidRPr="00815280">
        <w:rPr>
          <w:sz w:val="20"/>
          <w:szCs w:val="20"/>
          <w:u w:val="single"/>
        </w:rPr>
        <w:t>Határidő</w:t>
      </w:r>
      <w:r w:rsidRPr="00815280">
        <w:rPr>
          <w:sz w:val="20"/>
          <w:szCs w:val="20"/>
        </w:rPr>
        <w:t>: azonnal</w:t>
      </w:r>
    </w:p>
    <w:p w:rsidR="008E11FE" w:rsidRPr="00C80F1D" w:rsidRDefault="008E11FE" w:rsidP="008E11FE">
      <w:pPr>
        <w:pStyle w:val="Listaszerbekezds"/>
        <w:tabs>
          <w:tab w:val="left" w:pos="426"/>
        </w:tabs>
        <w:ind w:left="0"/>
        <w:jc w:val="both"/>
        <w:rPr>
          <w:rFonts w:cs="Arial"/>
          <w:bCs/>
          <w:sz w:val="20"/>
          <w:szCs w:val="20"/>
        </w:rPr>
      </w:pPr>
    </w:p>
    <w:p w:rsidR="000A7389" w:rsidRPr="00C80F1D" w:rsidRDefault="000A7389" w:rsidP="008E11FE">
      <w:pPr>
        <w:pStyle w:val="Listaszerbekezds"/>
        <w:ind w:left="0"/>
        <w:jc w:val="both"/>
        <w:rPr>
          <w:rFonts w:cs="Arial"/>
          <w:bCs/>
          <w:sz w:val="20"/>
          <w:szCs w:val="20"/>
        </w:rPr>
      </w:pPr>
    </w:p>
    <w:p w:rsidR="000A7389" w:rsidRPr="00C80F1D" w:rsidRDefault="000A7389" w:rsidP="000A7389">
      <w:pPr>
        <w:jc w:val="both"/>
        <w:rPr>
          <w:rFonts w:cs="Arial"/>
          <w:sz w:val="20"/>
          <w:szCs w:val="20"/>
        </w:rPr>
      </w:pPr>
    </w:p>
    <w:p w:rsidR="000A7389" w:rsidRPr="00C80F1D" w:rsidRDefault="000A7389" w:rsidP="000A7389">
      <w:pPr>
        <w:pStyle w:val="Listaszerbekezds"/>
        <w:ind w:left="0"/>
        <w:jc w:val="both"/>
        <w:rPr>
          <w:rFonts w:eastAsiaTheme="minorHAnsi" w:cs="Arial"/>
          <w:b/>
          <w:iCs/>
          <w:sz w:val="20"/>
          <w:szCs w:val="20"/>
        </w:rPr>
      </w:pPr>
    </w:p>
    <w:p w:rsidR="006C374D" w:rsidRPr="00C80F1D" w:rsidRDefault="006C374D" w:rsidP="000A7389">
      <w:pPr>
        <w:pStyle w:val="Listaszerbekezds"/>
        <w:ind w:left="0"/>
        <w:jc w:val="both"/>
        <w:rPr>
          <w:rFonts w:cs="Arial"/>
          <w:bCs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27EB0"/>
    <w:rsid w:val="00860C74"/>
    <w:rsid w:val="008729C6"/>
    <w:rsid w:val="008B0E96"/>
    <w:rsid w:val="008D1392"/>
    <w:rsid w:val="008E11FE"/>
    <w:rsid w:val="00914878"/>
    <w:rsid w:val="0092737F"/>
    <w:rsid w:val="00935F6C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2E1A"/>
    <w:rsid w:val="00BC7F47"/>
    <w:rsid w:val="00BD03C6"/>
    <w:rsid w:val="00BD1902"/>
    <w:rsid w:val="00BD3979"/>
    <w:rsid w:val="00BE33A5"/>
    <w:rsid w:val="00BE3790"/>
    <w:rsid w:val="00BE7866"/>
    <w:rsid w:val="00C03612"/>
    <w:rsid w:val="00C164BB"/>
    <w:rsid w:val="00C23B37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2018-06-26T08:22:00Z</cp:lastPrinted>
  <dcterms:created xsi:type="dcterms:W3CDTF">2018-06-26T08:23:00Z</dcterms:created>
  <dcterms:modified xsi:type="dcterms:W3CDTF">2018-06-26T08:23:00Z</dcterms:modified>
</cp:coreProperties>
</file>