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D46CBE">
        <w:rPr>
          <w:rFonts w:cs="Arial"/>
          <w:i/>
        </w:rPr>
        <w:t xml:space="preserve">május 14-i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B49E0" w:rsidRDefault="005B49E0" w:rsidP="005B49E0">
      <w:pPr>
        <w:jc w:val="both"/>
        <w:rPr>
          <w:rFonts w:cs="Arial"/>
          <w:b/>
          <w:sz w:val="20"/>
          <w:szCs w:val="20"/>
        </w:rPr>
      </w:pPr>
    </w:p>
    <w:p w:rsidR="00CC741A" w:rsidRPr="00F32E1A" w:rsidRDefault="00CC741A" w:rsidP="00CC741A">
      <w:pPr>
        <w:pStyle w:val="Listaszerbekezds"/>
        <w:spacing w:line="256" w:lineRule="auto"/>
        <w:ind w:left="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F26663" w:rsidRPr="00BC4F9F" w:rsidRDefault="00F26663" w:rsidP="00F26663">
      <w:pPr>
        <w:pStyle w:val="Listaszerbekezds"/>
        <w:numPr>
          <w:ilvl w:val="0"/>
          <w:numId w:val="41"/>
        </w:numPr>
        <w:ind w:left="0" w:firstLine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Javaslat az önkormányzati tulajdonú gazdasági társaságok 2017. évi beszámolójának </w:t>
      </w:r>
      <w:r w:rsidRPr="00BC4F9F">
        <w:rPr>
          <w:rFonts w:cs="Arial"/>
          <w:sz w:val="20"/>
          <w:szCs w:val="20"/>
        </w:rPr>
        <w:tab/>
        <w:t>megtárgyalására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Előadók</w:t>
      </w:r>
      <w:r w:rsidRPr="00BC4F9F">
        <w:rPr>
          <w:rFonts w:cs="Arial"/>
          <w:b/>
          <w:sz w:val="20"/>
          <w:szCs w:val="20"/>
        </w:rPr>
        <w:t>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</w:t>
      </w: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5C6F6A" w:rsidRPr="00BC4F9F" w:rsidRDefault="005C6F6A" w:rsidP="005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sz w:val="20"/>
          <w:szCs w:val="20"/>
          <w:u w:val="single"/>
        </w:rPr>
      </w:pPr>
    </w:p>
    <w:p w:rsidR="002E6E62" w:rsidRPr="00BC4F9F" w:rsidRDefault="002E6E62" w:rsidP="002E6E62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BC4F9F">
        <w:rPr>
          <w:rFonts w:cs="Arial"/>
          <w:b/>
          <w:bCs/>
          <w:sz w:val="20"/>
          <w:szCs w:val="20"/>
          <w:u w:val="single"/>
        </w:rPr>
        <w:t>16</w:t>
      </w:r>
      <w:r>
        <w:rPr>
          <w:rFonts w:cs="Arial"/>
          <w:b/>
          <w:bCs/>
          <w:sz w:val="20"/>
          <w:szCs w:val="20"/>
          <w:u w:val="single"/>
        </w:rPr>
        <w:t>7</w:t>
      </w:r>
      <w:r w:rsidRPr="00BC4F9F">
        <w:rPr>
          <w:rFonts w:cs="Arial"/>
          <w:b/>
          <w:bCs/>
          <w:sz w:val="20"/>
          <w:szCs w:val="20"/>
          <w:u w:val="single"/>
        </w:rPr>
        <w:t>/2018. (V.14.) GVB számú határozat</w:t>
      </w:r>
    </w:p>
    <w:p w:rsidR="002E6E62" w:rsidRPr="00BC4F9F" w:rsidRDefault="002E6E62" w:rsidP="002E6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</w:p>
    <w:p w:rsidR="002E6E62" w:rsidRPr="00BC4F9F" w:rsidRDefault="002E6E62" w:rsidP="002E6E6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1./ </w:t>
      </w:r>
      <w:r w:rsidRPr="00BC4F9F">
        <w:rPr>
          <w:rFonts w:cs="Arial"/>
          <w:sz w:val="20"/>
          <w:szCs w:val="20"/>
        </w:rPr>
        <w:tab/>
        <w:t xml:space="preserve">A Gazdasági és Városstratégiai Bizottság Szombathely Megyei Jogú Város Önkormányzata vagyonáról szóló 40/2014. (XII. 23.) önkormányzati rendelet 19. § (1) bekezdés b) pont </w:t>
      </w:r>
      <w:proofErr w:type="spellStart"/>
      <w:r w:rsidRPr="00BC4F9F">
        <w:rPr>
          <w:rFonts w:cs="Arial"/>
          <w:sz w:val="20"/>
          <w:szCs w:val="20"/>
        </w:rPr>
        <w:t>bc</w:t>
      </w:r>
      <w:proofErr w:type="spellEnd"/>
      <w:r w:rsidRPr="00BC4F9F">
        <w:rPr>
          <w:rFonts w:cs="Arial"/>
          <w:sz w:val="20"/>
          <w:szCs w:val="20"/>
        </w:rPr>
        <w:t xml:space="preserve">) alpontjában kapott hatáskörében eljárva a SZOVA Szállodaüzemeltető </w:t>
      </w:r>
      <w:proofErr w:type="spellStart"/>
      <w:r w:rsidRPr="00BC4F9F">
        <w:rPr>
          <w:rFonts w:cs="Arial"/>
          <w:sz w:val="20"/>
          <w:szCs w:val="20"/>
        </w:rPr>
        <w:t>Kft.-nek</w:t>
      </w:r>
      <w:proofErr w:type="spellEnd"/>
      <w:r w:rsidRPr="00BC4F9F">
        <w:rPr>
          <w:rFonts w:cs="Arial"/>
          <w:sz w:val="20"/>
          <w:szCs w:val="20"/>
        </w:rPr>
        <w:t xml:space="preserve"> a számvitelről szóló 2000. évi C. törvény 4. § (1) bekezdése alapján elkészített 2017. évi beszámolóját megtárgyalta, és azt</w:t>
      </w:r>
    </w:p>
    <w:p w:rsidR="002E6E62" w:rsidRPr="00BC4F9F" w:rsidRDefault="002E6E62" w:rsidP="002E6E6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>73.623</w:t>
      </w:r>
      <w:r w:rsidRPr="00BC4F9F">
        <w:rPr>
          <w:rFonts w:eastAsia="Calibri" w:cs="Arial"/>
          <w:sz w:val="20"/>
          <w:szCs w:val="20"/>
          <w:lang w:eastAsia="en-US"/>
        </w:rPr>
        <w:t xml:space="preserve">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mérlegfőösszeggel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br/>
      </w:r>
      <w:r w:rsidRPr="00BC4F9F">
        <w:rPr>
          <w:rFonts w:cs="Arial"/>
          <w:sz w:val="20"/>
          <w:szCs w:val="20"/>
        </w:rPr>
        <w:tab/>
        <w:t xml:space="preserve">- 426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adózott eredménnyel (veszteséggel) elfogadásra javasolja a </w:t>
      </w:r>
      <w:r w:rsidRPr="00BC4F9F">
        <w:rPr>
          <w:rFonts w:cs="Arial"/>
          <w:sz w:val="20"/>
          <w:szCs w:val="20"/>
        </w:rPr>
        <w:tab/>
        <w:t>társaság taggyűlésének.</w:t>
      </w:r>
    </w:p>
    <w:p w:rsidR="002E6E62" w:rsidRPr="00BC4F9F" w:rsidRDefault="002E6E62" w:rsidP="002E6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</w:p>
    <w:p w:rsidR="002E6E62" w:rsidRPr="00BC4F9F" w:rsidRDefault="002E6E62" w:rsidP="002E6E62">
      <w:pPr>
        <w:pStyle w:val="Szvegtrzs"/>
        <w:rPr>
          <w:b/>
          <w:sz w:val="20"/>
          <w:szCs w:val="20"/>
        </w:rPr>
      </w:pPr>
      <w:r w:rsidRPr="00BC4F9F">
        <w:rPr>
          <w:sz w:val="20"/>
          <w:szCs w:val="20"/>
        </w:rPr>
        <w:t>2./</w:t>
      </w:r>
      <w:r w:rsidRPr="00BC4F9F">
        <w:rPr>
          <w:sz w:val="20"/>
          <w:szCs w:val="20"/>
        </w:rPr>
        <w:tab/>
        <w:t xml:space="preserve">A Bizottság az adózott eredmény, - 426 </w:t>
      </w:r>
      <w:proofErr w:type="spellStart"/>
      <w:r w:rsidRPr="00BC4F9F">
        <w:rPr>
          <w:sz w:val="20"/>
          <w:szCs w:val="20"/>
        </w:rPr>
        <w:t>eFt</w:t>
      </w:r>
      <w:proofErr w:type="spellEnd"/>
      <w:r w:rsidRPr="00BC4F9F">
        <w:rPr>
          <w:sz w:val="20"/>
          <w:szCs w:val="20"/>
        </w:rPr>
        <w:t xml:space="preserve"> veszteség eredménytartalék terhére történő elszámolását javasolja a társaság taggyűlésének.</w:t>
      </w:r>
    </w:p>
    <w:p w:rsidR="002E6E62" w:rsidRPr="00BC4F9F" w:rsidRDefault="002E6E62" w:rsidP="002E6E62">
      <w:pPr>
        <w:pStyle w:val="Szvegtrzs"/>
        <w:rPr>
          <w:b/>
          <w:sz w:val="20"/>
          <w:szCs w:val="20"/>
        </w:rPr>
      </w:pPr>
    </w:p>
    <w:p w:rsidR="002E6E62" w:rsidRPr="00BC4F9F" w:rsidRDefault="002E6E62" w:rsidP="002E6E62">
      <w:pPr>
        <w:pStyle w:val="Szvegtrzs"/>
        <w:rPr>
          <w:sz w:val="20"/>
          <w:szCs w:val="20"/>
        </w:rPr>
      </w:pPr>
      <w:r w:rsidRPr="00BC4F9F">
        <w:rPr>
          <w:sz w:val="20"/>
          <w:szCs w:val="20"/>
        </w:rPr>
        <w:t xml:space="preserve">3./ A Bizottság felhatalmazza a SZOVA Nonprofit </w:t>
      </w:r>
      <w:proofErr w:type="spellStart"/>
      <w:r w:rsidRPr="00BC4F9F">
        <w:rPr>
          <w:sz w:val="20"/>
          <w:szCs w:val="20"/>
        </w:rPr>
        <w:t>Zrt</w:t>
      </w:r>
      <w:proofErr w:type="spellEnd"/>
      <w:r w:rsidRPr="00BC4F9F">
        <w:rPr>
          <w:sz w:val="20"/>
          <w:szCs w:val="20"/>
        </w:rPr>
        <w:t>. Igazgatósági Elnökét, hogy a társaság taggyűlésén a fenti döntésnek megfelelően szavazzon.</w:t>
      </w:r>
    </w:p>
    <w:p w:rsidR="002E6E62" w:rsidRPr="00BC4F9F" w:rsidRDefault="002E6E62" w:rsidP="002E6E62">
      <w:pPr>
        <w:pStyle w:val="Szvegtrzs"/>
        <w:rPr>
          <w:sz w:val="20"/>
          <w:szCs w:val="20"/>
        </w:rPr>
      </w:pPr>
    </w:p>
    <w:p w:rsidR="002E6E62" w:rsidRPr="00BC4F9F" w:rsidRDefault="002E6E62" w:rsidP="002E6E62">
      <w:pPr>
        <w:pStyle w:val="Szvegtrzs"/>
        <w:rPr>
          <w:sz w:val="20"/>
          <w:szCs w:val="20"/>
        </w:rPr>
      </w:pPr>
      <w:r w:rsidRPr="00BC4F9F">
        <w:rPr>
          <w:sz w:val="20"/>
          <w:szCs w:val="20"/>
        </w:rPr>
        <w:t xml:space="preserve">4./ A Bizottság felhatalmazza a SZOVA Nonprofit </w:t>
      </w:r>
      <w:proofErr w:type="spellStart"/>
      <w:r w:rsidRPr="00BC4F9F">
        <w:rPr>
          <w:sz w:val="20"/>
          <w:szCs w:val="20"/>
        </w:rPr>
        <w:t>Zrt</w:t>
      </w:r>
      <w:proofErr w:type="spellEnd"/>
      <w:r w:rsidRPr="00BC4F9F">
        <w:rPr>
          <w:sz w:val="20"/>
          <w:szCs w:val="20"/>
        </w:rPr>
        <w:t>. Igazgatósági Elnökét, hogy a társaság taggyűlésén a SZOVA Szállodaüzemeltető Kft. ügyvezetőjének az ügyvezetés megfelelőségét igazoló felmentvény megadását megszavazza.</w:t>
      </w:r>
    </w:p>
    <w:p w:rsidR="002E6E62" w:rsidRPr="00BC4F9F" w:rsidRDefault="002E6E62" w:rsidP="002E6E62">
      <w:pPr>
        <w:pStyle w:val="Szvegtrzs"/>
        <w:rPr>
          <w:sz w:val="20"/>
          <w:szCs w:val="20"/>
        </w:rPr>
      </w:pPr>
    </w:p>
    <w:p w:rsidR="002E6E62" w:rsidRPr="00BC4F9F" w:rsidRDefault="002E6E62" w:rsidP="002E6E62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Felelős:</w:t>
      </w:r>
      <w:r w:rsidRPr="00BC4F9F">
        <w:rPr>
          <w:rFonts w:cs="Arial"/>
          <w:b/>
          <w:bCs/>
          <w:sz w:val="20"/>
          <w:szCs w:val="20"/>
        </w:rPr>
        <w:t xml:space="preserve"> </w:t>
      </w:r>
      <w:r w:rsidRPr="00BC4F9F">
        <w:rPr>
          <w:rFonts w:cs="Arial"/>
          <w:sz w:val="20"/>
          <w:szCs w:val="20"/>
        </w:rPr>
        <w:t>Lendvai Ferenc, a Bizottság elnöke</w:t>
      </w:r>
    </w:p>
    <w:p w:rsidR="002E6E62" w:rsidRPr="00BC4F9F" w:rsidRDefault="002E6E62" w:rsidP="002E6E62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>(</w:t>
      </w:r>
      <w:r w:rsidRPr="00BC4F9F">
        <w:rPr>
          <w:rFonts w:cs="Arial"/>
          <w:sz w:val="20"/>
          <w:szCs w:val="20"/>
          <w:u w:val="single"/>
        </w:rPr>
        <w:t>A végrehajtásért felelős:</w:t>
      </w:r>
      <w:r w:rsidRPr="00BC4F9F">
        <w:rPr>
          <w:rFonts w:cs="Arial"/>
          <w:sz w:val="20"/>
          <w:szCs w:val="20"/>
        </w:rPr>
        <w:tab/>
        <w:t>Dr. Németh Gábor, a társaság ügyvezetője</w:t>
      </w:r>
      <w:r w:rsidRPr="00BC4F9F">
        <w:rPr>
          <w:rFonts w:cs="Arial"/>
          <w:sz w:val="20"/>
          <w:szCs w:val="20"/>
        </w:rPr>
        <w:tab/>
      </w:r>
    </w:p>
    <w:p w:rsidR="002E6E62" w:rsidRPr="00BC4F9F" w:rsidRDefault="002E6E62" w:rsidP="002E6E62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                  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Lakézi Gábor, a Városüzemeltetési Osztály vezetője)</w:t>
      </w:r>
    </w:p>
    <w:p w:rsidR="002E6E62" w:rsidRPr="00BC4F9F" w:rsidRDefault="002E6E62" w:rsidP="002E6E62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</w:t>
      </w:r>
    </w:p>
    <w:p w:rsidR="00427966" w:rsidRPr="00BC4F9F" w:rsidRDefault="00427966" w:rsidP="00427966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D579FC" w:rsidRPr="002D0081" w:rsidRDefault="00D579FC" w:rsidP="00D579FC">
      <w:pPr>
        <w:jc w:val="center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5"/>
  </w:num>
  <w:num w:numId="5">
    <w:abstractNumId w:val="24"/>
  </w:num>
  <w:num w:numId="6">
    <w:abstractNumId w:val="3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</w:num>
  <w:num w:numId="13">
    <w:abstractNumId w:val="12"/>
  </w:num>
  <w:num w:numId="14">
    <w:abstractNumId w:val="18"/>
  </w:num>
  <w:num w:numId="15">
    <w:abstractNumId w:val="36"/>
  </w:num>
  <w:num w:numId="16">
    <w:abstractNumId w:val="21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3"/>
  </w:num>
  <w:num w:numId="29">
    <w:abstractNumId w:val="33"/>
  </w:num>
  <w:num w:numId="30">
    <w:abstractNumId w:val="7"/>
  </w:num>
  <w:num w:numId="31">
    <w:abstractNumId w:val="26"/>
  </w:num>
  <w:num w:numId="32">
    <w:abstractNumId w:val="22"/>
  </w:num>
  <w:num w:numId="33">
    <w:abstractNumId w:val="9"/>
  </w:num>
  <w:num w:numId="34">
    <w:abstractNumId w:val="30"/>
  </w:num>
  <w:num w:numId="35">
    <w:abstractNumId w:val="15"/>
  </w:num>
  <w:num w:numId="36">
    <w:abstractNumId w:val="29"/>
  </w:num>
  <w:num w:numId="37">
    <w:abstractNumId w:val="0"/>
  </w:num>
  <w:num w:numId="38">
    <w:abstractNumId w:val="8"/>
  </w:num>
  <w:num w:numId="39">
    <w:abstractNumId w:val="19"/>
  </w:num>
  <w:num w:numId="40">
    <w:abstractNumId w:val="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0E2B"/>
    <w:rsid w:val="001F1A99"/>
    <w:rsid w:val="00237106"/>
    <w:rsid w:val="00247899"/>
    <w:rsid w:val="0025334C"/>
    <w:rsid w:val="00253706"/>
    <w:rsid w:val="00264F33"/>
    <w:rsid w:val="00271542"/>
    <w:rsid w:val="00296826"/>
    <w:rsid w:val="002E1EBE"/>
    <w:rsid w:val="002E6E62"/>
    <w:rsid w:val="00332EAC"/>
    <w:rsid w:val="003935F2"/>
    <w:rsid w:val="003A33A8"/>
    <w:rsid w:val="003A6739"/>
    <w:rsid w:val="003A7C6D"/>
    <w:rsid w:val="003D0AFB"/>
    <w:rsid w:val="003E2C32"/>
    <w:rsid w:val="003E46B4"/>
    <w:rsid w:val="00410B97"/>
    <w:rsid w:val="00410D1A"/>
    <w:rsid w:val="004237AA"/>
    <w:rsid w:val="00427966"/>
    <w:rsid w:val="00453E7B"/>
    <w:rsid w:val="00473165"/>
    <w:rsid w:val="00484476"/>
    <w:rsid w:val="00493A4C"/>
    <w:rsid w:val="004C7266"/>
    <w:rsid w:val="004D255F"/>
    <w:rsid w:val="004D3E01"/>
    <w:rsid w:val="004D50D1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A3EF1"/>
    <w:rsid w:val="005B49E0"/>
    <w:rsid w:val="005C6F6A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6E441B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F2E99"/>
    <w:rsid w:val="008034B1"/>
    <w:rsid w:val="00814D76"/>
    <w:rsid w:val="00827EB0"/>
    <w:rsid w:val="00860C74"/>
    <w:rsid w:val="008B0E96"/>
    <w:rsid w:val="008D1392"/>
    <w:rsid w:val="009113F3"/>
    <w:rsid w:val="00914878"/>
    <w:rsid w:val="0092737F"/>
    <w:rsid w:val="00935F6C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26AA2"/>
    <w:rsid w:val="00D43C58"/>
    <w:rsid w:val="00D46CBE"/>
    <w:rsid w:val="00D521E3"/>
    <w:rsid w:val="00D579FC"/>
    <w:rsid w:val="00D61EB8"/>
    <w:rsid w:val="00D77380"/>
    <w:rsid w:val="00D9291C"/>
    <w:rsid w:val="00DB78D3"/>
    <w:rsid w:val="00DC5661"/>
    <w:rsid w:val="00DF289A"/>
    <w:rsid w:val="00E2551D"/>
    <w:rsid w:val="00E32F18"/>
    <w:rsid w:val="00EA326B"/>
    <w:rsid w:val="00EB5D37"/>
    <w:rsid w:val="00EC7736"/>
    <w:rsid w:val="00EF56EC"/>
    <w:rsid w:val="00F21917"/>
    <w:rsid w:val="00F23BDF"/>
    <w:rsid w:val="00F26663"/>
    <w:rsid w:val="00F35755"/>
    <w:rsid w:val="00F6151F"/>
    <w:rsid w:val="00F658B1"/>
    <w:rsid w:val="00F71B68"/>
    <w:rsid w:val="00FE0744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113F3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9113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2018-04-25T12:06:00Z</cp:lastPrinted>
  <dcterms:created xsi:type="dcterms:W3CDTF">2018-06-05T11:28:00Z</dcterms:created>
  <dcterms:modified xsi:type="dcterms:W3CDTF">2018-06-05T11:28:00Z</dcterms:modified>
</cp:coreProperties>
</file>