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B3" w:rsidRDefault="00FF4DB3" w:rsidP="00FF4DB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121/2018.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FF4DB3" w:rsidRDefault="00FF4DB3" w:rsidP="00FF4DB3">
      <w:pPr>
        <w:jc w:val="center"/>
        <w:rPr>
          <w:rFonts w:ascii="Arial" w:hAnsi="Arial" w:cs="Arial"/>
          <w:b/>
          <w:bCs/>
          <w:u w:val="single"/>
        </w:rPr>
      </w:pPr>
    </w:p>
    <w:p w:rsidR="00FF4DB3" w:rsidRDefault="00FF4DB3" w:rsidP="00FF4DB3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Szombathely Megyei Jogú Város Közgyűlése az önkormányzati forrásátadásról szóló 47/2013. (XII.4.) önkormányzati rendelet 1.§ (5) bekezdése alapján, figyelembe véve az Egészségügyi Szakmai Bizottság 21</w:t>
      </w:r>
      <w:r w:rsidRPr="00F64ADE">
        <w:rPr>
          <w:rFonts w:ascii="Arial" w:hAnsi="Arial" w:cs="Arial"/>
        </w:rPr>
        <w:t xml:space="preserve">/2018. (IV.25.) </w:t>
      </w:r>
      <w:proofErr w:type="spellStart"/>
      <w:r w:rsidRPr="00F64ADE">
        <w:rPr>
          <w:rFonts w:ascii="Arial" w:hAnsi="Arial" w:cs="Arial"/>
        </w:rPr>
        <w:t>ESzB</w:t>
      </w:r>
      <w:proofErr w:type="spellEnd"/>
      <w:r w:rsidRPr="00F64A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 határozatában foglalt javaslatot, hozzájárul ahhoz, hogy az egészségügyi civil szervezetek számára kiírt pályázat keretében   </w:t>
      </w:r>
    </w:p>
    <w:p w:rsidR="00FF4DB3" w:rsidRDefault="00FF4DB3" w:rsidP="00FF4DB3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074"/>
      </w:tblGrid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Civil szervezet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 xml:space="preserve">Támogatási összeg 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 xml:space="preserve">Elmétől Lélekig Alapítvány                                                    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150.000,- Ft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 xml:space="preserve">Vas Megyei Mentésügyi Alapítvány                                       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200.000,- Ft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Nemzedékről Nemzedékre Alapítvány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100.000,- Ft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 xml:space="preserve">Vas Megye Népegészségügyéért Alapítvány                           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100.000,- Ft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AF2577">
              <w:rPr>
                <w:rFonts w:ascii="Arial" w:hAnsi="Arial" w:cs="Arial"/>
                <w:b/>
              </w:rPr>
              <w:t>Mer-Ka-Ba</w:t>
            </w:r>
            <w:proofErr w:type="spellEnd"/>
            <w:r w:rsidRPr="00AF2577">
              <w:rPr>
                <w:rFonts w:ascii="Arial" w:hAnsi="Arial" w:cs="Arial"/>
                <w:b/>
              </w:rPr>
              <w:t xml:space="preserve"> Egészségvédő Alapítvány                                     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 w:rsidRPr="00AF2577">
              <w:rPr>
                <w:rFonts w:ascii="Arial" w:hAnsi="Arial" w:cs="Arial"/>
                <w:b/>
              </w:rPr>
              <w:t>250.000,- Ft</w:t>
            </w:r>
          </w:p>
        </w:tc>
      </w:tr>
      <w:tr w:rsidR="00FF4DB3" w:rsidRPr="00AF2577" w:rsidTr="008D652E"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PontMás</w:t>
            </w:r>
            <w:proofErr w:type="spellEnd"/>
            <w:r>
              <w:rPr>
                <w:rFonts w:ascii="Arial" w:hAnsi="Arial" w:cs="Arial"/>
                <w:b/>
              </w:rPr>
              <w:t xml:space="preserve"> Vas Megyei Autista Gyermekekért Alapítvány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B3" w:rsidRPr="00AF2577" w:rsidRDefault="00FF4DB3" w:rsidP="008D65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100.000,- Ft</w:t>
            </w:r>
          </w:p>
        </w:tc>
      </w:tr>
    </w:tbl>
    <w:p w:rsidR="00FF4DB3" w:rsidRDefault="00FF4DB3" w:rsidP="00FF4DB3">
      <w:pPr>
        <w:ind w:left="720"/>
        <w:jc w:val="both"/>
        <w:rPr>
          <w:rFonts w:ascii="Arial" w:hAnsi="Arial" w:cs="Arial"/>
        </w:rPr>
      </w:pPr>
    </w:p>
    <w:p w:rsidR="00FF4DB3" w:rsidRDefault="00FF4DB3" w:rsidP="00FF4DB3">
      <w:pPr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összegű</w:t>
      </w:r>
      <w:proofErr w:type="gramEnd"/>
      <w:r>
        <w:rPr>
          <w:rFonts w:ascii="Arial" w:hAnsi="Arial" w:cs="Arial"/>
        </w:rPr>
        <w:t xml:space="preserve"> támogatásban részesüljön Szombathely Megyei Jogú Város Önkormányzata 2018. évi költségvetési rendeletének „Egészségügyi ágazat kiadásai, Egészségügyi civil szervezetek támogatása” sora terhére.</w:t>
      </w:r>
      <w:r>
        <w:rPr>
          <w:rFonts w:ascii="Arial" w:eastAsia="Arial Unicode MS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FF4DB3" w:rsidRDefault="00FF4DB3" w:rsidP="00FF4DB3">
      <w:pPr>
        <w:ind w:left="720"/>
        <w:jc w:val="both"/>
        <w:rPr>
          <w:rFonts w:ascii="Arial" w:eastAsia="Arial Unicode MS" w:hAnsi="Arial" w:cs="Arial"/>
        </w:rPr>
      </w:pPr>
    </w:p>
    <w:p w:rsidR="00FF4DB3" w:rsidRDefault="00FF4DB3" w:rsidP="00FF4DB3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támogatási szerződések aláírására.</w:t>
      </w:r>
    </w:p>
    <w:p w:rsidR="00FF4DB3" w:rsidRDefault="00FF4DB3" w:rsidP="00FF4DB3">
      <w:pPr>
        <w:jc w:val="both"/>
        <w:rPr>
          <w:rFonts w:ascii="Arial" w:hAnsi="Arial" w:cs="Arial"/>
        </w:rPr>
      </w:pPr>
    </w:p>
    <w:p w:rsidR="00FF4DB3" w:rsidRDefault="00FF4DB3" w:rsidP="00FF4DB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FF4DB3" w:rsidRDefault="00FF4DB3" w:rsidP="00FF4DB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Koczka Tibor alpolgármester</w:t>
      </w:r>
    </w:p>
    <w:p w:rsidR="00FF4DB3" w:rsidRDefault="00FF4DB3" w:rsidP="00FF4DB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Kecskés László, az Egészségügyi Szakmai Bizottság elnöke </w:t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 előkészítéséért: </w:t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F4DB3" w:rsidRDefault="00FF4DB3" w:rsidP="00FF4DB3">
      <w:pPr>
        <w:tabs>
          <w:tab w:val="left" w:pos="1134"/>
        </w:tabs>
        <w:ind w:left="1260"/>
        <w:jc w:val="both"/>
        <w:rPr>
          <w:rFonts w:ascii="Arial" w:hAnsi="Arial" w:cs="Arial"/>
        </w:rPr>
      </w:pPr>
    </w:p>
    <w:p w:rsidR="00FF4DB3" w:rsidRDefault="00FF4DB3" w:rsidP="00FF4DB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2018. április 26. /az 1. pont vonatkozásában/</w:t>
      </w:r>
    </w:p>
    <w:p w:rsidR="00FF4DB3" w:rsidRDefault="00FF4DB3" w:rsidP="00FF4DB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2018. május 31.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B3"/>
    <w:rsid w:val="001D6B44"/>
    <w:rsid w:val="002B143A"/>
    <w:rsid w:val="00C17C54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64D4-B25C-4CCE-9426-E917C94C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D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2018-05-08T07:45:00Z</dcterms:created>
  <dcterms:modified xsi:type="dcterms:W3CDTF">2018-05-08T07:45:00Z</dcterms:modified>
</cp:coreProperties>
</file>