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3C" w:rsidRPr="00834D3C" w:rsidRDefault="00834D3C" w:rsidP="00834D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4D3C">
        <w:rPr>
          <w:rFonts w:ascii="Arial" w:hAnsi="Arial" w:cs="Arial"/>
          <w:b/>
          <w:sz w:val="22"/>
          <w:szCs w:val="22"/>
          <w:u w:val="single"/>
        </w:rPr>
        <w:t xml:space="preserve">102/2018.(IV.26.) Kgy. </w:t>
      </w:r>
      <w:proofErr w:type="gramStart"/>
      <w:r w:rsidRPr="00834D3C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834D3C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>1. Szombathely Megyei Jogú Város Önkormányzatának Közgyűlése kijelenti az alábbi ingatlanok ingyenes önkormányzati tulajdonba kerülése iránti igényét az állami vagyonról szóló 2007. évi CVI. törvény 36. § (2) bekezdés c) pontja alapján: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34D3C">
        <w:rPr>
          <w:rFonts w:ascii="Arial" w:hAnsi="Arial" w:cs="Arial"/>
          <w:sz w:val="22"/>
          <w:szCs w:val="22"/>
        </w:rPr>
        <w:t>hrsz</w:t>
      </w:r>
      <w:proofErr w:type="spellEnd"/>
      <w:r w:rsidRPr="00834D3C">
        <w:rPr>
          <w:rFonts w:ascii="Arial" w:hAnsi="Arial" w:cs="Arial"/>
          <w:sz w:val="22"/>
          <w:szCs w:val="22"/>
        </w:rPr>
        <w:t xml:space="preserve">: 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974/1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megnevezés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: 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kivett beépítetlen terület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ingatlan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 területe:  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712 m²</w:t>
      </w:r>
    </w:p>
    <w:p w:rsidR="00834D3C" w:rsidRPr="00834D3C" w:rsidRDefault="00834D3C" w:rsidP="00834D3C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tulajdonos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:       </w:t>
      </w:r>
      <w:r w:rsidRPr="00834D3C">
        <w:rPr>
          <w:rFonts w:ascii="Arial" w:hAnsi="Arial" w:cs="Arial"/>
          <w:sz w:val="22"/>
          <w:szCs w:val="22"/>
        </w:rPr>
        <w:tab/>
        <w:t>Magyar Állam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vagyonkezelő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:             </w:t>
      </w:r>
      <w:r w:rsidRPr="00834D3C">
        <w:rPr>
          <w:rFonts w:ascii="Arial" w:hAnsi="Arial" w:cs="Arial"/>
          <w:sz w:val="22"/>
          <w:szCs w:val="22"/>
        </w:rPr>
        <w:tab/>
        <w:t>Agrárkutatási és Innovációs Központ</w:t>
      </w:r>
    </w:p>
    <w:p w:rsidR="00834D3C" w:rsidRPr="00834D3C" w:rsidRDefault="00834D3C" w:rsidP="00834D3C">
      <w:pPr>
        <w:ind w:left="2835" w:hanging="2835"/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teher</w:t>
      </w:r>
      <w:proofErr w:type="gramEnd"/>
      <w:r w:rsidRPr="00834D3C">
        <w:rPr>
          <w:rFonts w:ascii="Arial" w:hAnsi="Arial" w:cs="Arial"/>
          <w:sz w:val="22"/>
          <w:szCs w:val="22"/>
        </w:rPr>
        <w:t>: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 xml:space="preserve">ÉGÁZ-DÉGÁZ Földgázelosztó </w:t>
      </w:r>
      <w:proofErr w:type="spellStart"/>
      <w:r w:rsidRPr="00834D3C">
        <w:rPr>
          <w:rFonts w:ascii="Arial" w:hAnsi="Arial" w:cs="Arial"/>
          <w:sz w:val="22"/>
          <w:szCs w:val="22"/>
        </w:rPr>
        <w:t>Zrt</w:t>
      </w:r>
      <w:proofErr w:type="spellEnd"/>
      <w:r w:rsidRPr="00834D3C">
        <w:rPr>
          <w:rFonts w:ascii="Arial" w:hAnsi="Arial" w:cs="Arial"/>
          <w:sz w:val="22"/>
          <w:szCs w:val="22"/>
        </w:rPr>
        <w:t>. jogosult javára bejegyzett bányaszolgalmi jog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34D3C">
        <w:rPr>
          <w:rFonts w:ascii="Arial" w:hAnsi="Arial" w:cs="Arial"/>
          <w:sz w:val="22"/>
          <w:szCs w:val="22"/>
        </w:rPr>
        <w:t>hrsz</w:t>
      </w:r>
      <w:proofErr w:type="spellEnd"/>
      <w:r w:rsidRPr="00834D3C">
        <w:rPr>
          <w:rFonts w:ascii="Arial" w:hAnsi="Arial" w:cs="Arial"/>
          <w:sz w:val="22"/>
          <w:szCs w:val="22"/>
        </w:rPr>
        <w:t xml:space="preserve">: 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1216/3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megnevezés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: 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kivett beépítetlen terület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ingatlan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 területe:  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211 m²</w:t>
      </w:r>
    </w:p>
    <w:p w:rsidR="00834D3C" w:rsidRPr="00834D3C" w:rsidRDefault="00834D3C" w:rsidP="00834D3C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tulajdonos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:       </w:t>
      </w:r>
      <w:r w:rsidRPr="00834D3C">
        <w:rPr>
          <w:rFonts w:ascii="Arial" w:hAnsi="Arial" w:cs="Arial"/>
          <w:sz w:val="22"/>
          <w:szCs w:val="22"/>
        </w:rPr>
        <w:tab/>
        <w:t>Magyar Állam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vagyonkezelő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:             </w:t>
      </w:r>
      <w:r w:rsidRPr="00834D3C">
        <w:rPr>
          <w:rFonts w:ascii="Arial" w:hAnsi="Arial" w:cs="Arial"/>
          <w:sz w:val="22"/>
          <w:szCs w:val="22"/>
        </w:rPr>
        <w:tab/>
        <w:t>Agrárkutatási és Innovációs Központ</w:t>
      </w:r>
    </w:p>
    <w:p w:rsidR="00834D3C" w:rsidRPr="00834D3C" w:rsidRDefault="00834D3C" w:rsidP="00834D3C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teher</w:t>
      </w:r>
      <w:proofErr w:type="gramEnd"/>
      <w:r w:rsidRPr="00834D3C">
        <w:rPr>
          <w:rFonts w:ascii="Arial" w:hAnsi="Arial" w:cs="Arial"/>
          <w:sz w:val="22"/>
          <w:szCs w:val="22"/>
        </w:rPr>
        <w:t>:</w:t>
      </w:r>
      <w:r w:rsidRPr="00834D3C">
        <w:rPr>
          <w:rFonts w:ascii="Arial" w:hAnsi="Arial" w:cs="Arial"/>
          <w:sz w:val="22"/>
          <w:szCs w:val="22"/>
        </w:rPr>
        <w:tab/>
        <w:t xml:space="preserve">ÉGÁZ-DÉGÁZ Földgázelosztó </w:t>
      </w:r>
      <w:proofErr w:type="spellStart"/>
      <w:r w:rsidRPr="00834D3C">
        <w:rPr>
          <w:rFonts w:ascii="Arial" w:hAnsi="Arial" w:cs="Arial"/>
          <w:sz w:val="22"/>
          <w:szCs w:val="22"/>
        </w:rPr>
        <w:t>Zrt</w:t>
      </w:r>
      <w:proofErr w:type="spellEnd"/>
      <w:r w:rsidRPr="00834D3C">
        <w:rPr>
          <w:rFonts w:ascii="Arial" w:hAnsi="Arial" w:cs="Arial"/>
          <w:sz w:val="22"/>
          <w:szCs w:val="22"/>
        </w:rPr>
        <w:t>. jogosult javára bejegyzett vezetékjog, illetetve bányaszolgalmi jog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felhasználási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 cél:</w:t>
      </w:r>
      <w:r w:rsidRPr="00834D3C">
        <w:rPr>
          <w:rFonts w:ascii="Arial" w:hAnsi="Arial" w:cs="Arial"/>
          <w:sz w:val="22"/>
          <w:szCs w:val="22"/>
        </w:rPr>
        <w:tab/>
      </w:r>
      <w:proofErr w:type="spellStart"/>
      <w:r w:rsidRPr="00834D3C">
        <w:rPr>
          <w:rFonts w:ascii="Arial" w:hAnsi="Arial" w:cs="Arial"/>
          <w:sz w:val="22"/>
          <w:szCs w:val="22"/>
        </w:rPr>
        <w:t>Saághy</w:t>
      </w:r>
      <w:proofErr w:type="spellEnd"/>
      <w:r w:rsidRPr="00834D3C">
        <w:rPr>
          <w:rFonts w:ascii="Arial" w:hAnsi="Arial" w:cs="Arial"/>
          <w:sz w:val="22"/>
          <w:szCs w:val="22"/>
        </w:rPr>
        <w:t xml:space="preserve"> István utca szélesítése és Gyöngyös patak híd megépítése</w:t>
      </w:r>
    </w:p>
    <w:p w:rsidR="00834D3C" w:rsidRPr="00834D3C" w:rsidRDefault="00834D3C" w:rsidP="00834D3C">
      <w:pPr>
        <w:jc w:val="both"/>
        <w:rPr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segítendő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 feladat:</w:t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 xml:space="preserve">településfejlesztés, településrendezés, </w:t>
      </w:r>
      <w:proofErr w:type="spellStart"/>
      <w:r w:rsidRPr="00834D3C">
        <w:rPr>
          <w:rFonts w:ascii="Arial" w:hAnsi="Arial" w:cs="Arial"/>
          <w:sz w:val="22"/>
          <w:szCs w:val="22"/>
          <w:lang w:val="en"/>
        </w:rPr>
        <w:t>településüzemeltetés</w:t>
      </w:r>
      <w:proofErr w:type="spellEnd"/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34D3C">
        <w:rPr>
          <w:rFonts w:ascii="Arial" w:hAnsi="Arial" w:cs="Arial"/>
          <w:sz w:val="22"/>
          <w:szCs w:val="22"/>
        </w:rPr>
        <w:t>jogszabályi</w:t>
      </w:r>
      <w:proofErr w:type="gramEnd"/>
      <w:r w:rsidRPr="00834D3C">
        <w:rPr>
          <w:rFonts w:ascii="Arial" w:hAnsi="Arial" w:cs="Arial"/>
          <w:sz w:val="22"/>
          <w:szCs w:val="22"/>
        </w:rPr>
        <w:t xml:space="preserve"> rendelkezés:</w:t>
      </w:r>
      <w:r w:rsidRPr="00834D3C">
        <w:rPr>
          <w:rFonts w:ascii="Arial" w:hAnsi="Arial" w:cs="Arial"/>
          <w:sz w:val="22"/>
          <w:szCs w:val="22"/>
        </w:rPr>
        <w:tab/>
        <w:t>2011. évi CLXXXIX. törvény 13. § (1) bekezdés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 xml:space="preserve">Az ingatlanokat Önkormányzatunk </w:t>
      </w:r>
      <w:r w:rsidRPr="00834D3C">
        <w:rPr>
          <w:rFonts w:ascii="Arial" w:hAnsi="Arial" w:cs="Arial"/>
          <w:bCs/>
          <w:sz w:val="22"/>
          <w:szCs w:val="22"/>
        </w:rPr>
        <w:t>az állami vagyonról szóló 2007. évi CVI. törvény 36. § (2) bekezdés c) pontja alapján</w:t>
      </w:r>
      <w:r w:rsidRPr="00834D3C">
        <w:rPr>
          <w:rFonts w:ascii="Arial" w:hAnsi="Arial" w:cs="Arial"/>
          <w:sz w:val="22"/>
          <w:szCs w:val="22"/>
        </w:rPr>
        <w:t xml:space="preserve"> a Magyarország helyi önkormányzatairól szóló 2011. évi CLXXXIX. törvény 13. § (1) bekezdés szerinti kötelező önkormányzati feladat ellátásának elősegítése, településfejlesztés, településrendezés</w:t>
      </w:r>
      <w:r w:rsidRPr="00834D3C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834D3C">
        <w:rPr>
          <w:rFonts w:ascii="Arial" w:hAnsi="Arial" w:cs="Arial"/>
          <w:sz w:val="22"/>
          <w:szCs w:val="22"/>
          <w:lang w:val="en"/>
        </w:rPr>
        <w:t>településüzemeltetés</w:t>
      </w:r>
      <w:proofErr w:type="spellEnd"/>
      <w:r w:rsidRPr="00834D3C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834D3C">
        <w:rPr>
          <w:rFonts w:ascii="Arial" w:hAnsi="Arial" w:cs="Arial"/>
          <w:sz w:val="22"/>
          <w:szCs w:val="22"/>
          <w:lang w:val="en"/>
        </w:rPr>
        <w:t>biztosítása</w:t>
      </w:r>
      <w:proofErr w:type="spellEnd"/>
      <w:r w:rsidRPr="00834D3C">
        <w:rPr>
          <w:rFonts w:ascii="Arial" w:hAnsi="Arial" w:cs="Arial"/>
          <w:sz w:val="22"/>
          <w:szCs w:val="22"/>
          <w:lang w:val="en"/>
        </w:rPr>
        <w:t xml:space="preserve"> </w:t>
      </w:r>
      <w:r w:rsidRPr="00834D3C">
        <w:rPr>
          <w:rFonts w:ascii="Arial" w:hAnsi="Arial" w:cs="Arial"/>
          <w:sz w:val="22"/>
          <w:szCs w:val="22"/>
        </w:rPr>
        <w:t>érdekében kívánja tulajdonba venni.</w:t>
      </w:r>
    </w:p>
    <w:p w:rsidR="00834D3C" w:rsidRPr="00834D3C" w:rsidRDefault="00834D3C" w:rsidP="00834D3C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 xml:space="preserve">2. A kérelemnek helyt adó döntés esetén az Önkormányzat vállalja a tulajdonba adás érdekében felmerülő költségeknek – ideértve a művelési ág megváltoztatásának költségének – a megtérítését. Az Önkormányzat vállalja, hogy az 1. pontban feltüntetett ingatlanok tulajdonjogát az azokra vonatkozó terhekkel együtt veszi át.  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>3. A Közgyűlés felkéri a polgármestert, hogy az ingatlanok ingyenes önkormányzati tulajdonba kerülése iránti igénybejelentést és a költségek viseléséről szóló nyilatkozatot aláírja.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 xml:space="preserve">4. A Közgyűlés felhatalmazza a polgármestert, hogy tegye meg a szükséges intézkedéseket az ingatlanok tulajdonjogának az önkormányzat részére történő megszerzése érdekében. </w:t>
      </w:r>
    </w:p>
    <w:p w:rsidR="00834D3C" w:rsidRPr="00834D3C" w:rsidRDefault="00834D3C" w:rsidP="00834D3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b/>
          <w:sz w:val="22"/>
          <w:szCs w:val="22"/>
          <w:u w:val="single"/>
        </w:rPr>
        <w:t>Felelős:</w:t>
      </w:r>
      <w:r w:rsidRPr="00834D3C">
        <w:rPr>
          <w:rFonts w:ascii="Arial" w:hAnsi="Arial" w:cs="Arial"/>
          <w:sz w:val="22"/>
          <w:szCs w:val="22"/>
        </w:rPr>
        <w:tab/>
        <w:t>Dr. Puskás Tivadar polgármester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  <w:t>Illés Károly alpolgármester</w:t>
      </w:r>
    </w:p>
    <w:p w:rsidR="00834D3C" w:rsidRPr="00834D3C" w:rsidRDefault="00834D3C" w:rsidP="00834D3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>Dr. Károlyi Ákos jegyző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 xml:space="preserve">                     </w:t>
      </w:r>
      <w:r w:rsidRPr="00834D3C">
        <w:rPr>
          <w:rFonts w:ascii="Arial" w:hAnsi="Arial" w:cs="Arial"/>
          <w:sz w:val="22"/>
          <w:szCs w:val="22"/>
        </w:rPr>
        <w:tab/>
        <w:t>(A végrehajtásért:</w:t>
      </w:r>
    </w:p>
    <w:p w:rsidR="00834D3C" w:rsidRPr="00834D3C" w:rsidRDefault="00834D3C" w:rsidP="00834D3C">
      <w:pPr>
        <w:jc w:val="both"/>
        <w:rPr>
          <w:rFonts w:ascii="Arial" w:hAnsi="Arial" w:cs="Arial"/>
          <w:sz w:val="22"/>
          <w:szCs w:val="22"/>
        </w:rPr>
      </w:pP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r w:rsidRPr="00834D3C">
        <w:rPr>
          <w:rFonts w:ascii="Arial" w:hAnsi="Arial" w:cs="Arial"/>
          <w:sz w:val="22"/>
          <w:szCs w:val="22"/>
        </w:rPr>
        <w:tab/>
      </w:r>
      <w:proofErr w:type="spellStart"/>
      <w:r w:rsidRPr="00834D3C">
        <w:rPr>
          <w:rFonts w:ascii="Arial" w:hAnsi="Arial" w:cs="Arial"/>
          <w:sz w:val="22"/>
          <w:szCs w:val="22"/>
        </w:rPr>
        <w:t>Lakézi</w:t>
      </w:r>
      <w:proofErr w:type="spellEnd"/>
      <w:r w:rsidRPr="00834D3C">
        <w:rPr>
          <w:rFonts w:ascii="Arial" w:hAnsi="Arial" w:cs="Arial"/>
          <w:sz w:val="22"/>
          <w:szCs w:val="22"/>
        </w:rPr>
        <w:t xml:space="preserve"> Gábor, a Városüzemeltetési Osztály vezetője)</w:t>
      </w:r>
    </w:p>
    <w:p w:rsidR="00834D3C" w:rsidRPr="00834D3C" w:rsidRDefault="00834D3C" w:rsidP="00834D3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4D3C" w:rsidRPr="00834D3C" w:rsidRDefault="00834D3C" w:rsidP="00834D3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34D3C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834D3C">
        <w:rPr>
          <w:rFonts w:ascii="Arial" w:hAnsi="Arial" w:cs="Arial"/>
          <w:sz w:val="22"/>
          <w:szCs w:val="22"/>
        </w:rPr>
        <w:tab/>
        <w:t>az igénybejelentésre: 2018. május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3C"/>
    <w:rsid w:val="001D6B44"/>
    <w:rsid w:val="002B143A"/>
    <w:rsid w:val="00834D3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99FF7-734C-4374-8F9D-BCA86CC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D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2018-05-08T07:33:00Z</dcterms:created>
  <dcterms:modified xsi:type="dcterms:W3CDTF">2018-05-08T07:33:00Z</dcterms:modified>
</cp:coreProperties>
</file>