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C2" w:rsidRPr="00730DC2" w:rsidRDefault="00730DC2" w:rsidP="00730DC2">
      <w:pPr>
        <w:ind w:left="1418" w:firstLine="709"/>
        <w:jc w:val="right"/>
        <w:rPr>
          <w:rFonts w:ascii="Arial" w:hAnsi="Arial" w:cs="Arial"/>
          <w:bCs/>
        </w:rPr>
      </w:pPr>
      <w:r w:rsidRPr="00730D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</w:t>
      </w:r>
      <w:r w:rsidRPr="00730DC2">
        <w:rPr>
          <w:rFonts w:ascii="Arial" w:hAnsi="Arial" w:cs="Arial"/>
        </w:rPr>
        <w:t xml:space="preserve">. melléklet a </w:t>
      </w:r>
      <w:r w:rsidR="00A1311E"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 w:rsidR="00DA2D17"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 w:rsidR="003D539F">
        <w:rPr>
          <w:rFonts w:ascii="Arial" w:hAnsi="Arial" w:cs="Arial"/>
        </w:rPr>
        <w:t>V.7.</w:t>
      </w:r>
      <w:bookmarkStart w:id="0" w:name="_GoBack"/>
      <w:bookmarkEnd w:id="0"/>
      <w:r w:rsidRPr="00730DC2">
        <w:rPr>
          <w:rFonts w:ascii="Arial" w:hAnsi="Arial" w:cs="Arial"/>
        </w:rPr>
        <w:t>) önkormányzati rendelethez</w:t>
      </w:r>
    </w:p>
    <w:p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:rsidR="008C5770" w:rsidRDefault="008C5770" w:rsidP="008C5770">
      <w:pPr>
        <w:rPr>
          <w:rFonts w:ascii="Arial" w:hAnsi="Arial" w:cs="Arial"/>
        </w:rPr>
      </w:pPr>
    </w:p>
    <w:p w:rsidR="00B75308" w:rsidRDefault="00B75308" w:rsidP="008C5770">
      <w:pPr>
        <w:rPr>
          <w:rFonts w:ascii="Arial" w:hAnsi="Arial" w:cs="Arial"/>
        </w:rPr>
      </w:pPr>
    </w:p>
    <w:p w:rsidR="008B4061" w:rsidRPr="005B536D" w:rsidRDefault="008B4061" w:rsidP="008B4061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Gyula 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Döbrentei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Dukai Takách Judit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Pohl – 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Rajczy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Rauscher Miksa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Reismann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Sorokmajor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  </w:t>
      </w:r>
      <w:r w:rsidR="00C554ED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Varasdy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(és Nárai község)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0</w:t>
      </w:r>
      <w:r w:rsidR="00FB778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Bádonfa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Bendefy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Borotszeg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Erdősi Sylvester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Komárom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Kond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Ovad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</w:t>
      </w:r>
      <w:r w:rsidR="00FB7785">
        <w:rPr>
          <w:rFonts w:ascii="Arial" w:hAnsi="Arial" w:cs="Arial"/>
          <w:b/>
        </w:rPr>
        <w:t>3</w:t>
      </w:r>
      <w:r>
        <w:rPr>
          <w:rFonts w:ascii="Arial" w:hAnsi="Arial"/>
          <w:b/>
        </w:rPr>
        <w:t xml:space="preserve"> </w:t>
      </w:r>
    </w:p>
    <w:p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Igló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</w:t>
      </w:r>
      <w:r w:rsidR="007019AD" w:rsidRPr="007019AD">
        <w:rPr>
          <w:rFonts w:ascii="Arial" w:hAnsi="Arial" w:cs="Arial"/>
          <w:b/>
          <w:bCs/>
        </w:rPr>
        <w:t xml:space="preserve"> </w:t>
      </w:r>
      <w:r w:rsidR="007019AD" w:rsidRPr="002C5397">
        <w:rPr>
          <w:rFonts w:ascii="Arial" w:hAnsi="Arial" w:cs="Arial"/>
          <w:bCs/>
        </w:rPr>
        <w:t>A-G</w:t>
      </w:r>
      <w:r w:rsidR="002C5397">
        <w:rPr>
          <w:rFonts w:ascii="Arial" w:hAnsi="Arial" w:cs="Arial"/>
          <w:bCs/>
        </w:rPr>
        <w:t>.,</w:t>
      </w:r>
      <w:r w:rsidR="002C5397" w:rsidRPr="002C539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16-38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Kuncz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Mátyás király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03/A;</w:t>
      </w:r>
      <w:r w:rsidRPr="002D3117">
        <w:rPr>
          <w:rFonts w:ascii="Arial" w:hAnsi="Arial" w:cs="Arial"/>
        </w:rPr>
        <w:t xml:space="preserve">  03-15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FB7785">
        <w:rPr>
          <w:rFonts w:ascii="Arial" w:hAnsi="Arial" w:cs="Arial"/>
          <w:b/>
        </w:rPr>
        <w:t>4</w:t>
      </w:r>
      <w:r>
        <w:rPr>
          <w:rFonts w:ascii="Arial" w:hAnsi="Arial"/>
          <w:b/>
        </w:rPr>
        <w:t xml:space="preserve"> </w:t>
      </w:r>
    </w:p>
    <w:p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Bejczy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Belsikátor</w:t>
      </w:r>
      <w:r w:rsidRPr="002D3117">
        <w:rPr>
          <w:rFonts w:ascii="Arial" w:hAnsi="Arial" w:cs="Arial"/>
          <w:bCs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Gyöngyösparti</w:t>
      </w:r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Jurisich Miklós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:rsidR="00FF6F16" w:rsidRPr="000C4422" w:rsidRDefault="00FF6F16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F6F16">
        <w:rPr>
          <w:rFonts w:ascii="Arial" w:hAnsi="Arial" w:cs="Arial"/>
          <w:b/>
          <w:color w:val="FF0000"/>
        </w:rPr>
        <w:tab/>
      </w:r>
      <w:r w:rsidRPr="000C4422">
        <w:rPr>
          <w:rFonts w:ascii="Arial" w:hAnsi="Arial" w:cs="Arial"/>
        </w:rPr>
        <w:t>Szent Márton</w:t>
      </w:r>
      <w:r w:rsidRPr="000C442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Taschler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Wälder Alajos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FB7785">
        <w:rPr>
          <w:rFonts w:ascii="Arial" w:hAnsi="Arial" w:cs="Arial"/>
          <w:b/>
        </w:rPr>
        <w:t>5</w:t>
      </w:r>
      <w:r>
        <w:rPr>
          <w:rFonts w:ascii="Arial" w:hAnsi="Arial"/>
          <w:b/>
        </w:rPr>
        <w:t xml:space="preserve"> </w:t>
      </w:r>
    </w:p>
    <w:p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Gyurits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Ipari                                  út       </w:t>
      </w:r>
      <w:r w:rsidRPr="00BF3BFD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Kökényesi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Körmöc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Hatházak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Sárd-éri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Selmec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Toroczkó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Zanati - Külső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</w:t>
      </w:r>
      <w:r w:rsidR="00FB7785">
        <w:rPr>
          <w:rFonts w:ascii="Arial" w:hAnsi="Arial" w:cs="Arial"/>
          <w:b/>
          <w:bCs/>
        </w:rPr>
        <w:t>6</w:t>
      </w:r>
      <w:r w:rsidRPr="005C4862">
        <w:rPr>
          <w:rFonts w:ascii="Arial" w:hAnsi="Arial"/>
          <w:b/>
          <w:bCs/>
        </w:rPr>
        <w:t xml:space="preserve"> </w:t>
      </w:r>
    </w:p>
    <w:p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01-03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Géfin Gyula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Gömör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Hefele Menyhért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Hollán Ernő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Kétrózsa</w:t>
      </w:r>
      <w:r w:rsidRPr="002D3117">
        <w:rPr>
          <w:rFonts w:ascii="Arial" w:hAnsi="Arial" w:cs="Arial"/>
          <w:bCs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Külsikátor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Matók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Óperint</w:t>
      </w:r>
      <w:r w:rsidRPr="002D3117">
        <w:rPr>
          <w:rFonts w:ascii="Arial" w:hAnsi="Arial" w:cs="Arial"/>
          <w:bCs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r w:rsidRPr="00FE6B9D">
        <w:rPr>
          <w:rFonts w:ascii="Arial" w:hAnsi="Arial"/>
        </w:rPr>
        <w:t>Picege</w:t>
      </w:r>
      <w:r w:rsidRPr="00FE6B9D">
        <w:rPr>
          <w:rFonts w:ascii="Arial" w:hAnsi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Rohonci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Somlay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Szent Quirinus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</w:t>
      </w:r>
      <w:r w:rsidR="00FB77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</w:p>
    <w:p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Fraknó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Laky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Tarczai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FB778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Bertalanffy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F3BFD">
        <w:rPr>
          <w:rFonts w:ascii="Arial" w:hAnsi="Arial" w:cs="Arial"/>
        </w:rPr>
        <w:t>Ciklámen                           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Csikor Elemér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Ibolya                                köz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Jázmin                               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Rózsa                               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Saághy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Uzsoki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Viola                                 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</w:t>
      </w:r>
      <w:r w:rsidR="00FB7785">
        <w:rPr>
          <w:rFonts w:ascii="Arial" w:hAnsi="Arial" w:cs="Arial"/>
          <w:b/>
        </w:rPr>
        <w:t>09</w:t>
      </w:r>
      <w:r>
        <w:rPr>
          <w:rFonts w:ascii="Arial" w:hAnsi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Concordia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Glória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Irottkő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Justitia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     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Silvana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Stettner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Vereczkei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Vesta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FB778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Brutscher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Pável Ágoston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Hübner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Lipp Vilmos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Markusovszky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Welther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FB778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47-79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32-86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07-55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FB778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</w:p>
    <w:p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Átkötő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út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Hazatius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Késmárk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:rsidR="008B4061" w:rsidRPr="005C4862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FB778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Perintparti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1</w:t>
      </w:r>
      <w:r w:rsidR="00FB7785">
        <w:rPr>
          <w:rFonts w:ascii="Arial" w:hAnsi="Arial" w:cs="Arial"/>
          <w:b/>
          <w:bCs/>
        </w:rPr>
        <w:t>4</w:t>
      </w:r>
      <w:r w:rsidRPr="0044420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Szűrcsapó utca</w:t>
      </w:r>
      <w:r>
        <w:rPr>
          <w:rFonts w:ascii="Arial" w:hAnsi="Arial" w:cs="Arial"/>
          <w:bCs/>
        </w:rPr>
        <w:t xml:space="preserve"> 23.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</w:rPr>
      </w:pPr>
    </w:p>
    <w:p w:rsidR="008B4061" w:rsidRPr="005B536D" w:rsidRDefault="008B4061" w:rsidP="008B4061">
      <w:pPr>
        <w:pStyle w:val="Cmsor3"/>
        <w:tabs>
          <w:tab w:val="center" w:pos="162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 xml:space="preserve">                         </w:t>
      </w:r>
      <w:r w:rsidRPr="00FE6B9D">
        <w:rPr>
          <w:rFonts w:ascii="Arial" w:hAnsi="Arial" w:cs="Arial"/>
          <w:b w:val="0"/>
          <w:bCs/>
          <w:smallCaps/>
        </w:rPr>
        <w:t>Szent</w:t>
      </w:r>
      <w:r w:rsidRPr="00FE6B9D">
        <w:rPr>
          <w:rFonts w:ascii="Arial" w:hAnsi="Arial" w:cs="Arial"/>
          <w:b w:val="0"/>
          <w:bC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II. János Pál pápa</w:t>
      </w:r>
      <w:r w:rsidRPr="005B536D">
        <w:rPr>
          <w:rFonts w:ascii="Arial" w:hAnsi="Arial" w:cs="Arial"/>
          <w:b w:val="0"/>
          <w:bCs/>
          <w:smallCaps/>
        </w:rPr>
        <w:tab/>
      </w:r>
      <w:r>
        <w:rPr>
          <w:rFonts w:ascii="Arial" w:hAnsi="Arial" w:cs="Arial"/>
          <w:b w:val="0"/>
          <w:bCs/>
          <w:smallCap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Angolkert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3185E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Cs/>
        </w:rPr>
        <w:tab/>
        <w:t xml:space="preserve">Angyal </w:t>
      </w:r>
      <w:r w:rsidRPr="0023185E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Apáczai Csere János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Áchim András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Bárdos Alice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Csepy Dömötör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Dolgozók</w:t>
      </w:r>
      <w:r w:rsidRPr="002D3117">
        <w:rPr>
          <w:rFonts w:ascii="Arial" w:hAnsi="Arial" w:cs="Arial"/>
          <w:bCs/>
        </w:rPr>
        <w:tab/>
        <w:t>útja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Dombtető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Dozmat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Eötvös József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Ernuszt Kelemen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Faludi Ferenc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10-12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Falunagy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Fátra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Kassák Lajos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02-20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Kárpáti  Kelemen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15-35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26-40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Komlósi Ferenc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Lancsics Bonifác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Oladi</w:t>
      </w:r>
      <w:r w:rsidRPr="002D3117">
        <w:rPr>
          <w:rFonts w:ascii="Arial" w:hAnsi="Arial" w:cs="Arial"/>
          <w:bCs/>
        </w:rPr>
        <w:tab/>
        <w:t>vasútállomás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Pálos Károly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Simon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Szenczy Imre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Szélkerék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Szigeti Kilián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Szinese</w:t>
      </w:r>
      <w:r w:rsidRPr="002D3117">
        <w:rPr>
          <w:rFonts w:ascii="Arial" w:hAnsi="Arial" w:cs="Arial"/>
          <w:bCs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Torony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Weöres Sándor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Wimmer Ágoston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Zeli  </w:t>
      </w:r>
      <w:r w:rsidRPr="002D3117">
        <w:rPr>
          <w:rFonts w:ascii="Arial" w:hAnsi="Arial" w:cs="Arial"/>
          <w:bCs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FB778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FB77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E0544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1.A-1.B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Marlovics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</w:p>
    <w:p w:rsidR="008B4061" w:rsidRDefault="008B4061" w:rsidP="008B4061">
      <w:pPr>
        <w:tabs>
          <w:tab w:val="left" w:pos="1701"/>
          <w:tab w:val="left" w:pos="4536"/>
        </w:tabs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(és Sé község)</w:t>
      </w:r>
    </w:p>
    <w:p w:rsidR="008B4061" w:rsidRDefault="008B4061" w:rsidP="008C5770">
      <w:pPr>
        <w:rPr>
          <w:rFonts w:ascii="Arial" w:hAnsi="Arial" w:cs="Arial"/>
        </w:rPr>
      </w:pPr>
    </w:p>
    <w:sectPr w:rsidR="008B4061" w:rsidSect="00167370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90" w:rsidRDefault="00C03990" w:rsidP="00C03990">
      <w:r>
        <w:separator/>
      </w:r>
    </w:p>
  </w:endnote>
  <w:endnote w:type="continuationSeparator" w:id="0">
    <w:p w:rsidR="00C03990" w:rsidRDefault="00C03990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3259"/>
      <w:docPartObj>
        <w:docPartGallery w:val="Page Numbers (Bottom of Page)"/>
        <w:docPartUnique/>
      </w:docPartObj>
    </w:sdtPr>
    <w:sdtEndPr/>
    <w:sdtContent>
      <w:p w:rsidR="00C03990" w:rsidRDefault="00C039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39F">
          <w:rPr>
            <w:noProof/>
          </w:rPr>
          <w:t>1</w:t>
        </w:r>
        <w:r>
          <w:fldChar w:fldCharType="end"/>
        </w:r>
      </w:p>
    </w:sdtContent>
  </w:sdt>
  <w:p w:rsidR="00C03990" w:rsidRDefault="00C039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90" w:rsidRDefault="00C03990" w:rsidP="00C03990">
      <w:r>
        <w:separator/>
      </w:r>
    </w:p>
  </w:footnote>
  <w:footnote w:type="continuationSeparator" w:id="0">
    <w:p w:rsidR="00C03990" w:rsidRDefault="00C03990" w:rsidP="00C0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25067"/>
    <w:rsid w:val="00045BE7"/>
    <w:rsid w:val="0005324E"/>
    <w:rsid w:val="000C4422"/>
    <w:rsid w:val="000F608C"/>
    <w:rsid w:val="00122FFE"/>
    <w:rsid w:val="00152929"/>
    <w:rsid w:val="00167370"/>
    <w:rsid w:val="001C0902"/>
    <w:rsid w:val="001F25E2"/>
    <w:rsid w:val="002160EF"/>
    <w:rsid w:val="00222954"/>
    <w:rsid w:val="002714F4"/>
    <w:rsid w:val="00290D5C"/>
    <w:rsid w:val="00293F7D"/>
    <w:rsid w:val="002B13B1"/>
    <w:rsid w:val="002C5397"/>
    <w:rsid w:val="00322FB8"/>
    <w:rsid w:val="00374382"/>
    <w:rsid w:val="00387B89"/>
    <w:rsid w:val="0039335F"/>
    <w:rsid w:val="003C2C2A"/>
    <w:rsid w:val="003D539F"/>
    <w:rsid w:val="003D6ABD"/>
    <w:rsid w:val="004314E6"/>
    <w:rsid w:val="00440B6C"/>
    <w:rsid w:val="00473D95"/>
    <w:rsid w:val="00492C42"/>
    <w:rsid w:val="004D3849"/>
    <w:rsid w:val="004F5699"/>
    <w:rsid w:val="00512872"/>
    <w:rsid w:val="00521F0D"/>
    <w:rsid w:val="00522F80"/>
    <w:rsid w:val="00541A5A"/>
    <w:rsid w:val="00547F0E"/>
    <w:rsid w:val="00557D93"/>
    <w:rsid w:val="005733DF"/>
    <w:rsid w:val="00577B52"/>
    <w:rsid w:val="005B7270"/>
    <w:rsid w:val="005C5957"/>
    <w:rsid w:val="005D06E8"/>
    <w:rsid w:val="0060032E"/>
    <w:rsid w:val="00614AC6"/>
    <w:rsid w:val="00636314"/>
    <w:rsid w:val="007019AD"/>
    <w:rsid w:val="00725151"/>
    <w:rsid w:val="00730DC2"/>
    <w:rsid w:val="00750330"/>
    <w:rsid w:val="0083494D"/>
    <w:rsid w:val="00835ED8"/>
    <w:rsid w:val="00856A5E"/>
    <w:rsid w:val="00896A77"/>
    <w:rsid w:val="008B4061"/>
    <w:rsid w:val="008C5770"/>
    <w:rsid w:val="008E09A2"/>
    <w:rsid w:val="009100A5"/>
    <w:rsid w:val="00973F80"/>
    <w:rsid w:val="009B0EF0"/>
    <w:rsid w:val="009C3FC1"/>
    <w:rsid w:val="009E4BAE"/>
    <w:rsid w:val="00A1311E"/>
    <w:rsid w:val="00A2028C"/>
    <w:rsid w:val="00A2629C"/>
    <w:rsid w:val="00A50268"/>
    <w:rsid w:val="00A6610E"/>
    <w:rsid w:val="00A70D21"/>
    <w:rsid w:val="00AF28E8"/>
    <w:rsid w:val="00B51987"/>
    <w:rsid w:val="00B75308"/>
    <w:rsid w:val="00BE661C"/>
    <w:rsid w:val="00BF3BFD"/>
    <w:rsid w:val="00C03990"/>
    <w:rsid w:val="00C15D97"/>
    <w:rsid w:val="00C554ED"/>
    <w:rsid w:val="00C576FD"/>
    <w:rsid w:val="00C7141B"/>
    <w:rsid w:val="00CB5D6F"/>
    <w:rsid w:val="00CE137B"/>
    <w:rsid w:val="00CF3F59"/>
    <w:rsid w:val="00D11B47"/>
    <w:rsid w:val="00D74E49"/>
    <w:rsid w:val="00D95013"/>
    <w:rsid w:val="00DA1416"/>
    <w:rsid w:val="00DA2D17"/>
    <w:rsid w:val="00DB0E59"/>
    <w:rsid w:val="00DC5408"/>
    <w:rsid w:val="00DF5FC6"/>
    <w:rsid w:val="00E2506C"/>
    <w:rsid w:val="00EE7C38"/>
    <w:rsid w:val="00F26EAA"/>
    <w:rsid w:val="00FA616B"/>
    <w:rsid w:val="00FB7785"/>
    <w:rsid w:val="00FF05A8"/>
    <w:rsid w:val="00FF40EE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0394A5-E922-4C9E-ACA5-B6D581B8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0FD21-7007-4193-B927-4BB3A542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1723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Holler Péter dr.</cp:lastModifiedBy>
  <cp:revision>89</cp:revision>
  <dcterms:created xsi:type="dcterms:W3CDTF">2015-11-02T12:36:00Z</dcterms:created>
  <dcterms:modified xsi:type="dcterms:W3CDTF">2018-05-07T12:46:00Z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