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544" w:rsidRPr="00A36544" w:rsidRDefault="00A36544" w:rsidP="00A3654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36544">
        <w:rPr>
          <w:rFonts w:eastAsia="Times New Roman" w:cs="Arial"/>
          <w:b/>
          <w:szCs w:val="24"/>
          <w:u w:val="single"/>
          <w:lang w:eastAsia="hu-HU"/>
        </w:rPr>
        <w:t xml:space="preserve">70/2018.(IV.26.) Kgy. </w:t>
      </w:r>
      <w:proofErr w:type="gramStart"/>
      <w:r w:rsidRPr="00A3654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3654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36544" w:rsidRPr="00A36544" w:rsidRDefault="00A36544" w:rsidP="00A36544">
      <w:pPr>
        <w:jc w:val="center"/>
        <w:rPr>
          <w:rFonts w:eastAsia="Times New Roman" w:cs="Arial"/>
          <w:szCs w:val="24"/>
          <w:u w:val="single"/>
          <w:lang w:eastAsia="hu-HU"/>
        </w:rPr>
      </w:pPr>
    </w:p>
    <w:p w:rsidR="00A36544" w:rsidRPr="00A36544" w:rsidRDefault="00A36544" w:rsidP="00A36544">
      <w:pPr>
        <w:ind w:left="567" w:hanging="567"/>
        <w:jc w:val="both"/>
        <w:rPr>
          <w:rFonts w:eastAsia="Times New Roman" w:cs="Arial"/>
          <w:szCs w:val="24"/>
          <w:lang w:eastAsia="hu-HU"/>
        </w:rPr>
      </w:pPr>
      <w:r w:rsidRPr="00A36544">
        <w:rPr>
          <w:rFonts w:eastAsia="Times New Roman" w:cs="Arial"/>
          <w:szCs w:val="24"/>
          <w:lang w:eastAsia="hu-HU"/>
        </w:rPr>
        <w:t>1.</w:t>
      </w:r>
      <w:r w:rsidRPr="00A36544">
        <w:rPr>
          <w:rFonts w:eastAsia="Times New Roman" w:cs="Arial"/>
          <w:szCs w:val="24"/>
          <w:lang w:eastAsia="hu-HU"/>
        </w:rPr>
        <w:tab/>
        <w:t>Szombathely Megyei Jogú Város Közgyűlése a</w:t>
      </w:r>
      <w:r w:rsidRPr="00A36544">
        <w:rPr>
          <w:rFonts w:eastAsia="Times New Roman" w:cs="Arial"/>
          <w:iCs/>
          <w:szCs w:val="24"/>
          <w:lang w:eastAsia="hu-HU"/>
        </w:rPr>
        <w:t xml:space="preserve"> „</w:t>
      </w:r>
      <w:r w:rsidRPr="00A36544">
        <w:rPr>
          <w:rFonts w:eastAsia="Times New Roman" w:cs="Arial"/>
          <w:szCs w:val="24"/>
          <w:lang w:eastAsia="hu-HU"/>
        </w:rPr>
        <w:t xml:space="preserve">Javaslat a Savaria Megyei Hatókörű Városi Múzeum szakmai tevékenységét érintő pályázatok benyújtásával kapcsolatos döntések meghozatalára” című előterjesztést megtárgyalta, és az „Infrastrukturális fejlesztések a </w:t>
      </w:r>
      <w:proofErr w:type="spellStart"/>
      <w:r w:rsidRPr="00A36544">
        <w:rPr>
          <w:rFonts w:eastAsia="Times New Roman" w:cs="Arial"/>
          <w:szCs w:val="24"/>
          <w:lang w:eastAsia="hu-HU"/>
        </w:rPr>
        <w:t>Smidt</w:t>
      </w:r>
      <w:proofErr w:type="spellEnd"/>
      <w:r w:rsidRPr="00A36544">
        <w:rPr>
          <w:rFonts w:eastAsia="Times New Roman" w:cs="Arial"/>
          <w:szCs w:val="24"/>
          <w:lang w:eastAsia="hu-HU"/>
        </w:rPr>
        <w:t xml:space="preserve"> Múzeumban” című pályázat benyújtását jóváhagyja.</w:t>
      </w:r>
    </w:p>
    <w:p w:rsidR="00A36544" w:rsidRPr="00A36544" w:rsidRDefault="00A36544" w:rsidP="00A36544">
      <w:pPr>
        <w:ind w:left="567" w:hanging="567"/>
        <w:jc w:val="both"/>
        <w:rPr>
          <w:rFonts w:eastAsia="Times New Roman" w:cs="Arial"/>
          <w:szCs w:val="24"/>
          <w:lang w:eastAsia="hu-HU"/>
        </w:rPr>
      </w:pPr>
    </w:p>
    <w:p w:rsidR="00A36544" w:rsidRPr="00A36544" w:rsidRDefault="00A36544" w:rsidP="00A36544">
      <w:pPr>
        <w:ind w:left="567" w:hanging="567"/>
        <w:jc w:val="both"/>
        <w:rPr>
          <w:rFonts w:eastAsia="Times New Roman" w:cs="Arial"/>
          <w:color w:val="000000"/>
          <w:szCs w:val="24"/>
          <w:lang w:eastAsia="hu-HU"/>
        </w:rPr>
      </w:pPr>
      <w:r w:rsidRPr="00A36544">
        <w:rPr>
          <w:rFonts w:eastAsia="Times New Roman" w:cs="Arial"/>
          <w:szCs w:val="24"/>
          <w:lang w:eastAsia="hu-HU"/>
        </w:rPr>
        <w:t>2.</w:t>
      </w:r>
      <w:r w:rsidRPr="00A36544">
        <w:rPr>
          <w:rFonts w:eastAsia="Times New Roman" w:cs="Arial"/>
          <w:szCs w:val="24"/>
          <w:lang w:eastAsia="hu-HU"/>
        </w:rPr>
        <w:tab/>
        <w:t>A Közgyűlés nyertes pályázat esetén felhatalmazza a polgármestert a Támogatási Szerződés aláírására.</w:t>
      </w:r>
    </w:p>
    <w:p w:rsidR="00A36544" w:rsidRPr="00A36544" w:rsidRDefault="00A36544" w:rsidP="00A36544">
      <w:pPr>
        <w:jc w:val="both"/>
        <w:rPr>
          <w:rFonts w:eastAsia="Times New Roman" w:cs="Arial"/>
          <w:szCs w:val="24"/>
          <w:lang w:eastAsia="hu-HU"/>
        </w:rPr>
      </w:pPr>
    </w:p>
    <w:p w:rsidR="00A36544" w:rsidRPr="00A36544" w:rsidRDefault="00A36544" w:rsidP="00A36544">
      <w:pPr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36544">
        <w:rPr>
          <w:rFonts w:eastAsia="Times New Roman" w:cs="Arial"/>
          <w:bCs/>
          <w:szCs w:val="24"/>
          <w:lang w:eastAsia="hu-HU"/>
        </w:rPr>
        <w:tab/>
        <w:t>Dr. Puskás Tivadar, polgármester</w:t>
      </w:r>
    </w:p>
    <w:p w:rsidR="00A36544" w:rsidRPr="00A36544" w:rsidRDefault="00A36544" w:rsidP="00A3654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bCs/>
          <w:szCs w:val="24"/>
          <w:lang w:eastAsia="hu-HU"/>
        </w:rPr>
        <w:t>Illés Károly, alpolgármester</w:t>
      </w:r>
    </w:p>
    <w:p w:rsidR="00A36544" w:rsidRPr="00A36544" w:rsidRDefault="00A36544" w:rsidP="00A3654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bCs/>
          <w:szCs w:val="24"/>
          <w:lang w:eastAsia="hu-HU"/>
        </w:rPr>
        <w:t>Koczka Tibor, alpolgármester</w:t>
      </w:r>
    </w:p>
    <w:p w:rsidR="00A36544" w:rsidRPr="00A36544" w:rsidRDefault="00A36544" w:rsidP="00A3654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szCs w:val="24"/>
          <w:lang w:eastAsia="hu-HU"/>
        </w:rPr>
        <w:t>Dr.</w:t>
      </w:r>
      <w:r w:rsidRPr="00A36544">
        <w:rPr>
          <w:rFonts w:eastAsia="Times New Roman" w:cs="Arial"/>
          <w:bCs/>
          <w:szCs w:val="24"/>
          <w:lang w:eastAsia="hu-HU"/>
        </w:rPr>
        <w:t xml:space="preserve"> Károlyi Ákos, jegyző</w:t>
      </w:r>
    </w:p>
    <w:p w:rsidR="00A36544" w:rsidRPr="00A36544" w:rsidRDefault="00A36544" w:rsidP="00A3654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bCs/>
          <w:szCs w:val="24"/>
          <w:lang w:eastAsia="hu-HU"/>
        </w:rPr>
        <w:t>(A végrehajtás előkészítéséért:</w:t>
      </w:r>
    </w:p>
    <w:p w:rsidR="00A36544" w:rsidRPr="00A36544" w:rsidRDefault="00A36544" w:rsidP="00A3654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bCs/>
          <w:szCs w:val="24"/>
          <w:lang w:eastAsia="hu-HU"/>
        </w:rPr>
        <w:t>Dr. Telek Miklós, a Polgármesteri Kabinet vezetője</w:t>
      </w:r>
    </w:p>
    <w:p w:rsidR="00A36544" w:rsidRPr="00A36544" w:rsidRDefault="00A36544" w:rsidP="00A36544">
      <w:pPr>
        <w:ind w:left="1414" w:firstLine="4"/>
        <w:jc w:val="both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bCs/>
          <w:szCs w:val="24"/>
          <w:lang w:eastAsia="hu-HU"/>
        </w:rPr>
        <w:t>Csapláros Andrea, a Savaria Megyei Hatókörű Városi Múzeum igazgatója)</w:t>
      </w:r>
    </w:p>
    <w:p w:rsidR="00A36544" w:rsidRPr="00A36544" w:rsidRDefault="00A36544" w:rsidP="00A36544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36544" w:rsidRPr="00A36544" w:rsidRDefault="00A36544" w:rsidP="00A36544">
      <w:pPr>
        <w:jc w:val="both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A36544">
        <w:rPr>
          <w:rFonts w:eastAsia="Times New Roman" w:cs="Arial"/>
          <w:bCs/>
          <w:szCs w:val="24"/>
          <w:lang w:eastAsia="hu-HU"/>
        </w:rPr>
        <w:tab/>
        <w:t>1. pont: azonnal</w:t>
      </w:r>
    </w:p>
    <w:p w:rsidR="00A36544" w:rsidRPr="00A36544" w:rsidRDefault="00A36544" w:rsidP="00A36544">
      <w:pPr>
        <w:ind w:left="360" w:firstLine="1058"/>
        <w:rPr>
          <w:rFonts w:eastAsia="Times New Roman" w:cs="Arial"/>
          <w:bCs/>
          <w:szCs w:val="24"/>
          <w:lang w:eastAsia="hu-HU"/>
        </w:rPr>
      </w:pPr>
      <w:r w:rsidRPr="00A36544">
        <w:rPr>
          <w:rFonts w:eastAsia="Times New Roman" w:cs="Arial"/>
          <w:bCs/>
          <w:szCs w:val="24"/>
          <w:lang w:eastAsia="hu-HU"/>
        </w:rPr>
        <w:t>2</w:t>
      </w:r>
      <w:proofErr w:type="gramStart"/>
      <w:r w:rsidRPr="00A36544">
        <w:rPr>
          <w:rFonts w:eastAsia="Times New Roman" w:cs="Arial"/>
          <w:bCs/>
          <w:szCs w:val="24"/>
          <w:lang w:eastAsia="hu-HU"/>
        </w:rPr>
        <w:t>.pont</w:t>
      </w:r>
      <w:proofErr w:type="gramEnd"/>
      <w:r w:rsidRPr="00A36544">
        <w:rPr>
          <w:rFonts w:eastAsia="Times New Roman" w:cs="Arial"/>
          <w:bCs/>
          <w:szCs w:val="24"/>
          <w:lang w:eastAsia="hu-HU"/>
        </w:rPr>
        <w:t>: a támogatói döntést követően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44"/>
    <w:rsid w:val="001D6B44"/>
    <w:rsid w:val="002B143A"/>
    <w:rsid w:val="00A3654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652F-ACAE-4129-A8D5-AC4520A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2018-05-08T07:20:00Z</dcterms:created>
  <dcterms:modified xsi:type="dcterms:W3CDTF">2018-05-08T07:20:00Z</dcterms:modified>
</cp:coreProperties>
</file>