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370BC2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7E378A">
        <w:rPr>
          <w:rFonts w:ascii="Arial" w:hAnsi="Arial" w:cs="Arial"/>
          <w:b/>
          <w:bCs/>
        </w:rPr>
        <w:t>Egészségügyi Szakmai Bizottságának</w:t>
      </w:r>
      <w:r w:rsidR="00370BC2">
        <w:rPr>
          <w:rFonts w:ascii="Arial" w:hAnsi="Arial" w:cs="Arial"/>
          <w:b/>
          <w:bCs/>
        </w:rPr>
        <w:t xml:space="preserve"> </w:t>
      </w:r>
      <w:r w:rsidR="00CE1717">
        <w:rPr>
          <w:rFonts w:ascii="Arial" w:hAnsi="Arial" w:cs="Arial"/>
          <w:b/>
          <w:bCs/>
        </w:rPr>
        <w:t>201</w:t>
      </w:r>
      <w:r w:rsidR="00961BD6">
        <w:rPr>
          <w:rFonts w:ascii="Arial" w:hAnsi="Arial" w:cs="Arial"/>
          <w:b/>
          <w:bCs/>
        </w:rPr>
        <w:t>8</w:t>
      </w:r>
      <w:r w:rsidR="00CE1717">
        <w:rPr>
          <w:rFonts w:ascii="Arial" w:hAnsi="Arial" w:cs="Arial"/>
          <w:b/>
          <w:bCs/>
        </w:rPr>
        <w:t xml:space="preserve">. </w:t>
      </w:r>
      <w:r w:rsidR="007E378A">
        <w:rPr>
          <w:rFonts w:ascii="Arial" w:hAnsi="Arial" w:cs="Arial"/>
          <w:b/>
          <w:bCs/>
        </w:rPr>
        <w:t>április 2</w:t>
      </w:r>
      <w:r w:rsidR="00961BD6">
        <w:rPr>
          <w:rFonts w:ascii="Arial" w:hAnsi="Arial" w:cs="Arial"/>
          <w:b/>
          <w:bCs/>
        </w:rPr>
        <w:t>5</w:t>
      </w:r>
      <w:r w:rsidR="0093130F">
        <w:rPr>
          <w:rFonts w:ascii="Arial" w:hAnsi="Arial" w:cs="Arial"/>
          <w:b/>
          <w:bCs/>
        </w:rPr>
        <w:t>-i</w:t>
      </w:r>
      <w:r w:rsidR="00CE17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D64907" w:rsidRDefault="00D64907" w:rsidP="00D64907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7E378A">
        <w:rPr>
          <w:rFonts w:ascii="Arial" w:hAnsi="Arial" w:cs="Arial"/>
          <w:b/>
        </w:rPr>
        <w:t>Szombathelyi Egészségügyi és Kulturális GESZ</w:t>
      </w:r>
      <w:r>
        <w:rPr>
          <w:rFonts w:ascii="Arial" w:hAnsi="Arial" w:cs="Arial"/>
          <w:b/>
        </w:rPr>
        <w:t xml:space="preserve"> Szervezeti és Működési Szabályzatának véleményezésére</w:t>
      </w:r>
    </w:p>
    <w:p w:rsidR="0093130F" w:rsidRDefault="0093130F" w:rsidP="0093130F">
      <w:pPr>
        <w:rPr>
          <w:rFonts w:ascii="Arial" w:hAnsi="Arial" w:cs="Arial"/>
        </w:rPr>
      </w:pPr>
    </w:p>
    <w:p w:rsidR="0093130F" w:rsidRDefault="0093130F" w:rsidP="0093130F">
      <w:pPr>
        <w:rPr>
          <w:rFonts w:ascii="Arial" w:hAnsi="Arial" w:cs="Arial"/>
        </w:rPr>
      </w:pPr>
    </w:p>
    <w:p w:rsidR="00DC6AE9" w:rsidRPr="00D64907" w:rsidRDefault="00DC6AE9" w:rsidP="00DC6AE9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Az államháztartásról szóló 2011. évi CXCV. törvény (a továbbiakban: Áht.) 9.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szabályzatának jóváhagyása – ha törvény eltérően nem rendelkezik – az irányító szerv hatáskörébe tartozik.</w:t>
      </w:r>
    </w:p>
    <w:p w:rsidR="00DC6AE9" w:rsidRDefault="00DC6AE9" w:rsidP="006F3FC0">
      <w:pPr>
        <w:jc w:val="both"/>
        <w:rPr>
          <w:rFonts w:ascii="Arial" w:hAnsi="Arial" w:cs="Arial"/>
        </w:rPr>
      </w:pPr>
    </w:p>
    <w:p w:rsidR="006F3FC0" w:rsidRPr="00D64907" w:rsidRDefault="006F3FC0" w:rsidP="006F3F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64907">
        <w:rPr>
          <w:rFonts w:ascii="Arial" w:hAnsi="Arial" w:cs="Arial"/>
        </w:rPr>
        <w:t>zombathely Megyei Jogú Város Önkormányzatának Szervezeti és Működési Szabályzatáról szóló 34/2014. (XI.3.) sz. Önkormányzati rendeletének 70. § (5) bekezdése arról rendelkezik, hogy azon költségvetési szervek esetén, ahol törvény a fenntartó hatáskörébe utalja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:rsidR="00961BD6" w:rsidRDefault="00D64907" w:rsidP="00961BD6">
      <w:pPr>
        <w:tabs>
          <w:tab w:val="left" w:pos="9639"/>
          <w:tab w:val="left" w:pos="9923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A szervezeti és működési szabályzat a költségvetési szerv szervezetét, feladatai ellátásának részletes belső </w:t>
      </w:r>
      <w:r w:rsidR="00961BD6">
        <w:rPr>
          <w:rFonts w:ascii="Arial" w:eastAsia="Arial Unicode MS" w:hAnsi="Arial" w:cs="Arial"/>
        </w:rPr>
        <w:t>rendjét és módját állapítja meg.</w:t>
      </w:r>
    </w:p>
    <w:p w:rsidR="00D64907" w:rsidRDefault="00961BD6" w:rsidP="00D64907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Egészségügyi és Kulturális GESZ igazgatója az alábbi indokok alapján kéri az intézmény 2017. május 5. napjától hatályos SZMSZ módosításának véleményezését a bizottságtól:</w:t>
      </w:r>
    </w:p>
    <w:p w:rsidR="00961BD6" w:rsidRDefault="00961BD6" w:rsidP="00D64907">
      <w:pPr>
        <w:tabs>
          <w:tab w:val="left" w:pos="9639"/>
        </w:tabs>
        <w:ind w:right="-142"/>
        <w:jc w:val="both"/>
        <w:rPr>
          <w:rFonts w:ascii="Arial" w:hAnsi="Arial" w:cs="Arial"/>
        </w:rPr>
      </w:pPr>
    </w:p>
    <w:p w:rsidR="0016643B" w:rsidRDefault="00961BD6" w:rsidP="00C57AA3">
      <w:pPr>
        <w:ind w:left="426" w:hanging="426"/>
        <w:jc w:val="both"/>
        <w:rPr>
          <w:rFonts w:ascii="Arial" w:hAnsi="Arial" w:cs="Arial"/>
        </w:rPr>
      </w:pPr>
      <w:r w:rsidRPr="0016643B">
        <w:rPr>
          <w:rFonts w:ascii="Arial" w:hAnsi="Arial" w:cs="Arial"/>
          <w:b/>
        </w:rPr>
        <w:t xml:space="preserve">1./ </w:t>
      </w:r>
      <w:r w:rsidR="001664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Szombathely Megyei Jogú Város Közgyűlése </w:t>
      </w:r>
      <w:r w:rsidR="0016643B">
        <w:rPr>
          <w:rFonts w:ascii="Arial" w:hAnsi="Arial" w:cs="Arial"/>
        </w:rPr>
        <w:t xml:space="preserve">a </w:t>
      </w:r>
      <w:r w:rsidR="0016643B" w:rsidRPr="00C57AA3">
        <w:rPr>
          <w:rFonts w:ascii="Arial" w:hAnsi="Arial" w:cs="Arial"/>
          <w:b/>
        </w:rPr>
        <w:t xml:space="preserve">227/2017. (IX.14.) Kgy. </w:t>
      </w:r>
      <w:proofErr w:type="gramStart"/>
      <w:r w:rsidR="0016643B" w:rsidRPr="00C57AA3">
        <w:rPr>
          <w:rFonts w:ascii="Arial" w:hAnsi="Arial" w:cs="Arial"/>
          <w:b/>
        </w:rPr>
        <w:t>számú</w:t>
      </w:r>
      <w:proofErr w:type="gramEnd"/>
      <w:r w:rsidR="0016643B">
        <w:rPr>
          <w:rFonts w:ascii="Arial" w:hAnsi="Arial" w:cs="Arial"/>
        </w:rPr>
        <w:t xml:space="preserve"> határozatában </w:t>
      </w:r>
      <w:r>
        <w:rPr>
          <w:rFonts w:ascii="Arial" w:hAnsi="Arial" w:cs="Arial"/>
        </w:rPr>
        <w:t>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Szombathelyi Egészségügyi és Kulturális GESZ az EFOP-1.8.19-17 kódszámú „Az alapellátás és népegészségügy rendszerének átfogó fejlesztése – népegészségügy helyi kapacitás fejlesztése” c. pályázat benyújtásával egyetértett. </w:t>
      </w:r>
    </w:p>
    <w:p w:rsidR="0016643B" w:rsidRDefault="00961BD6" w:rsidP="00C57AA3">
      <w:pPr>
        <w:spacing w:after="20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</w:t>
      </w:r>
      <w:r w:rsidR="0016643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 a polgármestert, valamint a Szombathelyi Egészségügyi és Kulturális GESZ </w:t>
      </w:r>
      <w:r w:rsidR="0016643B">
        <w:rPr>
          <w:rFonts w:ascii="Arial" w:hAnsi="Arial" w:cs="Arial"/>
        </w:rPr>
        <w:t>igazgatóját</w:t>
      </w:r>
      <w:r>
        <w:rPr>
          <w:rFonts w:ascii="Arial" w:hAnsi="Arial" w:cs="Arial"/>
        </w:rPr>
        <w:t xml:space="preserve"> a pályázathoz kapcsolódó dokumentumok aláírására. </w:t>
      </w:r>
    </w:p>
    <w:p w:rsidR="00961BD6" w:rsidRDefault="00961BD6" w:rsidP="00C57AA3">
      <w:pPr>
        <w:spacing w:after="20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>A Közgyűlés – nyertes pályázat esetén – kötelezettséget vállal</w:t>
      </w:r>
      <w:r w:rsidR="0016643B">
        <w:rPr>
          <w:rFonts w:ascii="Arial" w:eastAsia="Calibri" w:hAnsi="Arial" w:cs="Arial"/>
          <w:bCs/>
          <w:lang w:eastAsia="en-US"/>
        </w:rPr>
        <w:t>t</w:t>
      </w:r>
      <w:r>
        <w:rPr>
          <w:rFonts w:ascii="Arial" w:eastAsia="Calibri" w:hAnsi="Arial" w:cs="Arial"/>
          <w:bCs/>
          <w:lang w:eastAsia="en-US"/>
        </w:rPr>
        <w:t xml:space="preserve"> a projekthez kapcsolódó fenntartási kötelezettség teljesítésére.</w:t>
      </w:r>
      <w:r>
        <w:rPr>
          <w:rFonts w:ascii="Arial" w:eastAsia="Calibri" w:hAnsi="Arial" w:cs="Arial"/>
          <w:lang w:eastAsia="en-US"/>
        </w:rPr>
        <w:t xml:space="preserve"> </w:t>
      </w:r>
    </w:p>
    <w:p w:rsidR="0016643B" w:rsidRDefault="00961BD6" w:rsidP="00C57AA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Az Emberi Erőforrások Minisztériuma 2018. február 7. napján értesítette az intézményt, hogy 90</w:t>
      </w:r>
      <w:r w:rsidR="0016643B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="0016643B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="0016643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Ft összegű támogatásra érdemesnek ítélte meg az „Egészségfejlesztési Iroda kialakítása a szombathelyi járásban” című pályázatot és a támogatási kérelmet. </w:t>
      </w:r>
    </w:p>
    <w:p w:rsidR="00961BD6" w:rsidRDefault="00961BD6" w:rsidP="00C57AA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EFOP-1.8.19-17-2017-00036 azonosítószámmal nyilvántartott Támogatási Szerződés hatályba lépésének napja 2018. április 6. </w:t>
      </w:r>
    </w:p>
    <w:p w:rsidR="00961BD6" w:rsidRDefault="00961BD6" w:rsidP="00C57AA3">
      <w:pPr>
        <w:jc w:val="both"/>
        <w:rPr>
          <w:rFonts w:ascii="Arial" w:hAnsi="Arial" w:cs="Arial"/>
        </w:rPr>
      </w:pPr>
    </w:p>
    <w:p w:rsidR="00961BD6" w:rsidRDefault="0016643B" w:rsidP="0016643B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Fentiek alapján szükséges a</w:t>
      </w:r>
      <w:r w:rsidR="00961BD6">
        <w:rPr>
          <w:rFonts w:ascii="Arial" w:hAnsi="Arial" w:cs="Arial"/>
        </w:rPr>
        <w:t>z Egészségfejlesztési Irodát</w:t>
      </w:r>
      <w:r>
        <w:rPr>
          <w:rFonts w:ascii="Arial" w:hAnsi="Arial" w:cs="Arial"/>
        </w:rPr>
        <w:t xml:space="preserve"> -</w:t>
      </w:r>
      <w:r w:rsidR="00961BD6">
        <w:rPr>
          <w:rFonts w:ascii="Arial" w:hAnsi="Arial" w:cs="Arial"/>
        </w:rPr>
        <w:t xml:space="preserve"> mint új szervezeti egységet</w:t>
      </w:r>
      <w:r>
        <w:rPr>
          <w:rFonts w:ascii="Arial" w:hAnsi="Arial" w:cs="Arial"/>
        </w:rPr>
        <w:t xml:space="preserve"> -</w:t>
      </w:r>
      <w:r w:rsidR="00961BD6">
        <w:rPr>
          <w:rFonts w:ascii="Arial" w:hAnsi="Arial" w:cs="Arial"/>
        </w:rPr>
        <w:t xml:space="preserve"> az intézmény a szervezeti ábrájában elhelyezni, továbbá </w:t>
      </w:r>
      <w:r>
        <w:rPr>
          <w:rFonts w:ascii="Arial" w:hAnsi="Arial" w:cs="Arial"/>
        </w:rPr>
        <w:t xml:space="preserve">szükséges </w:t>
      </w:r>
      <w:r w:rsidR="00961BD6">
        <w:rPr>
          <w:rFonts w:ascii="Arial" w:hAnsi="Arial" w:cs="Arial"/>
        </w:rPr>
        <w:t>az iroda feladatait, a tevékenység ellátásának humánerőforrás igényét és az iroda vezetőjének felelősség és feladatkörét a szabályzatban megjeleníteni</w:t>
      </w:r>
      <w:r>
        <w:rPr>
          <w:rFonts w:ascii="Arial" w:hAnsi="Arial" w:cs="Arial"/>
        </w:rPr>
        <w:t>.</w:t>
      </w:r>
    </w:p>
    <w:p w:rsidR="00961BD6" w:rsidRDefault="00961BD6" w:rsidP="0016643B">
      <w:pPr>
        <w:ind w:left="360"/>
        <w:jc w:val="both"/>
        <w:rPr>
          <w:rFonts w:ascii="Arial" w:hAnsi="Arial" w:cs="Arial"/>
        </w:rPr>
      </w:pPr>
    </w:p>
    <w:p w:rsidR="00961BD6" w:rsidRDefault="00961BD6" w:rsidP="00C57AA3">
      <w:pPr>
        <w:ind w:left="426" w:hanging="426"/>
        <w:jc w:val="both"/>
        <w:rPr>
          <w:rFonts w:ascii="Arial" w:hAnsi="Arial" w:cs="Arial"/>
          <w:bCs/>
        </w:rPr>
      </w:pPr>
      <w:r w:rsidRPr="002322AA">
        <w:rPr>
          <w:rFonts w:ascii="Arial" w:eastAsia="Calibri" w:hAnsi="Arial" w:cs="Arial"/>
          <w:b/>
          <w:bCs/>
          <w:lang w:eastAsia="en-US"/>
        </w:rPr>
        <w:t xml:space="preserve">2./ </w:t>
      </w:r>
      <w:r>
        <w:rPr>
          <w:rFonts w:ascii="Arial" w:hAnsi="Arial" w:cs="Arial"/>
        </w:rPr>
        <w:t xml:space="preserve">Szombathely Megyei Jogú Város Közgyűlése </w:t>
      </w:r>
      <w:r w:rsidR="00C57AA3">
        <w:rPr>
          <w:rFonts w:ascii="Arial" w:hAnsi="Arial" w:cs="Arial"/>
        </w:rPr>
        <w:t xml:space="preserve">a </w:t>
      </w:r>
      <w:r w:rsidR="00C57AA3" w:rsidRPr="00C57AA3">
        <w:rPr>
          <w:rFonts w:ascii="Arial" w:hAnsi="Arial" w:cs="Arial"/>
          <w:b/>
        </w:rPr>
        <w:t xml:space="preserve">242/2017. (IX.14.) Kgy. </w:t>
      </w:r>
      <w:proofErr w:type="gramStart"/>
      <w:r w:rsidR="00C57AA3" w:rsidRPr="00C57AA3">
        <w:rPr>
          <w:rFonts w:ascii="Arial" w:hAnsi="Arial" w:cs="Arial"/>
          <w:b/>
        </w:rPr>
        <w:t>számú</w:t>
      </w:r>
      <w:proofErr w:type="gramEnd"/>
      <w:r w:rsidR="00C57AA3">
        <w:rPr>
          <w:rFonts w:ascii="Arial" w:hAnsi="Arial" w:cs="Arial"/>
        </w:rPr>
        <w:t xml:space="preserve"> határozatában </w:t>
      </w:r>
      <w:r>
        <w:rPr>
          <w:rFonts w:ascii="Arial" w:hAnsi="Arial" w:cs="Arial"/>
          <w:bCs/>
        </w:rPr>
        <w:t xml:space="preserve">a gazdasági szervezettel nem rendelkező költségvetési szervek és a gazdasági feladatellátásra kijelölt szervezetek közötti munkamegosztási megállapodások módosítását jóváhagyta. A gazdálkodási feladatkörben a </w:t>
      </w:r>
      <w:proofErr w:type="spellStart"/>
      <w:r>
        <w:rPr>
          <w:rFonts w:ascii="Arial" w:hAnsi="Arial" w:cs="Arial"/>
          <w:bCs/>
        </w:rPr>
        <w:t>GESZ-hez</w:t>
      </w:r>
      <w:proofErr w:type="spellEnd"/>
      <w:r>
        <w:rPr>
          <w:rFonts w:ascii="Arial" w:hAnsi="Arial" w:cs="Arial"/>
          <w:bCs/>
        </w:rPr>
        <w:t xml:space="preserve"> tartozó intézményekkel a megállapodások megkötésre kerültek és azok 2017. szeptember 15. napjától hatályba léptek. A munkamegosztási megállapodások változására tekintettel az </w:t>
      </w:r>
      <w:proofErr w:type="spellStart"/>
      <w:r>
        <w:rPr>
          <w:rFonts w:ascii="Arial" w:hAnsi="Arial" w:cs="Arial"/>
          <w:bCs/>
        </w:rPr>
        <w:t>SzMSz</w:t>
      </w:r>
      <w:proofErr w:type="spellEnd"/>
      <w:r>
        <w:rPr>
          <w:rFonts w:ascii="Arial" w:hAnsi="Arial" w:cs="Arial"/>
          <w:bCs/>
        </w:rPr>
        <w:t xml:space="preserve"> módosítása is szükségessé vált.</w:t>
      </w:r>
    </w:p>
    <w:p w:rsidR="00961BD6" w:rsidRDefault="00961BD6" w:rsidP="00C57AA3">
      <w:pPr>
        <w:ind w:left="426"/>
        <w:contextualSpacing/>
        <w:jc w:val="both"/>
        <w:rPr>
          <w:rFonts w:ascii="Arial" w:hAnsi="Arial" w:cs="Arial"/>
          <w:shd w:val="clear" w:color="auto" w:fill="FFFFFF"/>
        </w:rPr>
      </w:pPr>
    </w:p>
    <w:p w:rsidR="00961BD6" w:rsidRDefault="00961BD6" w:rsidP="00FD2349">
      <w:pPr>
        <w:ind w:left="426" w:hanging="426"/>
        <w:jc w:val="both"/>
        <w:rPr>
          <w:rFonts w:ascii="Arial" w:hAnsi="Arial" w:cs="Arial"/>
        </w:rPr>
      </w:pPr>
      <w:r w:rsidRPr="00FD2349">
        <w:rPr>
          <w:rFonts w:ascii="Arial" w:hAnsi="Arial" w:cs="Arial"/>
          <w:b/>
        </w:rPr>
        <w:t xml:space="preserve">3./ </w:t>
      </w:r>
      <w:r w:rsidR="00C57AA3">
        <w:rPr>
          <w:rFonts w:ascii="Arial" w:hAnsi="Arial" w:cs="Arial"/>
        </w:rPr>
        <w:t xml:space="preserve">A Közgyűlés </w:t>
      </w:r>
      <w:r w:rsidR="00C57AA3" w:rsidRPr="00B64666">
        <w:rPr>
          <w:rFonts w:ascii="Arial" w:hAnsi="Arial" w:cs="Arial"/>
          <w:b/>
        </w:rPr>
        <w:t>338/2017. (XII.14.) Kgy.</w:t>
      </w:r>
      <w:r w:rsidR="00C57AA3">
        <w:rPr>
          <w:rFonts w:ascii="Arial" w:hAnsi="Arial" w:cs="Arial"/>
        </w:rPr>
        <w:t xml:space="preserve"> </w:t>
      </w:r>
      <w:proofErr w:type="gramStart"/>
      <w:r w:rsidR="00C57AA3">
        <w:rPr>
          <w:rFonts w:ascii="Arial" w:hAnsi="Arial" w:cs="Arial"/>
        </w:rPr>
        <w:t>számú</w:t>
      </w:r>
      <w:proofErr w:type="gramEnd"/>
      <w:r w:rsidR="00C57AA3">
        <w:rPr>
          <w:rFonts w:ascii="Arial" w:hAnsi="Arial" w:cs="Arial"/>
        </w:rPr>
        <w:t xml:space="preserve"> hatá</w:t>
      </w:r>
      <w:r w:rsidR="00FD2349">
        <w:rPr>
          <w:rFonts w:ascii="Arial" w:hAnsi="Arial" w:cs="Arial"/>
        </w:rPr>
        <w:t xml:space="preserve">rozata értelmében a </w:t>
      </w:r>
      <w:r>
        <w:rPr>
          <w:rFonts w:ascii="Arial" w:hAnsi="Arial" w:cs="Arial"/>
        </w:rPr>
        <w:t>Szombathely</w:t>
      </w:r>
      <w:r w:rsidR="00FD23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Szent Márton utcai felnőtt és gyermek háziorvosi rendelőben 2018. március 1. napjától betegirányító rendszer kezdte meg a működését. A változás átvezetése a szabályzaton szükségessé vált.</w:t>
      </w:r>
    </w:p>
    <w:p w:rsidR="00961BD6" w:rsidRDefault="00961BD6" w:rsidP="0016643B">
      <w:pPr>
        <w:jc w:val="both"/>
        <w:rPr>
          <w:rFonts w:ascii="Arial" w:hAnsi="Arial" w:cs="Arial"/>
        </w:rPr>
      </w:pPr>
    </w:p>
    <w:p w:rsidR="00961BD6" w:rsidRDefault="00961BD6" w:rsidP="00FD2349">
      <w:pPr>
        <w:ind w:left="426" w:hanging="426"/>
        <w:jc w:val="both"/>
        <w:rPr>
          <w:rFonts w:ascii="Arial" w:hAnsi="Arial" w:cs="Arial"/>
        </w:rPr>
      </w:pPr>
      <w:r w:rsidRPr="00FD2349">
        <w:rPr>
          <w:rFonts w:ascii="Arial" w:hAnsi="Arial" w:cs="Arial"/>
          <w:b/>
        </w:rPr>
        <w:t>4./</w:t>
      </w:r>
      <w:r w:rsidRPr="00FD2349">
        <w:rPr>
          <w:rFonts w:ascii="Arial" w:hAnsi="Arial" w:cs="Arial"/>
        </w:rPr>
        <w:t xml:space="preserve"> </w:t>
      </w:r>
      <w:r w:rsidR="00FD2349" w:rsidRPr="00FD2349">
        <w:rPr>
          <w:rFonts w:ascii="Arial" w:hAnsi="Arial" w:cs="Arial"/>
        </w:rPr>
        <w:t>Az SZMSZ további módosítását</w:t>
      </w:r>
      <w:r w:rsidR="00FD2349">
        <w:rPr>
          <w:rFonts w:ascii="Arial" w:hAnsi="Arial" w:cs="Arial"/>
        </w:rPr>
        <w:t xml:space="preserve"> indokolja a</w:t>
      </w:r>
      <w:r>
        <w:rPr>
          <w:rFonts w:ascii="Arial" w:hAnsi="Arial" w:cs="Arial"/>
        </w:rPr>
        <w:t>z intézmény működése tekintetében figyelembe vett jogszabályok aktualizálása</w:t>
      </w:r>
      <w:r w:rsidR="00FD234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területi védőnői szolgálatok feladatkörének aktualizálása</w:t>
      </w:r>
      <w:r w:rsidR="00FD23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vezetői hatás, felelősség és feladatkörök bővítése, módosít</w:t>
      </w:r>
      <w:r w:rsidR="00FD2349">
        <w:rPr>
          <w:rFonts w:ascii="Arial" w:hAnsi="Arial" w:cs="Arial"/>
        </w:rPr>
        <w:t>ása és a gyakorlati munkához történő igazítása, továbbá a</w:t>
      </w:r>
      <w:r>
        <w:rPr>
          <w:rFonts w:ascii="Arial" w:hAnsi="Arial" w:cs="Arial"/>
        </w:rPr>
        <w:t>z intézmény működését meghatározó belső normák aktualizálása.</w:t>
      </w:r>
    </w:p>
    <w:p w:rsidR="00961BD6" w:rsidRPr="00D64907" w:rsidRDefault="00961BD6" w:rsidP="00FD2349">
      <w:pPr>
        <w:tabs>
          <w:tab w:val="left" w:pos="9639"/>
        </w:tabs>
        <w:ind w:left="426" w:right="-142"/>
        <w:jc w:val="both"/>
        <w:rPr>
          <w:rFonts w:ascii="Arial" w:hAnsi="Arial" w:cs="Arial"/>
        </w:rPr>
      </w:pPr>
    </w:p>
    <w:p w:rsidR="00D64907" w:rsidRPr="00D64907" w:rsidRDefault="00CB5BD5" w:rsidP="0016643B">
      <w:pPr>
        <w:tabs>
          <w:tab w:val="left" w:pos="9639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</w:t>
      </w:r>
      <w:r w:rsidR="007E378A">
        <w:rPr>
          <w:rFonts w:ascii="Arial" w:eastAsia="Arial Unicode MS" w:hAnsi="Arial" w:cs="Arial"/>
        </w:rPr>
        <w:t>Szombathelyi Egészségügyi és Kulturális GESZ</w:t>
      </w:r>
      <w:r>
        <w:rPr>
          <w:rFonts w:ascii="Arial" w:eastAsia="Arial Unicode MS" w:hAnsi="Arial" w:cs="Arial"/>
        </w:rPr>
        <w:t xml:space="preserve"> módosításokkal egységes szerkezetbe </w:t>
      </w:r>
      <w:r w:rsidR="002B02B6">
        <w:rPr>
          <w:rFonts w:ascii="Arial" w:eastAsia="Arial Unicode MS" w:hAnsi="Arial" w:cs="Arial"/>
        </w:rPr>
        <w:t>foglalt Szervezeti és Működési S</w:t>
      </w:r>
      <w:r>
        <w:rPr>
          <w:rFonts w:ascii="Arial" w:eastAsia="Arial Unicode MS" w:hAnsi="Arial" w:cs="Arial"/>
        </w:rPr>
        <w:t>zabályzata az előterjesztés mellékletét képezi.</w:t>
      </w:r>
    </w:p>
    <w:p w:rsidR="00D64907" w:rsidRPr="00D64907" w:rsidRDefault="00DC6AE9" w:rsidP="00166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64907" w:rsidRPr="00D64907">
        <w:rPr>
          <w:rFonts w:ascii="Arial" w:hAnsi="Arial" w:cs="Arial"/>
        </w:rPr>
        <w:t>érem a Tisztelt Bizottságot, hogy az előterjesztést megtárgya</w:t>
      </w:r>
      <w:r w:rsidR="003E6EDE">
        <w:rPr>
          <w:rFonts w:ascii="Arial" w:hAnsi="Arial" w:cs="Arial"/>
        </w:rPr>
        <w:t>lni, és a határozati javaslato</w:t>
      </w:r>
      <w:r w:rsidR="00D64907" w:rsidRPr="00D64907">
        <w:rPr>
          <w:rFonts w:ascii="Arial" w:hAnsi="Arial" w:cs="Arial"/>
        </w:rPr>
        <w:t>t elfogadni szíveskedjék.</w:t>
      </w:r>
    </w:p>
    <w:p w:rsidR="00D64907" w:rsidRPr="00D64907" w:rsidRDefault="00D64907" w:rsidP="0016643B">
      <w:pPr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 xml:space="preserve"> </w:t>
      </w:r>
    </w:p>
    <w:p w:rsidR="0093130F" w:rsidRDefault="0093130F" w:rsidP="0016643B">
      <w:pPr>
        <w:jc w:val="both"/>
        <w:rPr>
          <w:rFonts w:ascii="Arial" w:hAnsi="Arial" w:cs="Arial"/>
        </w:rPr>
      </w:pPr>
    </w:p>
    <w:p w:rsidR="0093130F" w:rsidRDefault="0093130F" w:rsidP="00166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7869A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április </w:t>
      </w:r>
      <w:proofErr w:type="gramStart"/>
      <w:r>
        <w:rPr>
          <w:rFonts w:ascii="Arial" w:hAnsi="Arial" w:cs="Arial"/>
        </w:rPr>
        <w:t>„       "</w:t>
      </w:r>
      <w:proofErr w:type="gramEnd"/>
    </w:p>
    <w:p w:rsidR="0093130F" w:rsidRDefault="0093130F" w:rsidP="0016643B">
      <w:pPr>
        <w:jc w:val="both"/>
        <w:rPr>
          <w:rFonts w:ascii="Arial" w:hAnsi="Arial" w:cs="Arial"/>
        </w:rPr>
      </w:pPr>
    </w:p>
    <w:p w:rsidR="0093130F" w:rsidRDefault="0093130F" w:rsidP="0016643B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715">
        <w:rPr>
          <w:rFonts w:ascii="Arial" w:hAnsi="Arial" w:cs="Arial"/>
          <w:b/>
        </w:rPr>
        <w:t>/: Koczka Tibor: /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1B5715">
        <w:rPr>
          <w:rFonts w:ascii="Arial" w:hAnsi="Arial" w:cs="Arial"/>
          <w:b/>
          <w:u w:val="single"/>
        </w:rPr>
        <w:t>HATÁROZATI JAVASLAT</w:t>
      </w:r>
    </w:p>
    <w:p w:rsidR="0093130F" w:rsidRPr="001B5715" w:rsidRDefault="00370BC2" w:rsidP="009313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CA5F60">
        <w:rPr>
          <w:rFonts w:ascii="Arial" w:hAnsi="Arial" w:cs="Arial"/>
          <w:b/>
          <w:u w:val="single"/>
        </w:rPr>
        <w:t>8</w:t>
      </w:r>
      <w:r w:rsidR="007E378A">
        <w:rPr>
          <w:rFonts w:ascii="Arial" w:hAnsi="Arial" w:cs="Arial"/>
          <w:b/>
          <w:u w:val="single"/>
        </w:rPr>
        <w:t>. (IV.2</w:t>
      </w:r>
      <w:r w:rsidR="003D4D6E">
        <w:rPr>
          <w:rFonts w:ascii="Arial" w:hAnsi="Arial" w:cs="Arial"/>
          <w:b/>
          <w:u w:val="single"/>
        </w:rPr>
        <w:t>5</w:t>
      </w:r>
      <w:bookmarkStart w:id="0" w:name="_GoBack"/>
      <w:bookmarkEnd w:id="0"/>
      <w:r w:rsidR="0093130F" w:rsidRPr="00661B5E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)</w:t>
      </w:r>
      <w:r w:rsidR="007E378A">
        <w:rPr>
          <w:rFonts w:ascii="Arial" w:hAnsi="Arial" w:cs="Arial"/>
          <w:b/>
          <w:u w:val="single"/>
        </w:rPr>
        <w:t xml:space="preserve"> sz. </w:t>
      </w:r>
      <w:proofErr w:type="spellStart"/>
      <w:r w:rsidR="007E378A">
        <w:rPr>
          <w:rFonts w:ascii="Arial" w:hAnsi="Arial" w:cs="Arial"/>
          <w:b/>
          <w:u w:val="single"/>
        </w:rPr>
        <w:t>ESz</w:t>
      </w:r>
      <w:r>
        <w:rPr>
          <w:rFonts w:ascii="Arial" w:hAnsi="Arial" w:cs="Arial"/>
          <w:b/>
          <w:u w:val="single"/>
        </w:rPr>
        <w:t>B</w:t>
      </w:r>
      <w:proofErr w:type="spellEnd"/>
      <w:r w:rsidR="0093130F" w:rsidRPr="001B5715">
        <w:rPr>
          <w:rFonts w:ascii="Arial" w:hAnsi="Arial" w:cs="Arial"/>
          <w:b/>
          <w:u w:val="single"/>
        </w:rPr>
        <w:t>. számú határozat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D64907" w:rsidRDefault="00D64907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</w:p>
    <w:p w:rsidR="00D64907" w:rsidRDefault="00CB5BD5" w:rsidP="006D2577">
      <w:pPr>
        <w:pStyle w:val="Listaszerbekezds"/>
        <w:numPr>
          <w:ilvl w:val="0"/>
          <w:numId w:val="15"/>
        </w:num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 w:rsidRPr="006D2577">
        <w:rPr>
          <w:rFonts w:ascii="Arial" w:hAnsi="Arial" w:cs="Arial"/>
        </w:rPr>
        <w:t xml:space="preserve">Szombathely Megyei Jogú Város Közgyűlésének </w:t>
      </w:r>
      <w:r w:rsidR="007E378A" w:rsidRPr="006D2577">
        <w:rPr>
          <w:rFonts w:ascii="Arial" w:hAnsi="Arial" w:cs="Arial"/>
        </w:rPr>
        <w:t>Egészségügyi Szakmai</w:t>
      </w:r>
      <w:r w:rsidRPr="006D2577">
        <w:rPr>
          <w:rFonts w:ascii="Arial" w:hAnsi="Arial" w:cs="Arial"/>
        </w:rPr>
        <w:t xml:space="preserve"> Bizottsága,</w:t>
      </w:r>
      <w:r w:rsidR="00D64907" w:rsidRPr="006D2577">
        <w:rPr>
          <w:rFonts w:ascii="Arial" w:hAnsi="Arial"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 w:rsidR="00FD2349" w:rsidRPr="006D2577">
        <w:rPr>
          <w:rFonts w:ascii="Arial" w:hAnsi="Arial" w:cs="Arial"/>
        </w:rPr>
        <w:t xml:space="preserve">Szombathelyi Egészségügyi és Kulturális GESZ </w:t>
      </w:r>
      <w:r w:rsidR="00D64907" w:rsidRPr="006D2577">
        <w:rPr>
          <w:rFonts w:ascii="Arial" w:hAnsi="Arial" w:cs="Arial"/>
        </w:rPr>
        <w:t>Szervezeti és Működési Szabályzatát az előterjesztés melléklete szerinti tartalommal jóváhagyásra javasolja a Polgármesternek.</w:t>
      </w:r>
    </w:p>
    <w:p w:rsidR="006D2577" w:rsidRDefault="006D2577" w:rsidP="006D2577">
      <w:pPr>
        <w:pStyle w:val="Listaszerbekezds"/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</w:p>
    <w:p w:rsidR="006D2577" w:rsidRDefault="006D2577" w:rsidP="006D2577">
      <w:pPr>
        <w:pStyle w:val="Listaszerbekezds"/>
        <w:numPr>
          <w:ilvl w:val="0"/>
          <w:numId w:val="15"/>
        </w:num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az 1. pont szerinti dokumentum aláírására.</w:t>
      </w:r>
    </w:p>
    <w:p w:rsidR="006D2577" w:rsidRPr="006D2577" w:rsidRDefault="006D2577" w:rsidP="006D2577">
      <w:pPr>
        <w:pStyle w:val="Listaszerbekezds"/>
        <w:rPr>
          <w:rFonts w:ascii="Arial" w:hAnsi="Arial" w:cs="Arial"/>
        </w:rPr>
      </w:pP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D64907" w:rsidRPr="00D64907" w:rsidRDefault="00D64907" w:rsidP="007E378A">
      <w:pPr>
        <w:tabs>
          <w:tab w:val="center" w:pos="4536"/>
          <w:tab w:val="right" w:pos="9072"/>
          <w:tab w:val="left" w:pos="9639"/>
        </w:tabs>
        <w:ind w:left="1418" w:hanging="1418"/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</w:t>
      </w:r>
      <w:proofErr w:type="gramStart"/>
      <w:r w:rsidRPr="00D64907">
        <w:rPr>
          <w:rFonts w:ascii="Arial" w:hAnsi="Arial" w:cs="Arial"/>
          <w:b/>
          <w:u w:val="single"/>
        </w:rPr>
        <w:t>:</w:t>
      </w:r>
      <w:r w:rsidRPr="00D64907">
        <w:rPr>
          <w:rFonts w:ascii="Arial" w:hAnsi="Arial" w:cs="Arial"/>
          <w:bCs/>
        </w:rPr>
        <w:t xml:space="preserve">  </w:t>
      </w:r>
      <w:r w:rsidR="007E378A">
        <w:rPr>
          <w:rFonts w:ascii="Arial" w:hAnsi="Arial" w:cs="Arial"/>
          <w:bCs/>
        </w:rPr>
        <w:tab/>
      </w:r>
      <w:r w:rsidR="007E378A">
        <w:rPr>
          <w:rFonts w:ascii="Arial" w:hAnsi="Arial" w:cs="Arial"/>
        </w:rPr>
        <w:t>D</w:t>
      </w:r>
      <w:r w:rsidR="007E378A" w:rsidRPr="002F0B80">
        <w:rPr>
          <w:rFonts w:ascii="Arial" w:hAnsi="Arial" w:cs="Arial"/>
        </w:rPr>
        <w:t>r.</w:t>
      </w:r>
      <w:proofErr w:type="gramEnd"/>
      <w:r w:rsidR="007E378A" w:rsidRPr="002F0B80">
        <w:rPr>
          <w:rFonts w:ascii="Arial" w:hAnsi="Arial" w:cs="Arial"/>
        </w:rPr>
        <w:t xml:space="preserve"> </w:t>
      </w:r>
      <w:r w:rsidR="007E378A">
        <w:rPr>
          <w:rFonts w:ascii="Arial" w:hAnsi="Arial" w:cs="Arial"/>
        </w:rPr>
        <w:t>Kecskés László</w:t>
      </w:r>
      <w:r w:rsidR="007E378A" w:rsidRPr="002F0B80">
        <w:rPr>
          <w:rFonts w:ascii="Arial" w:hAnsi="Arial" w:cs="Arial"/>
        </w:rPr>
        <w:t>, az Egészségügyi Szakmai Bizottság elnöke,</w:t>
      </w:r>
    </w:p>
    <w:p w:rsidR="00D64907" w:rsidRPr="00D64907" w:rsidRDefault="00D64907" w:rsidP="007E378A">
      <w:pPr>
        <w:tabs>
          <w:tab w:val="center" w:pos="4536"/>
          <w:tab w:val="right" w:pos="9072"/>
          <w:tab w:val="left" w:pos="9639"/>
        </w:tabs>
        <w:ind w:firstLine="1418"/>
        <w:rPr>
          <w:rFonts w:ascii="Arial" w:hAnsi="Arial" w:cs="Arial"/>
          <w:bCs/>
        </w:rPr>
      </w:pPr>
      <w:r w:rsidRPr="00D64907">
        <w:rPr>
          <w:rFonts w:ascii="Arial" w:hAnsi="Arial" w:cs="Arial"/>
          <w:bCs/>
        </w:rPr>
        <w:t>(A végrehajtás előkészítéséért:</w:t>
      </w:r>
    </w:p>
    <w:p w:rsidR="00D64907" w:rsidRPr="00D64907" w:rsidRDefault="00FD2349" w:rsidP="007E378A">
      <w:pPr>
        <w:tabs>
          <w:tab w:val="center" w:pos="4536"/>
          <w:tab w:val="right" w:pos="9072"/>
          <w:tab w:val="left" w:pos="9639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4907" w:rsidRPr="00D64907">
        <w:rPr>
          <w:rFonts w:ascii="Arial" w:hAnsi="Arial" w:cs="Arial"/>
        </w:rPr>
        <w:t>r. Bencsics Enikő, az Egészségügyi és Közszolgálati Osztály Vezetője)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</w:rPr>
        <w:t xml:space="preserve">                </w:t>
      </w:r>
    </w:p>
    <w:p w:rsidR="00D64907" w:rsidRDefault="00D64907" w:rsidP="007E378A">
      <w:pPr>
        <w:tabs>
          <w:tab w:val="left" w:pos="1418"/>
          <w:tab w:val="left" w:pos="9639"/>
        </w:tabs>
        <w:rPr>
          <w:rFonts w:ascii="Arial" w:hAnsi="Arial" w:cs="Arial"/>
        </w:rPr>
      </w:pPr>
      <w:r w:rsidRPr="00D64907">
        <w:rPr>
          <w:rFonts w:ascii="Arial" w:hAnsi="Arial" w:cs="Arial"/>
          <w:b/>
          <w:u w:val="single"/>
        </w:rPr>
        <w:t>Határidő:</w:t>
      </w:r>
      <w:r w:rsidRPr="00D64907">
        <w:rPr>
          <w:rFonts w:ascii="Arial" w:hAnsi="Arial" w:cs="Arial"/>
        </w:rPr>
        <w:tab/>
        <w:t xml:space="preserve"> azonnal</w:t>
      </w:r>
      <w:r w:rsidR="006D2577">
        <w:rPr>
          <w:rFonts w:ascii="Arial" w:hAnsi="Arial" w:cs="Arial"/>
        </w:rPr>
        <w:t xml:space="preserve"> (az 1. pont vonatkozásában)</w:t>
      </w:r>
    </w:p>
    <w:p w:rsidR="006D2577" w:rsidRPr="00D64907" w:rsidRDefault="006D2577" w:rsidP="007E378A">
      <w:pPr>
        <w:tabs>
          <w:tab w:val="left" w:pos="141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2018. május 15. (a 2. pont vonatkozásában) </w:t>
      </w:r>
    </w:p>
    <w:p w:rsidR="00D64907" w:rsidRPr="00D64907" w:rsidRDefault="00D64907" w:rsidP="00D64907">
      <w:pPr>
        <w:tabs>
          <w:tab w:val="left" w:pos="9639"/>
        </w:tabs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sectPr w:rsidR="0093130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4D6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4D6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C6D0D7E"/>
    <w:multiLevelType w:val="hybridMultilevel"/>
    <w:tmpl w:val="200CB9E4"/>
    <w:lvl w:ilvl="0" w:tplc="88EC455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37135"/>
    <w:multiLevelType w:val="hybridMultilevel"/>
    <w:tmpl w:val="AA6A4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128A"/>
    <w:rsid w:val="000214A0"/>
    <w:rsid w:val="00036959"/>
    <w:rsid w:val="0005153A"/>
    <w:rsid w:val="000D5554"/>
    <w:rsid w:val="0011463E"/>
    <w:rsid w:val="00132161"/>
    <w:rsid w:val="0016643B"/>
    <w:rsid w:val="0019148A"/>
    <w:rsid w:val="001A2BC1"/>
    <w:rsid w:val="001A4648"/>
    <w:rsid w:val="001D178A"/>
    <w:rsid w:val="002B02B6"/>
    <w:rsid w:val="002D23BE"/>
    <w:rsid w:val="00325973"/>
    <w:rsid w:val="0032649B"/>
    <w:rsid w:val="0034130E"/>
    <w:rsid w:val="00356256"/>
    <w:rsid w:val="00370BC2"/>
    <w:rsid w:val="003D34F6"/>
    <w:rsid w:val="003D4D6E"/>
    <w:rsid w:val="003E6EDE"/>
    <w:rsid w:val="004C3174"/>
    <w:rsid w:val="005F19FE"/>
    <w:rsid w:val="006B5218"/>
    <w:rsid w:val="006D2577"/>
    <w:rsid w:val="006F3FC0"/>
    <w:rsid w:val="006F4299"/>
    <w:rsid w:val="00714EBA"/>
    <w:rsid w:val="00720C4A"/>
    <w:rsid w:val="00735D4A"/>
    <w:rsid w:val="00755736"/>
    <w:rsid w:val="007605D4"/>
    <w:rsid w:val="007869A8"/>
    <w:rsid w:val="007B2FF9"/>
    <w:rsid w:val="007C4602"/>
    <w:rsid w:val="007E378A"/>
    <w:rsid w:val="007F2F31"/>
    <w:rsid w:val="008728D0"/>
    <w:rsid w:val="008F0ED3"/>
    <w:rsid w:val="0093130F"/>
    <w:rsid w:val="009348EA"/>
    <w:rsid w:val="00961BD6"/>
    <w:rsid w:val="0096279B"/>
    <w:rsid w:val="0096367B"/>
    <w:rsid w:val="00A24E42"/>
    <w:rsid w:val="00A7633E"/>
    <w:rsid w:val="00AB7B31"/>
    <w:rsid w:val="00AC3D7B"/>
    <w:rsid w:val="00AD08CD"/>
    <w:rsid w:val="00B610E8"/>
    <w:rsid w:val="00B64666"/>
    <w:rsid w:val="00B66C20"/>
    <w:rsid w:val="00B95896"/>
    <w:rsid w:val="00BB593A"/>
    <w:rsid w:val="00BB6037"/>
    <w:rsid w:val="00BC46F6"/>
    <w:rsid w:val="00BE370B"/>
    <w:rsid w:val="00C04236"/>
    <w:rsid w:val="00C15A45"/>
    <w:rsid w:val="00C57AA3"/>
    <w:rsid w:val="00CA5F60"/>
    <w:rsid w:val="00CB5BD5"/>
    <w:rsid w:val="00CC03BB"/>
    <w:rsid w:val="00CE1717"/>
    <w:rsid w:val="00D15527"/>
    <w:rsid w:val="00D54DF8"/>
    <w:rsid w:val="00D575A1"/>
    <w:rsid w:val="00D64907"/>
    <w:rsid w:val="00DC6AE9"/>
    <w:rsid w:val="00DD14E0"/>
    <w:rsid w:val="00E52930"/>
    <w:rsid w:val="00E82F69"/>
    <w:rsid w:val="00EC7C11"/>
    <w:rsid w:val="00ED3B39"/>
    <w:rsid w:val="00F64167"/>
    <w:rsid w:val="00FC4926"/>
    <w:rsid w:val="00FD2349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E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character" w:customStyle="1" w:styleId="Cmsor5Char">
    <w:name w:val="Címsor 5 Char"/>
    <w:basedOn w:val="Bekezdsalapbettpusa"/>
    <w:link w:val="Cmsor5"/>
    <w:semiHidden/>
    <w:rsid w:val="007E378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633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Halászné dr. Józsa Erika</cp:lastModifiedBy>
  <cp:revision>11</cp:revision>
  <cp:lastPrinted>2017-03-22T11:47:00Z</cp:lastPrinted>
  <dcterms:created xsi:type="dcterms:W3CDTF">2017-04-04T12:01:00Z</dcterms:created>
  <dcterms:modified xsi:type="dcterms:W3CDTF">2018-04-16T10:43:00Z</dcterms:modified>
</cp:coreProperties>
</file>