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2A" w:rsidRDefault="00B3102A" w:rsidP="00B3102A">
      <w:pPr>
        <w:tabs>
          <w:tab w:val="left" w:leader="dot" w:pos="9072"/>
          <w:tab w:val="left" w:leader="dot" w:pos="16443"/>
        </w:tabs>
        <w:jc w:val="right"/>
        <w:rPr>
          <w:rFonts w:asciiTheme="majorHAnsi" w:hAnsiTheme="majorHAnsi"/>
          <w:szCs w:val="24"/>
        </w:rPr>
      </w:pPr>
      <w:bookmarkStart w:id="0" w:name="_GoBack"/>
      <w:bookmarkEnd w:id="0"/>
      <w:r>
        <w:rPr>
          <w:rFonts w:asciiTheme="majorHAnsi" w:hAnsiTheme="majorHAnsi"/>
          <w:szCs w:val="24"/>
        </w:rPr>
        <w:t>10. sz. melléklet</w:t>
      </w:r>
    </w:p>
    <w:p w:rsidR="00B3102A" w:rsidRDefault="00B3102A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:rsidR="003D15F1" w:rsidRDefault="003D15F1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 xml:space="preserve">Okirat száma: </w:t>
      </w:r>
      <w:r w:rsidR="007135F4">
        <w:rPr>
          <w:rFonts w:asciiTheme="majorHAnsi" w:hAnsiTheme="majorHAnsi"/>
          <w:sz w:val="22"/>
          <w:szCs w:val="24"/>
        </w:rPr>
        <w:t>……………..</w:t>
      </w:r>
      <w:r w:rsidRPr="00767000">
        <w:rPr>
          <w:rFonts w:asciiTheme="majorHAnsi" w:hAnsiTheme="majorHAnsi"/>
          <w:sz w:val="22"/>
          <w:szCs w:val="24"/>
        </w:rPr>
        <w:t>.</w:t>
      </w: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5B424F">
        <w:rPr>
          <w:rFonts w:asciiTheme="majorHAnsi" w:hAnsiTheme="majorHAnsi"/>
          <w:b/>
          <w:sz w:val="22"/>
          <w:szCs w:val="24"/>
        </w:rPr>
        <w:t>V. törvény 8/A. §-a alapján a</w:t>
      </w:r>
      <w:r w:rsidRPr="00E57AA3">
        <w:rPr>
          <w:rFonts w:asciiTheme="majorHAnsi" w:hAnsiTheme="majorHAnsi"/>
          <w:b/>
          <w:sz w:val="22"/>
          <w:szCs w:val="24"/>
        </w:rPr>
        <w:t xml:space="preserve"> </w:t>
      </w:r>
      <w:r w:rsidR="005B424F">
        <w:rPr>
          <w:rFonts w:asciiTheme="majorHAnsi" w:hAnsiTheme="majorHAnsi"/>
          <w:b/>
          <w:sz w:val="22"/>
          <w:szCs w:val="24"/>
        </w:rPr>
        <w:t>B</w:t>
      </w:r>
      <w:r w:rsidR="00A43DEE">
        <w:rPr>
          <w:rFonts w:asciiTheme="majorHAnsi" w:hAnsiTheme="majorHAnsi"/>
          <w:b/>
          <w:sz w:val="22"/>
          <w:szCs w:val="24"/>
        </w:rPr>
        <w:t>erzsenyi Dániel Megyei Hatókörű Városi</w:t>
      </w:r>
      <w:r w:rsidR="005B424F">
        <w:rPr>
          <w:rFonts w:asciiTheme="majorHAnsi" w:hAnsiTheme="majorHAnsi"/>
          <w:b/>
          <w:sz w:val="22"/>
          <w:szCs w:val="24"/>
        </w:rPr>
        <w:t xml:space="preserve"> Könyvtár </w:t>
      </w:r>
      <w:r w:rsidRPr="00E57AA3">
        <w:rPr>
          <w:rFonts w:asciiTheme="majorHAnsi" w:hAnsiTheme="majorHAnsi"/>
          <w:b/>
          <w:sz w:val="22"/>
          <w:szCs w:val="24"/>
        </w:rPr>
        <w:t>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E57AA3" w:rsidRPr="005B424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5B424F">
        <w:rPr>
          <w:rFonts w:asciiTheme="majorHAnsi" w:hAnsiTheme="majorHAnsi"/>
          <w:sz w:val="22"/>
          <w:szCs w:val="22"/>
        </w:rPr>
        <w:t xml:space="preserve"> </w:t>
      </w:r>
      <w:r w:rsidR="007211A6">
        <w:rPr>
          <w:rFonts w:asciiTheme="majorHAnsi" w:hAnsiTheme="majorHAnsi"/>
          <w:sz w:val="22"/>
          <w:szCs w:val="22"/>
        </w:rPr>
        <w:t xml:space="preserve">Berzsenyi Dániel Megyei </w:t>
      </w:r>
      <w:r w:rsidR="007211A6" w:rsidRPr="007211A6">
        <w:rPr>
          <w:rFonts w:asciiTheme="majorHAnsi" w:hAnsiTheme="majorHAnsi"/>
          <w:b/>
          <w:sz w:val="22"/>
          <w:szCs w:val="22"/>
        </w:rPr>
        <w:t>Hatókörű</w:t>
      </w:r>
      <w:r w:rsidR="007211A6">
        <w:rPr>
          <w:rFonts w:asciiTheme="majorHAnsi" w:hAnsiTheme="majorHAnsi"/>
          <w:sz w:val="22"/>
          <w:szCs w:val="22"/>
        </w:rPr>
        <w:t xml:space="preserve"> </w:t>
      </w:r>
      <w:r w:rsidR="005B424F" w:rsidRPr="005B424F">
        <w:rPr>
          <w:rFonts w:asciiTheme="majorHAnsi" w:hAnsiTheme="majorHAnsi"/>
          <w:sz w:val="22"/>
          <w:szCs w:val="22"/>
        </w:rPr>
        <w:t>Városi Könyvtár</w:t>
      </w:r>
    </w:p>
    <w:p w:rsidR="00D867AE" w:rsidRDefault="00E57AA3" w:rsidP="00D867A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B424F">
        <w:rPr>
          <w:rFonts w:asciiTheme="majorHAnsi" w:hAnsiTheme="majorHAnsi"/>
          <w:sz w:val="22"/>
          <w:szCs w:val="22"/>
        </w:rPr>
        <w:t>röv</w:t>
      </w:r>
      <w:r w:rsidRPr="005B424F">
        <w:rPr>
          <w:rFonts w:asciiTheme="majorHAnsi" w:eastAsia="Calibri" w:hAnsiTheme="majorHAnsi"/>
          <w:sz w:val="22"/>
          <w:szCs w:val="22"/>
          <w:lang w:eastAsia="en-US"/>
        </w:rPr>
        <w:t>idített neve:</w:t>
      </w:r>
      <w:r w:rsidR="005B424F" w:rsidRPr="005B424F">
        <w:rPr>
          <w:rFonts w:asciiTheme="majorHAnsi" w:hAnsiTheme="majorHAnsi"/>
          <w:sz w:val="22"/>
          <w:szCs w:val="22"/>
        </w:rPr>
        <w:t xml:space="preserve"> Berzsenyi Dániel Könyvtá</w:t>
      </w:r>
      <w:r w:rsidR="00D867AE">
        <w:rPr>
          <w:rFonts w:asciiTheme="majorHAnsi" w:hAnsiTheme="majorHAnsi"/>
          <w:sz w:val="22"/>
          <w:szCs w:val="22"/>
        </w:rPr>
        <w:t>r</w:t>
      </w:r>
    </w:p>
    <w:p w:rsidR="00D867AE" w:rsidRDefault="00D867AE" w:rsidP="004A3A8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idegen nyelvű megnevezése</w:t>
      </w:r>
    </w:p>
    <w:p w:rsidR="00E57AA3" w:rsidRPr="00BC78A0" w:rsidRDefault="00BC78A0" w:rsidP="00BA2B5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5B424F" w:rsidRPr="00BC78A0">
        <w:rPr>
          <w:rFonts w:asciiTheme="majorHAnsi" w:hAnsiTheme="majorHAnsi"/>
          <w:sz w:val="22"/>
          <w:szCs w:val="22"/>
        </w:rPr>
        <w:t xml:space="preserve">német </w:t>
      </w:r>
      <w:r w:rsidR="00E57AA3" w:rsidRPr="00BC78A0">
        <w:rPr>
          <w:rFonts w:asciiTheme="majorHAnsi" w:hAnsiTheme="majorHAnsi"/>
          <w:sz w:val="22"/>
          <w:szCs w:val="22"/>
        </w:rPr>
        <w:t>nyelven:</w:t>
      </w:r>
      <w:r w:rsidR="007211A6">
        <w:rPr>
          <w:rFonts w:asciiTheme="majorHAnsi" w:hAnsiTheme="majorHAnsi"/>
          <w:sz w:val="22"/>
          <w:szCs w:val="22"/>
        </w:rPr>
        <w:t xml:space="preserve"> </w:t>
      </w:r>
      <w:r w:rsidR="005B424F" w:rsidRPr="007211A6">
        <w:rPr>
          <w:rFonts w:asciiTheme="majorHAnsi" w:hAnsiTheme="majorHAnsi"/>
          <w:b/>
          <w:sz w:val="22"/>
          <w:szCs w:val="22"/>
        </w:rPr>
        <w:t>Berzsenyi Dániel Bibliothek</w:t>
      </w:r>
    </w:p>
    <w:p w:rsidR="005B424F" w:rsidRDefault="00BC78A0" w:rsidP="00BA2B5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5B424F" w:rsidRPr="00BC78A0">
        <w:rPr>
          <w:rFonts w:asciiTheme="majorHAnsi" w:hAnsiTheme="majorHAnsi"/>
          <w:sz w:val="22"/>
          <w:szCs w:val="22"/>
        </w:rPr>
        <w:t xml:space="preserve">angol </w:t>
      </w:r>
      <w:r w:rsidR="00E57AA3" w:rsidRPr="00BC78A0">
        <w:rPr>
          <w:rFonts w:asciiTheme="majorHAnsi" w:hAnsiTheme="majorHAnsi"/>
          <w:sz w:val="22"/>
          <w:szCs w:val="22"/>
        </w:rPr>
        <w:t>nyelven:</w:t>
      </w:r>
      <w:r w:rsidR="007211A6">
        <w:rPr>
          <w:rFonts w:asciiTheme="majorHAnsi" w:hAnsiTheme="majorHAnsi"/>
          <w:sz w:val="22"/>
          <w:szCs w:val="22"/>
        </w:rPr>
        <w:t xml:space="preserve"> </w:t>
      </w:r>
      <w:r w:rsidR="007211A6" w:rsidRPr="007211A6">
        <w:rPr>
          <w:rFonts w:asciiTheme="majorHAnsi" w:hAnsiTheme="majorHAnsi"/>
          <w:b/>
          <w:sz w:val="22"/>
          <w:szCs w:val="22"/>
        </w:rPr>
        <w:t xml:space="preserve">Berzsenyi Dániel </w:t>
      </w:r>
      <w:r w:rsidR="005B424F" w:rsidRPr="007211A6">
        <w:rPr>
          <w:rFonts w:asciiTheme="majorHAnsi" w:hAnsiTheme="majorHAnsi"/>
          <w:b/>
          <w:sz w:val="22"/>
          <w:szCs w:val="22"/>
        </w:rPr>
        <w:t>Library</w:t>
      </w:r>
    </w:p>
    <w:p w:rsidR="00E57AA3" w:rsidRPr="00BC78A0" w:rsidRDefault="00E57AA3" w:rsidP="00BA2B5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BC78A0">
        <w:rPr>
          <w:rFonts w:asciiTheme="majorHAnsi" w:hAnsiTheme="majorHAnsi"/>
          <w:sz w:val="22"/>
          <w:szCs w:val="22"/>
        </w:rPr>
        <w:t xml:space="preserve"> </w:t>
      </w:r>
      <w:r w:rsidR="005B424F" w:rsidRPr="00BC78A0">
        <w:rPr>
          <w:rFonts w:asciiTheme="majorHAnsi" w:hAnsiTheme="majorHAnsi"/>
          <w:sz w:val="22"/>
          <w:szCs w:val="22"/>
        </w:rPr>
        <w:t xml:space="preserve">szlovén </w:t>
      </w:r>
      <w:r w:rsidRPr="00BC78A0">
        <w:rPr>
          <w:rFonts w:asciiTheme="majorHAnsi" w:hAnsiTheme="majorHAnsi"/>
          <w:sz w:val="22"/>
          <w:szCs w:val="22"/>
        </w:rPr>
        <w:t>nyelven:</w:t>
      </w:r>
      <w:r w:rsidR="007211A6">
        <w:rPr>
          <w:rFonts w:asciiTheme="majorHAnsi" w:hAnsiTheme="majorHAnsi"/>
          <w:sz w:val="22"/>
          <w:szCs w:val="24"/>
        </w:rPr>
        <w:t xml:space="preserve"> </w:t>
      </w:r>
      <w:r w:rsidR="007211A6" w:rsidRPr="007211A6">
        <w:rPr>
          <w:rFonts w:asciiTheme="majorHAnsi" w:hAnsiTheme="majorHAnsi"/>
          <w:b/>
          <w:sz w:val="22"/>
          <w:szCs w:val="24"/>
        </w:rPr>
        <w:t>Knjižnica Berzsenyi Dániel</w:t>
      </w:r>
    </w:p>
    <w:p w:rsidR="004A3A89" w:rsidRPr="005B424F" w:rsidRDefault="004A3A89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4A3A89" w:rsidRDefault="004A3A89" w:rsidP="00B430B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</w:t>
      </w:r>
    </w:p>
    <w:p w:rsidR="00B430B5" w:rsidRPr="004A3A89" w:rsidRDefault="00B430B5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792" w:right="-1"/>
        <w:jc w:val="both"/>
        <w:rPr>
          <w:rFonts w:asciiTheme="majorHAnsi" w:hAnsiTheme="majorHAnsi"/>
          <w:sz w:val="22"/>
          <w:szCs w:val="22"/>
        </w:rPr>
      </w:pPr>
    </w:p>
    <w:p w:rsidR="00E57AA3" w:rsidRPr="00B430B5" w:rsidRDefault="00B430B5" w:rsidP="00B430B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E57AA3" w:rsidRPr="00B430B5">
        <w:rPr>
          <w:rFonts w:asciiTheme="majorHAnsi" w:hAnsiTheme="majorHAnsi"/>
          <w:sz w:val="22"/>
          <w:szCs w:val="22"/>
        </w:rPr>
        <w:t>székhelye:</w:t>
      </w:r>
      <w:r w:rsidR="005B424F" w:rsidRPr="00B430B5">
        <w:rPr>
          <w:rFonts w:asciiTheme="majorHAnsi" w:hAnsiTheme="majorHAnsi"/>
          <w:sz w:val="22"/>
          <w:szCs w:val="22"/>
        </w:rPr>
        <w:t xml:space="preserve"> 9700 Szombathely, Dr. Antall József tér 1. </w:t>
      </w:r>
    </w:p>
    <w:p w:rsidR="00E57AA3" w:rsidRPr="008F15CE" w:rsidRDefault="00B430B5" w:rsidP="00B430B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515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E57AA3" w:rsidRPr="005B424F">
        <w:rPr>
          <w:rFonts w:asciiTheme="majorHAnsi" w:hAnsiTheme="majorHAnsi"/>
          <w:sz w:val="22"/>
          <w:szCs w:val="22"/>
        </w:rPr>
        <w:t>telep</w:t>
      </w:r>
      <w:r w:rsidR="00E57AA3" w:rsidRPr="005B424F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="00E57AA3" w:rsidRPr="005B424F">
        <w:rPr>
          <w:rFonts w:asciiTheme="majorHAnsi" w:hAnsiTheme="majorHAnsi"/>
          <w:sz w:val="22"/>
          <w:szCs w:val="24"/>
        </w:rPr>
        <w:t>(i):</w:t>
      </w:r>
    </w:p>
    <w:p w:rsidR="008F15CE" w:rsidRPr="005B424F" w:rsidRDefault="008F15CE" w:rsidP="008F15C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:rsidR="00420503" w:rsidRPr="00744E0B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Hunyadi úti fiókkönyvtár</w:t>
            </w:r>
          </w:p>
        </w:tc>
        <w:tc>
          <w:tcPr>
            <w:tcW w:w="2432" w:type="pct"/>
          </w:tcPr>
          <w:p w:rsidR="00420503" w:rsidRPr="00744E0B" w:rsidRDefault="00A43DE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9700 Szombathely, Hunyadi János utca</w:t>
            </w:r>
            <w:r w:rsidR="005B424F">
              <w:rPr>
                <w:rFonts w:asciiTheme="majorHAnsi" w:hAnsiTheme="majorHAnsi"/>
              </w:rPr>
              <w:t xml:space="preserve"> 49.</w:t>
            </w:r>
          </w:p>
        </w:tc>
      </w:tr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:rsidR="00420503" w:rsidRPr="00744E0B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Jáki úti fiókkönyvtár</w:t>
            </w:r>
          </w:p>
        </w:tc>
        <w:tc>
          <w:tcPr>
            <w:tcW w:w="2432" w:type="pct"/>
          </w:tcPr>
          <w:p w:rsidR="00420503" w:rsidRPr="00744E0B" w:rsidRDefault="00A43DE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9700 Szombathely, Jáki út</w:t>
            </w:r>
            <w:r w:rsidR="005B424F">
              <w:rPr>
                <w:rFonts w:asciiTheme="majorHAnsi" w:hAnsiTheme="majorHAnsi"/>
              </w:rPr>
              <w:t xml:space="preserve"> </w:t>
            </w:r>
            <w:r w:rsidR="00767000" w:rsidRPr="00767000">
              <w:rPr>
                <w:rFonts w:asciiTheme="majorHAnsi" w:hAnsiTheme="majorHAnsi"/>
              </w:rPr>
              <w:t>35</w:t>
            </w:r>
            <w:r w:rsidR="005B424F">
              <w:rPr>
                <w:rFonts w:asciiTheme="majorHAnsi" w:hAnsiTheme="majorHAnsi"/>
              </w:rPr>
              <w:t>.</w:t>
            </w:r>
          </w:p>
        </w:tc>
      </w:tr>
      <w:tr w:rsidR="00420503" w:rsidRPr="007B783F" w:rsidTr="00420503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:rsidR="00420503" w:rsidRPr="00744E0B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Kámoni fiókkönyvtár</w:t>
            </w:r>
          </w:p>
        </w:tc>
        <w:tc>
          <w:tcPr>
            <w:tcW w:w="2432" w:type="pct"/>
          </w:tcPr>
          <w:p w:rsidR="00420503" w:rsidRPr="00744E0B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9700 Szombathely,</w:t>
            </w:r>
            <w:r w:rsidR="00A43DEE">
              <w:rPr>
                <w:rFonts w:asciiTheme="majorHAnsi" w:hAnsiTheme="majorHAnsi"/>
              </w:rPr>
              <w:t xml:space="preserve"> Szófia utca</w:t>
            </w:r>
            <w:r>
              <w:rPr>
                <w:rFonts w:asciiTheme="majorHAnsi" w:hAnsiTheme="majorHAnsi"/>
              </w:rPr>
              <w:t xml:space="preserve"> 31.</w:t>
            </w:r>
          </w:p>
        </w:tc>
      </w:tr>
      <w:tr w:rsidR="00801213" w:rsidRPr="00801213" w:rsidTr="00420503">
        <w:tc>
          <w:tcPr>
            <w:tcW w:w="288" w:type="pct"/>
            <w:vAlign w:val="center"/>
          </w:tcPr>
          <w:p w:rsidR="00801213" w:rsidRPr="00801213" w:rsidRDefault="0076700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2280" w:type="pct"/>
          </w:tcPr>
          <w:p w:rsidR="00801213" w:rsidRPr="00801213" w:rsidRDefault="0080121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801213">
              <w:rPr>
                <w:rFonts w:asciiTheme="majorHAnsi" w:hAnsiTheme="majorHAnsi"/>
              </w:rPr>
              <w:t>Szentkirályi fiókkönyvtár</w:t>
            </w:r>
          </w:p>
        </w:tc>
        <w:tc>
          <w:tcPr>
            <w:tcW w:w="2432" w:type="pct"/>
          </w:tcPr>
          <w:p w:rsidR="00801213" w:rsidRPr="00801213" w:rsidRDefault="0080121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801213">
              <w:rPr>
                <w:rFonts w:asciiTheme="majorHAnsi" w:hAnsiTheme="majorHAnsi"/>
              </w:rPr>
              <w:t>9700 Szo</w:t>
            </w:r>
            <w:r w:rsidR="00A43DEE">
              <w:rPr>
                <w:rFonts w:asciiTheme="majorHAnsi" w:hAnsiTheme="majorHAnsi"/>
              </w:rPr>
              <w:t>mbathely, Szent István király utca</w:t>
            </w:r>
            <w:r w:rsidRPr="00801213">
              <w:rPr>
                <w:rFonts w:asciiTheme="majorHAnsi" w:hAnsiTheme="majorHAnsi"/>
              </w:rPr>
              <w:t xml:space="preserve"> 119.</w:t>
            </w:r>
          </w:p>
        </w:tc>
      </w:tr>
    </w:tbl>
    <w:p w:rsidR="00A83584" w:rsidRDefault="00A83584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8"/>
          <w:szCs w:val="24"/>
        </w:rPr>
      </w:pPr>
    </w:p>
    <w:p w:rsidR="00682BC9" w:rsidRDefault="00682BC9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8"/>
          <w:szCs w:val="24"/>
        </w:rPr>
      </w:pPr>
    </w:p>
    <w:p w:rsidR="0080530D" w:rsidRPr="00A83584" w:rsidRDefault="0080530D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8"/>
          <w:szCs w:val="24"/>
        </w:rPr>
      </w:pP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="005B2E72">
        <w:rPr>
          <w:rFonts w:asciiTheme="majorHAnsi" w:hAnsiTheme="majorHAnsi"/>
          <w:sz w:val="22"/>
          <w:szCs w:val="22"/>
        </w:rPr>
        <w:t xml:space="preserve"> szerv alapítás</w:t>
      </w:r>
      <w:r w:rsidR="008F15CE">
        <w:rPr>
          <w:rFonts w:asciiTheme="majorHAnsi" w:hAnsiTheme="majorHAnsi"/>
          <w:sz w:val="22"/>
          <w:szCs w:val="22"/>
        </w:rPr>
        <w:t>ának dátuma: 1979.11.01.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01213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A43DEE">
        <w:rPr>
          <w:rFonts w:asciiTheme="majorHAnsi" w:hAnsiTheme="majorHAnsi"/>
          <w:sz w:val="22"/>
          <w:szCs w:val="22"/>
        </w:rPr>
        <w:t xml:space="preserve"> 9700 Szombathely, Kossuth Lajos utca</w:t>
      </w:r>
      <w:r w:rsidR="00801213">
        <w:rPr>
          <w:rFonts w:asciiTheme="majorHAnsi" w:hAnsiTheme="majorHAnsi"/>
          <w:sz w:val="22"/>
          <w:szCs w:val="22"/>
        </w:rPr>
        <w:t xml:space="preserve"> 1-3.</w:t>
      </w:r>
    </w:p>
    <w:p w:rsidR="003C3D0B" w:rsidRDefault="00E57AA3" w:rsidP="003C3D0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  <w:r w:rsidR="003C3D0B">
        <w:rPr>
          <w:rFonts w:asciiTheme="majorHAnsi" w:hAnsiTheme="majorHAnsi"/>
          <w:sz w:val="22"/>
          <w:szCs w:val="22"/>
        </w:rPr>
        <w:t xml:space="preserve"> megnevezése:</w:t>
      </w:r>
    </w:p>
    <w:p w:rsidR="008F15CE" w:rsidRDefault="008F15CE" w:rsidP="008F15C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3" w:type="pct"/>
        <w:tblInd w:w="-5" w:type="dxa"/>
        <w:tblLook w:val="04A0" w:firstRow="1" w:lastRow="0" w:firstColumn="1" w:lastColumn="0" w:noHBand="0" w:noVBand="1"/>
      </w:tblPr>
      <w:tblGrid>
        <w:gridCol w:w="523"/>
        <w:gridCol w:w="4133"/>
        <w:gridCol w:w="20"/>
        <w:gridCol w:w="4389"/>
      </w:tblGrid>
      <w:tr w:rsidR="008F15CE" w:rsidRPr="007B783F" w:rsidTr="008F15CE">
        <w:tc>
          <w:tcPr>
            <w:tcW w:w="288" w:type="pct"/>
            <w:vAlign w:val="center"/>
          </w:tcPr>
          <w:p w:rsidR="008F15CE" w:rsidRPr="00744E0B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79" w:type="pct"/>
          </w:tcPr>
          <w:p w:rsidR="008F15CE" w:rsidRPr="00744E0B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megnevezése</w:t>
            </w:r>
          </w:p>
        </w:tc>
        <w:tc>
          <w:tcPr>
            <w:tcW w:w="2431" w:type="pct"/>
            <w:gridSpan w:val="2"/>
          </w:tcPr>
          <w:p w:rsidR="008F15CE" w:rsidRPr="00744E0B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székhelye</w:t>
            </w:r>
          </w:p>
        </w:tc>
      </w:tr>
      <w:tr w:rsidR="008F15CE" w:rsidRPr="007B783F" w:rsidTr="008F15CE">
        <w:tc>
          <w:tcPr>
            <w:tcW w:w="288" w:type="pct"/>
            <w:vAlign w:val="center"/>
          </w:tcPr>
          <w:p w:rsidR="008F15CE" w:rsidRPr="00744E0B" w:rsidRDefault="008F15CE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79" w:type="pct"/>
          </w:tcPr>
          <w:p w:rsidR="008F15CE" w:rsidRPr="0021679D" w:rsidRDefault="0021679D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„Életünk” Szerkesztősége</w:t>
            </w:r>
          </w:p>
        </w:tc>
        <w:tc>
          <w:tcPr>
            <w:tcW w:w="2431" w:type="pct"/>
            <w:gridSpan w:val="2"/>
          </w:tcPr>
          <w:p w:rsidR="008F15CE" w:rsidRPr="00744E0B" w:rsidRDefault="008F15CE" w:rsidP="008F15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9700 Szombathely, Dr. Antall József tér 1.</w:t>
            </w:r>
          </w:p>
        </w:tc>
      </w:tr>
      <w:tr w:rsidR="003C3D0B" w:rsidRPr="00E57AA3" w:rsidTr="008F15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21" w:type="pct"/>
        </w:trPr>
        <w:tc>
          <w:tcPr>
            <w:tcW w:w="288" w:type="pct"/>
            <w:vAlign w:val="center"/>
          </w:tcPr>
          <w:p w:rsidR="003C3D0B" w:rsidRPr="00AF5D15" w:rsidRDefault="003C3D0B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90" w:type="pct"/>
            <w:gridSpan w:val="2"/>
          </w:tcPr>
          <w:p w:rsidR="003C3D0B" w:rsidRPr="008F1B58" w:rsidRDefault="003C3D0B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</w:tbl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E57AA3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:rsidR="00E57AA3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székhelye: 9700 Szombathely, </w:t>
      </w:r>
      <w:r w:rsidR="00A43DEE">
        <w:rPr>
          <w:rFonts w:asciiTheme="majorHAnsi" w:hAnsiTheme="majorHAnsi"/>
          <w:sz w:val="22"/>
          <w:szCs w:val="22"/>
        </w:rPr>
        <w:t>Kossuth Lajos utca</w:t>
      </w:r>
      <w:r>
        <w:rPr>
          <w:rFonts w:asciiTheme="majorHAnsi" w:hAnsiTheme="majorHAnsi"/>
          <w:sz w:val="22"/>
          <w:szCs w:val="22"/>
        </w:rPr>
        <w:t xml:space="preserve"> 1-3.</w:t>
      </w:r>
    </w:p>
    <w:p w:rsidR="00C018EC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:rsidR="00C018EC" w:rsidRPr="00E57AA3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801213">
        <w:rPr>
          <w:rFonts w:asciiTheme="majorHAnsi" w:hAnsiTheme="majorHAnsi"/>
          <w:sz w:val="22"/>
          <w:szCs w:val="22"/>
        </w:rPr>
        <w:t>megnevezése: Szombath</w:t>
      </w:r>
      <w:r w:rsidR="00DA59B6">
        <w:rPr>
          <w:rFonts w:asciiTheme="majorHAnsi" w:hAnsiTheme="majorHAnsi"/>
          <w:sz w:val="22"/>
          <w:szCs w:val="22"/>
        </w:rPr>
        <w:t>ely Megyei Jogú Város Önkormányzata</w:t>
      </w:r>
    </w:p>
    <w:p w:rsidR="00C018EC" w:rsidRPr="00AF26CD" w:rsidRDefault="00801213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</w:t>
      </w:r>
      <w:r w:rsidR="00A43DEE">
        <w:rPr>
          <w:rFonts w:asciiTheme="majorHAnsi" w:hAnsiTheme="majorHAnsi"/>
          <w:sz w:val="22"/>
          <w:szCs w:val="22"/>
        </w:rPr>
        <w:t>ye: 9700 Szombathely, Kossuth Lajos utca</w:t>
      </w:r>
      <w:r>
        <w:rPr>
          <w:rFonts w:asciiTheme="majorHAnsi" w:hAnsiTheme="majorHAnsi"/>
          <w:sz w:val="22"/>
          <w:szCs w:val="22"/>
        </w:rPr>
        <w:t xml:space="preserve"> 1-3.</w:t>
      </w:r>
    </w:p>
    <w:p w:rsidR="001E69CE" w:rsidRDefault="001E69CE" w:rsidP="00794C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794C8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801213">
        <w:rPr>
          <w:rFonts w:asciiTheme="majorHAnsi" w:hAnsiTheme="majorHAnsi"/>
          <w:sz w:val="22"/>
          <w:szCs w:val="22"/>
        </w:rPr>
        <w:t xml:space="preserve"> </w:t>
      </w:r>
    </w:p>
    <w:p w:rsidR="00E57AA3" w:rsidRPr="00E57AA3" w:rsidRDefault="00801213" w:rsidP="0021679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 w:right="-285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muzeális intézményekről, a nyilvános könyvtári ellátásról és a közművelődésről szóló 1997. évi CXL. törvény (a továbbiakban: Kultv.) 55.§ (1) bekezdése, valamint 64-66 §-a</w:t>
      </w:r>
      <w:r w:rsidR="002F17FA">
        <w:rPr>
          <w:rFonts w:asciiTheme="majorHAnsi" w:hAnsiTheme="majorHAnsi"/>
          <w:sz w:val="22"/>
          <w:szCs w:val="22"/>
        </w:rPr>
        <w:t xml:space="preserve"> alapján </w:t>
      </w:r>
      <w:r>
        <w:rPr>
          <w:rFonts w:asciiTheme="majorHAnsi" w:hAnsiTheme="majorHAnsi"/>
          <w:sz w:val="22"/>
          <w:szCs w:val="22"/>
        </w:rPr>
        <w:t>nyilvános könyvtári ellátás biztosítása,</w:t>
      </w:r>
      <w:r w:rsidR="002F17FA">
        <w:rPr>
          <w:rFonts w:asciiTheme="majorHAnsi" w:hAnsiTheme="majorHAnsi"/>
          <w:sz w:val="22"/>
          <w:szCs w:val="22"/>
        </w:rPr>
        <w:t xml:space="preserve"> továbbá a </w:t>
      </w:r>
      <w:r>
        <w:rPr>
          <w:rFonts w:asciiTheme="majorHAnsi" w:hAnsiTheme="majorHAnsi"/>
          <w:sz w:val="22"/>
          <w:szCs w:val="22"/>
        </w:rPr>
        <w:t xml:space="preserve"> megyei könyvtári feladatok ellátása. </w:t>
      </w:r>
      <w:r w:rsidR="002F17FA">
        <w:rPr>
          <w:rFonts w:asciiTheme="majorHAnsi" w:hAnsiTheme="majorHAnsi"/>
          <w:sz w:val="22"/>
          <w:szCs w:val="22"/>
        </w:rPr>
        <w:t xml:space="preserve">A költségvetési szerv az Országos Dokumentum-ellátási rendszerről szóló 73/2003. (V.28.) Korm. rendelet (a továbbiakban: az ODR-ről szóló Korm. rendelet) alapján, az ODR keretében működő szolgáltató megyei könyvtár. </w:t>
      </w:r>
      <w:r>
        <w:rPr>
          <w:rFonts w:asciiTheme="majorHAnsi" w:hAnsiTheme="majorHAnsi"/>
          <w:sz w:val="22"/>
          <w:szCs w:val="22"/>
        </w:rPr>
        <w:t xml:space="preserve">Megállapodás alapján igénybe vehető szolgáltatásokat nyújt a települési önkormányzatoknak a 39/2013. (V.31.) EMMI rendelet szerint. 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910100</w:t>
            </w:r>
          </w:p>
        </w:tc>
        <w:tc>
          <w:tcPr>
            <w:tcW w:w="3644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Könyvtári, levéltári tevékenység</w:t>
            </w:r>
          </w:p>
        </w:tc>
      </w:tr>
    </w:tbl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lastRenderedPageBreak/>
        <w:t>A költségvetési szerv alaptevékenysége:</w:t>
      </w:r>
    </w:p>
    <w:p w:rsidR="002F17FA" w:rsidRPr="002F17FA" w:rsidRDefault="002F17FA" w:rsidP="002F17F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F17FA">
        <w:rPr>
          <w:rFonts w:ascii="Cambria" w:hAnsi="Cambria" w:cs="Arial"/>
          <w:u w:val="single"/>
        </w:rPr>
        <w:t xml:space="preserve"> Települési/városi és megyei nyilvános könyvtári ellátás nyújtása tekintetében:</w:t>
      </w:r>
    </w:p>
    <w:p w:rsidR="002F17FA" w:rsidRPr="002F17FA" w:rsidRDefault="002F17FA" w:rsidP="002F17FA">
      <w:pPr>
        <w:pStyle w:val="Szvegtrzs"/>
        <w:ind w:left="360"/>
        <w:jc w:val="left"/>
        <w:rPr>
          <w:rFonts w:ascii="Cambria" w:hAnsi="Cambria" w:cs="Arial"/>
          <w:b w:val="0"/>
          <w:i w:val="0"/>
          <w:iCs w:val="0"/>
          <w:sz w:val="24"/>
        </w:rPr>
      </w:pPr>
    </w:p>
    <w:p w:rsidR="002F17FA" w:rsidRPr="002F17FA" w:rsidRDefault="002F17FA" w:rsidP="00DC21E6">
      <w:pPr>
        <w:pStyle w:val="Szvegtrzs"/>
        <w:ind w:left="360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A központi könyvtár fiókhálózatával együtt teljes körű (alap- és felsőszintű) települési könyvtári ellátást nyújt, általános gyűjtőkörű gyűjteményszervezéssel és a helyi/térségi igényekhez igazodó differenciált – dokumentum és információs – szolgáltatásokkal.</w:t>
      </w:r>
    </w:p>
    <w:p w:rsidR="002F17FA" w:rsidRPr="002F17FA" w:rsidRDefault="00AF617D" w:rsidP="00AF617D">
      <w:pPr>
        <w:pStyle w:val="Szvegtrzs"/>
        <w:ind w:firstLine="284"/>
        <w:rPr>
          <w:rFonts w:ascii="Cambria" w:hAnsi="Cambria" w:cs="Arial"/>
          <w:b w:val="0"/>
          <w:bCs w:val="0"/>
          <w:i w:val="0"/>
          <w:iCs w:val="0"/>
          <w:sz w:val="24"/>
        </w:rPr>
      </w:pPr>
      <w:r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</w:t>
      </w:r>
      <w:r w:rsidR="002F17FA"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Helyi köteles-példányok megőrző helye és Vas megyei archív könyvtár</w:t>
      </w:r>
    </w:p>
    <w:p w:rsidR="002F17FA" w:rsidRPr="002F17FA" w:rsidRDefault="002F17FA" w:rsidP="00BA2B58">
      <w:pPr>
        <w:pStyle w:val="Szvegtrzs"/>
        <w:numPr>
          <w:ilvl w:val="12"/>
          <w:numId w:val="1"/>
        </w:numPr>
        <w:ind w:left="567" w:hanging="425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Vas megyei és Szombathely városi helyismereti és -történeti dokumentációs központ</w:t>
      </w:r>
    </w:p>
    <w:p w:rsidR="002F17FA" w:rsidRPr="002F17FA" w:rsidRDefault="002F17FA" w:rsidP="00AF617D">
      <w:pPr>
        <w:pStyle w:val="Szvegtrzs"/>
        <w:numPr>
          <w:ilvl w:val="12"/>
          <w:numId w:val="1"/>
        </w:numPr>
        <w:ind w:left="1440" w:hanging="1298"/>
        <w:jc w:val="left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Közgyűjteményi kutatóhely (könyvkiadás)</w:t>
      </w:r>
    </w:p>
    <w:p w:rsidR="002F17FA" w:rsidRPr="002F17FA" w:rsidRDefault="002F17FA" w:rsidP="002F17FA">
      <w:pPr>
        <w:pStyle w:val="Szvegtrzs"/>
        <w:ind w:left="360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  </w:t>
      </w:r>
    </w:p>
    <w:p w:rsidR="002F17FA" w:rsidRPr="002F17FA" w:rsidRDefault="002F17FA" w:rsidP="002F17FA">
      <w:pPr>
        <w:pStyle w:val="Szvegtrzs"/>
        <w:ind w:left="360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A Kult. tv. 66. § alapján a megyei </w:t>
      </w:r>
      <w:r w:rsidR="007211A6">
        <w:rPr>
          <w:rFonts w:ascii="Cambria" w:hAnsi="Cambria" w:cs="Arial"/>
          <w:bCs w:val="0"/>
          <w:i w:val="0"/>
          <w:iCs w:val="0"/>
          <w:sz w:val="24"/>
        </w:rPr>
        <w:t>hatókörű v</w:t>
      </w:r>
      <w:r w:rsidR="007211A6" w:rsidRPr="007211A6">
        <w:rPr>
          <w:rFonts w:ascii="Cambria" w:hAnsi="Cambria" w:cs="Arial"/>
          <w:bCs w:val="0"/>
          <w:i w:val="0"/>
          <w:iCs w:val="0"/>
          <w:sz w:val="24"/>
        </w:rPr>
        <w:t>árosi</w:t>
      </w:r>
      <w:r w:rsidR="007211A6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</w:t>
      </w:r>
      <w:r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könyvtár a megye egész területére vonatkozóan az 55. § (1) bekezdésében és a 65. § (2) bekezdésében foglaltakon túl állami feladatként:</w:t>
      </w:r>
    </w:p>
    <w:p w:rsidR="002F17FA" w:rsidRPr="002F17FA" w:rsidRDefault="002F17FA" w:rsidP="002F17FA">
      <w:pPr>
        <w:pStyle w:val="Szvegtrzs"/>
        <w:ind w:left="360"/>
        <w:rPr>
          <w:rFonts w:ascii="Cambria" w:hAnsi="Cambria" w:cs="Arial"/>
          <w:b w:val="0"/>
          <w:bCs w:val="0"/>
          <w:i w:val="0"/>
          <w:iCs w:val="0"/>
          <w:sz w:val="24"/>
        </w:rPr>
      </w:pPr>
    </w:p>
    <w:p w:rsidR="007211A6" w:rsidRDefault="007211A6" w:rsidP="00BA2B58">
      <w:pPr>
        <w:pStyle w:val="Szvegtrzs"/>
        <w:ind w:left="1079" w:hanging="795"/>
        <w:rPr>
          <w:rFonts w:ascii="Cambria" w:hAnsi="Cambria" w:cs="Arial"/>
          <w:bCs w:val="0"/>
          <w:i w:val="0"/>
          <w:iCs w:val="0"/>
          <w:sz w:val="24"/>
        </w:rPr>
      </w:pPr>
      <w:r w:rsidRPr="007211A6">
        <w:rPr>
          <w:rFonts w:ascii="Cambria" w:hAnsi="Cambria" w:cs="Arial"/>
          <w:bCs w:val="0"/>
          <w:i w:val="0"/>
          <w:iCs w:val="0"/>
          <w:sz w:val="24"/>
        </w:rPr>
        <w:t>4.3.1.</w:t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</w:t>
      </w:r>
      <w:r w:rsidR="00BA2B58">
        <w:rPr>
          <w:rFonts w:ascii="Cambria" w:hAnsi="Cambria" w:cs="Arial"/>
          <w:b w:val="0"/>
          <w:bCs w:val="0"/>
          <w:i w:val="0"/>
          <w:iCs w:val="0"/>
          <w:sz w:val="24"/>
        </w:rPr>
        <w:tab/>
      </w:r>
      <w:r w:rsidR="00BA2B58">
        <w:rPr>
          <w:rFonts w:ascii="Cambria" w:hAnsi="Cambria" w:cs="Arial"/>
          <w:b w:val="0"/>
          <w:bCs w:val="0"/>
          <w:i w:val="0"/>
          <w:iCs w:val="0"/>
          <w:sz w:val="24"/>
        </w:rPr>
        <w:tab/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>E</w:t>
      </w:r>
      <w:r w:rsidR="002F17FA"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llátja a </w:t>
      </w:r>
      <w:r w:rsidRPr="007211A6">
        <w:rPr>
          <w:rFonts w:ascii="Cambria" w:hAnsi="Cambria" w:cs="Arial"/>
          <w:bCs w:val="0"/>
          <w:i w:val="0"/>
          <w:iCs w:val="0"/>
          <w:sz w:val="24"/>
        </w:rPr>
        <w:t>megyei</w:t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kötelespéldányokkal, </w:t>
      </w:r>
      <w:r w:rsidRPr="007211A6">
        <w:rPr>
          <w:rFonts w:ascii="Cambria" w:hAnsi="Cambria" w:cs="Arial"/>
          <w:bCs w:val="0"/>
          <w:i w:val="0"/>
          <w:iCs w:val="0"/>
          <w:sz w:val="24"/>
        </w:rPr>
        <w:t>a digitalizálásssal, a gyűjteményét feltáró elektronikus katalógus építésével kapcsolatos feladatokat</w:t>
      </w:r>
      <w:r w:rsidR="009B6DDC">
        <w:rPr>
          <w:rFonts w:ascii="Cambria" w:hAnsi="Cambria" w:cs="Arial"/>
          <w:bCs w:val="0"/>
          <w:i w:val="0"/>
          <w:iCs w:val="0"/>
          <w:sz w:val="24"/>
        </w:rPr>
        <w:t>,</w:t>
      </w:r>
    </w:p>
    <w:p w:rsidR="002F17FA" w:rsidRDefault="007211A6" w:rsidP="00BA2B58">
      <w:pPr>
        <w:pStyle w:val="Szvegtrzs"/>
        <w:ind w:left="1079" w:hanging="795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7211A6">
        <w:rPr>
          <w:rFonts w:ascii="Cambria" w:hAnsi="Cambria" w:cs="Arial"/>
          <w:bCs w:val="0"/>
          <w:i w:val="0"/>
          <w:iCs w:val="0"/>
          <w:sz w:val="24"/>
        </w:rPr>
        <w:t>4.3.2.</w:t>
      </w:r>
      <w:r w:rsidR="00BA2B58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</w:t>
      </w:r>
      <w:r w:rsidR="00BA2B58">
        <w:rPr>
          <w:rFonts w:ascii="Cambria" w:hAnsi="Cambria" w:cs="Arial"/>
          <w:b w:val="0"/>
          <w:bCs w:val="0"/>
          <w:i w:val="0"/>
          <w:iCs w:val="0"/>
          <w:sz w:val="24"/>
        </w:rPr>
        <w:tab/>
      </w:r>
      <w:r w:rsidR="00BA2B58">
        <w:rPr>
          <w:rFonts w:ascii="Cambria" w:hAnsi="Cambria" w:cs="Arial"/>
          <w:b w:val="0"/>
          <w:bCs w:val="0"/>
          <w:i w:val="0"/>
          <w:iCs w:val="0"/>
          <w:sz w:val="24"/>
        </w:rPr>
        <w:tab/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>S</w:t>
      </w:r>
      <w:r w:rsidR="002F17FA"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zervezi a területén működő könyvtárak együttműködését, Vas megye közkönyvtári hálózatának központi könyvtáraként működteti a Vas Megyei </w:t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>Könyvtári Információs Rendszert</w:t>
      </w:r>
      <w:r w:rsidR="009B6DDC">
        <w:rPr>
          <w:rFonts w:ascii="Cambria" w:hAnsi="Cambria" w:cs="Arial"/>
          <w:b w:val="0"/>
          <w:bCs w:val="0"/>
          <w:i w:val="0"/>
          <w:iCs w:val="0"/>
          <w:sz w:val="24"/>
        </w:rPr>
        <w:t>,</w:t>
      </w:r>
    </w:p>
    <w:p w:rsidR="007C05CA" w:rsidRDefault="007211A6" w:rsidP="00BA2B58">
      <w:pPr>
        <w:pStyle w:val="Szvegtrzs"/>
        <w:ind w:left="1079" w:hanging="795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7211A6">
        <w:rPr>
          <w:rFonts w:ascii="Cambria" w:hAnsi="Cambria" w:cs="Arial"/>
          <w:bCs w:val="0"/>
          <w:i w:val="0"/>
          <w:iCs w:val="0"/>
          <w:sz w:val="24"/>
        </w:rPr>
        <w:t>4.3.3</w:t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. </w:t>
      </w:r>
      <w:r w:rsidR="00BA2B58">
        <w:rPr>
          <w:rFonts w:ascii="Cambria" w:hAnsi="Cambria" w:cs="Arial"/>
          <w:b w:val="0"/>
          <w:bCs w:val="0"/>
          <w:i w:val="0"/>
          <w:iCs w:val="0"/>
          <w:sz w:val="24"/>
        </w:rPr>
        <w:tab/>
      </w:r>
      <w:r w:rsidR="00BA2B58">
        <w:rPr>
          <w:rFonts w:ascii="Cambria" w:hAnsi="Cambria" w:cs="Arial"/>
          <w:b w:val="0"/>
          <w:bCs w:val="0"/>
          <w:i w:val="0"/>
          <w:iCs w:val="0"/>
          <w:sz w:val="24"/>
        </w:rPr>
        <w:tab/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>V</w:t>
      </w:r>
      <w:r w:rsidR="002F17FA"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égzi, illetőleg szervezi a megye nemzetiséghez tartozó</w:t>
      </w:r>
      <w:r w:rsidR="007C05C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lakosainak könyvtári ellátását</w:t>
      </w:r>
      <w:r w:rsidR="009B6DDC">
        <w:rPr>
          <w:rFonts w:ascii="Cambria" w:hAnsi="Cambria" w:cs="Arial"/>
          <w:b w:val="0"/>
          <w:bCs w:val="0"/>
          <w:i w:val="0"/>
          <w:iCs w:val="0"/>
          <w:sz w:val="24"/>
        </w:rPr>
        <w:t>,</w:t>
      </w:r>
    </w:p>
    <w:p w:rsidR="0021679D" w:rsidRPr="007C05CA" w:rsidRDefault="007C05CA" w:rsidP="007C05CA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>
        <w:rPr>
          <w:rFonts w:ascii="Cambria" w:hAnsi="Cambria" w:cs="Arial"/>
          <w:bCs w:val="0"/>
          <w:i w:val="0"/>
          <w:iCs w:val="0"/>
          <w:sz w:val="24"/>
        </w:rPr>
        <w:t xml:space="preserve">4.3.4. </w:t>
      </w:r>
      <w:r w:rsidRPr="007C05CA">
        <w:rPr>
          <w:rFonts w:ascii="Cambria" w:hAnsi="Cambria" w:cs="Arial"/>
          <w:bCs w:val="0"/>
          <w:i w:val="0"/>
          <w:iCs w:val="0"/>
          <w:sz w:val="24"/>
        </w:rPr>
        <w:t xml:space="preserve"> </w:t>
      </w:r>
      <w:r w:rsidR="00BA2B58">
        <w:rPr>
          <w:rFonts w:ascii="Cambria" w:hAnsi="Cambria" w:cs="Arial"/>
          <w:bCs w:val="0"/>
          <w:i w:val="0"/>
          <w:iCs w:val="0"/>
          <w:sz w:val="24"/>
        </w:rPr>
        <w:tab/>
      </w:r>
      <w:r w:rsidR="00BA2B58">
        <w:rPr>
          <w:rFonts w:ascii="Cambria" w:hAnsi="Cambria" w:cs="Arial"/>
          <w:bCs w:val="0"/>
          <w:i w:val="0"/>
          <w:iCs w:val="0"/>
          <w:sz w:val="24"/>
        </w:rPr>
        <w:tab/>
      </w:r>
      <w:r w:rsidRPr="007C05CA">
        <w:rPr>
          <w:rFonts w:ascii="Cambria" w:hAnsi="Cambria" w:cs="Arial"/>
          <w:b w:val="0"/>
          <w:bCs w:val="0"/>
          <w:i w:val="0"/>
          <w:iCs w:val="0"/>
          <w:sz w:val="24"/>
        </w:rPr>
        <w:t>T</w:t>
      </w:r>
      <w:r w:rsidR="002F17FA" w:rsidRPr="007C05CA">
        <w:rPr>
          <w:rFonts w:ascii="Cambria" w:hAnsi="Cambria" w:cs="Arial"/>
          <w:b w:val="0"/>
          <w:bCs w:val="0"/>
          <w:i w:val="0"/>
          <w:iCs w:val="0"/>
          <w:sz w:val="24"/>
        </w:rPr>
        <w:t>elepülési könyvtárak tevékenységét segítő szolgáltatásokat</w:t>
      </w:r>
      <w:r w:rsidR="002F17FA" w:rsidRPr="007C05CA">
        <w:rPr>
          <w:rFonts w:ascii="Cambria" w:hAnsi="Cambria" w:cs="Arial"/>
          <w:bCs w:val="0"/>
          <w:i w:val="0"/>
          <w:iCs w:val="0"/>
          <w:sz w:val="24"/>
        </w:rPr>
        <w:t xml:space="preserve"> </w:t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>nyújt</w:t>
      </w:r>
      <w:r w:rsidR="009B6DDC">
        <w:rPr>
          <w:rFonts w:ascii="Cambria" w:hAnsi="Cambria" w:cs="Arial"/>
          <w:b w:val="0"/>
          <w:bCs w:val="0"/>
          <w:i w:val="0"/>
          <w:iCs w:val="0"/>
          <w:sz w:val="24"/>
        </w:rPr>
        <w:t>,</w:t>
      </w:r>
    </w:p>
    <w:p w:rsidR="002F17FA" w:rsidRPr="002F17FA" w:rsidRDefault="007C05CA" w:rsidP="009B6DDC">
      <w:pPr>
        <w:pStyle w:val="Szvegtrzs"/>
        <w:numPr>
          <w:ilvl w:val="2"/>
          <w:numId w:val="31"/>
        </w:numPr>
        <w:ind w:left="1134" w:hanging="850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BA2B58">
        <w:rPr>
          <w:rFonts w:ascii="Cambria" w:hAnsi="Cambria" w:cs="Arial"/>
          <w:b w:val="0"/>
          <w:bCs w:val="0"/>
          <w:i w:val="0"/>
          <w:iCs w:val="0"/>
          <w:sz w:val="24"/>
        </w:rPr>
        <w:t>S</w:t>
      </w:r>
      <w:r w:rsidR="002F17FA" w:rsidRPr="007C05CA">
        <w:rPr>
          <w:rFonts w:ascii="Cambria" w:hAnsi="Cambria" w:cs="Arial"/>
          <w:b w:val="0"/>
          <w:bCs w:val="0"/>
          <w:i w:val="0"/>
          <w:iCs w:val="0"/>
          <w:sz w:val="24"/>
        </w:rPr>
        <w:t>zervezi</w:t>
      </w:r>
      <w:r w:rsidR="002F17FA"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a megyében működő nyilvános könyvtárak statisztikai</w:t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</w:t>
      </w:r>
      <w:r w:rsidR="009B6DDC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</w:t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>adatszolgáltatását</w:t>
      </w:r>
      <w:r w:rsidR="009B6DDC">
        <w:rPr>
          <w:rFonts w:ascii="Cambria" w:hAnsi="Cambria" w:cs="Arial"/>
          <w:b w:val="0"/>
          <w:bCs w:val="0"/>
          <w:i w:val="0"/>
          <w:iCs w:val="0"/>
          <w:sz w:val="24"/>
        </w:rPr>
        <w:t>,</w:t>
      </w:r>
    </w:p>
    <w:p w:rsidR="002F17FA" w:rsidRDefault="009B6DDC" w:rsidP="00BA2B58">
      <w:pPr>
        <w:pStyle w:val="Szvegtrzs"/>
        <w:numPr>
          <w:ilvl w:val="2"/>
          <w:numId w:val="31"/>
        </w:numPr>
        <w:ind w:left="993" w:hanging="709"/>
        <w:rPr>
          <w:rFonts w:ascii="Cambria" w:hAnsi="Cambria" w:cs="Arial"/>
          <w:b w:val="0"/>
          <w:bCs w:val="0"/>
          <w:i w:val="0"/>
          <w:iCs w:val="0"/>
          <w:sz w:val="24"/>
        </w:rPr>
      </w:pPr>
      <w:r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 </w:t>
      </w:r>
      <w:r w:rsidR="00BA2B58">
        <w:rPr>
          <w:rFonts w:ascii="Cambria" w:hAnsi="Cambria" w:cs="Arial"/>
          <w:b w:val="0"/>
          <w:bCs w:val="0"/>
          <w:i w:val="0"/>
          <w:iCs w:val="0"/>
          <w:sz w:val="24"/>
        </w:rPr>
        <w:t>V</w:t>
      </w:r>
      <w:r w:rsidR="002F17FA"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égzi az iskolán</w:t>
      </w:r>
      <w:r w:rsidR="007C05C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kívüli könyvtári továbbképzést</w:t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>,</w:t>
      </w:r>
    </w:p>
    <w:p w:rsidR="002F17FA" w:rsidRPr="002F17FA" w:rsidRDefault="009B6DDC" w:rsidP="009B6DDC">
      <w:pPr>
        <w:pStyle w:val="Szvegtrzs"/>
        <w:numPr>
          <w:ilvl w:val="2"/>
          <w:numId w:val="31"/>
        </w:numPr>
        <w:ind w:left="1134" w:hanging="850"/>
        <w:rPr>
          <w:rFonts w:ascii="Cambria" w:hAnsi="Cambria" w:cs="Arial"/>
          <w:b w:val="0"/>
          <w:bCs w:val="0"/>
          <w:i w:val="0"/>
          <w:iCs w:val="0"/>
          <w:sz w:val="24"/>
        </w:rPr>
      </w:pPr>
      <w:r>
        <w:rPr>
          <w:rFonts w:ascii="Cambria" w:hAnsi="Cambria" w:cs="Arial"/>
          <w:b w:val="0"/>
          <w:bCs w:val="0"/>
          <w:i w:val="0"/>
          <w:iCs w:val="0"/>
          <w:sz w:val="24"/>
        </w:rPr>
        <w:t>K</w:t>
      </w:r>
      <w:r w:rsidR="002F17FA"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önyvtárellátási szolgáltatásokat nyújt a települési nyilvános könyvtári </w:t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   </w:t>
      </w:r>
      <w:r w:rsidR="002F17FA"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szolgáltatások megszervezéséhez</w:t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>,</w:t>
      </w:r>
    </w:p>
    <w:p w:rsidR="002F17FA" w:rsidRPr="002F17FA" w:rsidRDefault="009B6DDC" w:rsidP="009B6DDC">
      <w:pPr>
        <w:pStyle w:val="Szvegtrzs"/>
        <w:numPr>
          <w:ilvl w:val="2"/>
          <w:numId w:val="31"/>
        </w:numPr>
        <w:ind w:left="1134" w:hanging="850"/>
        <w:rPr>
          <w:rFonts w:ascii="Cambria" w:hAnsi="Cambria" w:cs="Arial"/>
          <w:b w:val="0"/>
          <w:bCs w:val="0"/>
          <w:i w:val="0"/>
          <w:iCs w:val="0"/>
          <w:sz w:val="24"/>
        </w:rPr>
      </w:pPr>
      <w:r>
        <w:rPr>
          <w:rFonts w:ascii="Cambria" w:hAnsi="Cambria" w:cs="Arial"/>
          <w:b w:val="0"/>
          <w:bCs w:val="0"/>
          <w:i w:val="0"/>
          <w:iCs w:val="0"/>
          <w:sz w:val="24"/>
        </w:rPr>
        <w:t>M</w:t>
      </w:r>
      <w:r w:rsidR="002F17FA"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űködteti a Könyvtárellátási Szolgáltató </w:t>
      </w:r>
      <w:r w:rsidR="007C05C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Rendszert, szervezi a könyvtári, </w:t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 </w:t>
      </w:r>
      <w:r w:rsidR="007C05CA">
        <w:rPr>
          <w:rFonts w:ascii="Cambria" w:hAnsi="Cambria" w:cs="Arial"/>
          <w:b w:val="0"/>
          <w:bCs w:val="0"/>
          <w:i w:val="0"/>
          <w:iCs w:val="0"/>
          <w:sz w:val="24"/>
        </w:rPr>
        <w:t>információs és közösségi helyek részvételét a kulturális alapellátás kiterjesztésében</w:t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>,</w:t>
      </w:r>
    </w:p>
    <w:p w:rsidR="002F17FA" w:rsidRPr="007C05CA" w:rsidRDefault="007C05CA" w:rsidP="009B6DDC">
      <w:pPr>
        <w:pStyle w:val="Szvegtrzs"/>
        <w:ind w:left="1134" w:hanging="850"/>
        <w:rPr>
          <w:rFonts w:ascii="Cambria" w:hAnsi="Cambria" w:cs="Arial"/>
          <w:bCs w:val="0"/>
          <w:i w:val="0"/>
          <w:iCs w:val="0"/>
          <w:sz w:val="24"/>
        </w:rPr>
      </w:pPr>
      <w:r w:rsidRPr="007C05CA">
        <w:rPr>
          <w:rFonts w:ascii="Cambria" w:hAnsi="Cambria" w:cs="Arial"/>
          <w:bCs w:val="0"/>
          <w:i w:val="0"/>
          <w:iCs w:val="0"/>
          <w:sz w:val="24"/>
        </w:rPr>
        <w:t>4.3.9.</w:t>
      </w:r>
      <w:r w:rsidR="002F17FA"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ab/>
      </w:r>
      <w:r w:rsidR="009B6DDC">
        <w:rPr>
          <w:rFonts w:ascii="Cambria" w:hAnsi="Cambria" w:cs="Arial"/>
          <w:b w:val="0"/>
          <w:bCs w:val="0"/>
          <w:i w:val="0"/>
          <w:iCs w:val="0"/>
          <w:sz w:val="24"/>
        </w:rPr>
        <w:t>M</w:t>
      </w:r>
      <w:r w:rsidR="002F17FA"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egállapodás alapján </w:t>
      </w:r>
      <w:r w:rsidR="00227D3A">
        <w:rPr>
          <w:rFonts w:ascii="Cambria" w:hAnsi="Cambria" w:cs="Arial"/>
          <w:bCs w:val="0"/>
          <w:i w:val="0"/>
          <w:iCs w:val="0"/>
          <w:sz w:val="24"/>
        </w:rPr>
        <w:t xml:space="preserve">biztosítja a </w:t>
      </w:r>
      <w:r>
        <w:rPr>
          <w:rFonts w:ascii="Cambria" w:hAnsi="Cambria" w:cs="Arial"/>
          <w:bCs w:val="0"/>
          <w:i w:val="0"/>
          <w:iCs w:val="0"/>
          <w:sz w:val="24"/>
        </w:rPr>
        <w:t>telep</w:t>
      </w:r>
      <w:r w:rsidR="008258B7">
        <w:rPr>
          <w:rFonts w:ascii="Cambria" w:hAnsi="Cambria" w:cs="Arial"/>
          <w:bCs w:val="0"/>
          <w:i w:val="0"/>
          <w:iCs w:val="0"/>
          <w:sz w:val="24"/>
        </w:rPr>
        <w:t xml:space="preserve">ülési önkormányzatok számára a </w:t>
      </w:r>
      <w:r w:rsidR="009B6DDC">
        <w:rPr>
          <w:rFonts w:ascii="Cambria" w:hAnsi="Cambria" w:cs="Arial"/>
          <w:bCs w:val="0"/>
          <w:i w:val="0"/>
          <w:iCs w:val="0"/>
          <w:sz w:val="24"/>
        </w:rPr>
        <w:t xml:space="preserve">  </w:t>
      </w:r>
      <w:r w:rsidR="008258B7">
        <w:rPr>
          <w:rFonts w:ascii="Cambria" w:hAnsi="Cambria" w:cs="Arial"/>
          <w:bCs w:val="0"/>
          <w:i w:val="0"/>
          <w:iCs w:val="0"/>
          <w:sz w:val="24"/>
        </w:rPr>
        <w:t>K</w:t>
      </w:r>
      <w:r>
        <w:rPr>
          <w:rFonts w:ascii="Cambria" w:hAnsi="Cambria" w:cs="Arial"/>
          <w:bCs w:val="0"/>
          <w:i w:val="0"/>
          <w:iCs w:val="0"/>
          <w:sz w:val="24"/>
        </w:rPr>
        <w:t xml:space="preserve">önyvtárellátási Szolgáltató Rendszer működéséről szóló miniszteri rendeletben meghatározott feladatainak ellátását a 64.§ (3) bekezdése szerinti könyvtári, </w:t>
      </w:r>
      <w:r w:rsidR="009B6DDC">
        <w:rPr>
          <w:rFonts w:ascii="Cambria" w:hAnsi="Cambria" w:cs="Arial"/>
          <w:bCs w:val="0"/>
          <w:i w:val="0"/>
          <w:iCs w:val="0"/>
          <w:sz w:val="24"/>
        </w:rPr>
        <w:t>információs és közösségi helyen,</w:t>
      </w:r>
      <w:r>
        <w:rPr>
          <w:rFonts w:ascii="Cambria" w:hAnsi="Cambria" w:cs="Arial"/>
          <w:bCs w:val="0"/>
          <w:i w:val="0"/>
          <w:iCs w:val="0"/>
          <w:sz w:val="24"/>
        </w:rPr>
        <w:t xml:space="preserve"> </w:t>
      </w:r>
    </w:p>
    <w:p w:rsidR="002F17FA" w:rsidRPr="00227D3A" w:rsidRDefault="007C05CA" w:rsidP="009B6DDC">
      <w:pPr>
        <w:pStyle w:val="Szvegtrzs"/>
        <w:ind w:left="1134" w:hanging="850"/>
        <w:rPr>
          <w:rFonts w:ascii="Cambria" w:hAnsi="Cambria" w:cs="Arial"/>
          <w:bCs w:val="0"/>
          <w:i w:val="0"/>
          <w:iCs w:val="0"/>
          <w:sz w:val="24"/>
        </w:rPr>
      </w:pPr>
      <w:r w:rsidRPr="00227D3A">
        <w:rPr>
          <w:rFonts w:ascii="Cambria" w:hAnsi="Cambria" w:cs="Arial"/>
          <w:bCs w:val="0"/>
          <w:i w:val="0"/>
          <w:iCs w:val="0"/>
          <w:sz w:val="24"/>
        </w:rPr>
        <w:t>4.3.10.</w:t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</w:t>
      </w:r>
      <w:r w:rsidR="009B6DDC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</w:t>
      </w:r>
      <w:r w:rsidR="00BA2B58">
        <w:rPr>
          <w:rFonts w:ascii="Cambria" w:hAnsi="Cambria" w:cs="Arial"/>
          <w:b w:val="0"/>
          <w:bCs w:val="0"/>
          <w:i w:val="0"/>
          <w:iCs w:val="0"/>
          <w:sz w:val="24"/>
        </w:rPr>
        <w:t>K</w:t>
      </w:r>
      <w:r w:rsidR="002F17FA"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oordinálja a település</w:t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i könyvtárak fejlesztését, </w:t>
      </w:r>
      <w:r w:rsidR="00227D3A">
        <w:rPr>
          <w:rFonts w:ascii="Cambria" w:hAnsi="Cambria" w:cs="Arial"/>
          <w:bCs w:val="0"/>
          <w:i w:val="0"/>
          <w:iCs w:val="0"/>
          <w:sz w:val="24"/>
        </w:rPr>
        <w:t xml:space="preserve">ennek keretében javaslatot </w:t>
      </w:r>
      <w:r w:rsidR="009B6DDC">
        <w:rPr>
          <w:rFonts w:ascii="Cambria" w:hAnsi="Cambria" w:cs="Arial"/>
          <w:bCs w:val="0"/>
          <w:i w:val="0"/>
          <w:iCs w:val="0"/>
          <w:sz w:val="24"/>
        </w:rPr>
        <w:t xml:space="preserve"> </w:t>
      </w:r>
      <w:r w:rsidR="00227D3A">
        <w:rPr>
          <w:rFonts w:ascii="Cambria" w:hAnsi="Cambria" w:cs="Arial"/>
          <w:bCs w:val="0"/>
          <w:i w:val="0"/>
          <w:iCs w:val="0"/>
          <w:sz w:val="24"/>
        </w:rPr>
        <w:t>tesz a megyében működő városi könyvtárak és a települési nyilvános könyvtárak fenntartóinak a könyvtár fejlesztésére a miniszter rendeletében meghatározott szakmai követe</w:t>
      </w:r>
      <w:r w:rsidR="009B6DDC">
        <w:rPr>
          <w:rFonts w:ascii="Cambria" w:hAnsi="Cambria" w:cs="Arial"/>
          <w:bCs w:val="0"/>
          <w:i w:val="0"/>
          <w:iCs w:val="0"/>
          <w:sz w:val="24"/>
        </w:rPr>
        <w:t>lmények érvényesítése érdekében,</w:t>
      </w:r>
      <w:r w:rsidR="00227D3A">
        <w:rPr>
          <w:rFonts w:ascii="Cambria" w:hAnsi="Cambria" w:cs="Arial"/>
          <w:bCs w:val="0"/>
          <w:i w:val="0"/>
          <w:iCs w:val="0"/>
          <w:sz w:val="24"/>
        </w:rPr>
        <w:t xml:space="preserve"> </w:t>
      </w:r>
    </w:p>
    <w:p w:rsidR="002F17FA" w:rsidRPr="002F17FA" w:rsidRDefault="00227D3A" w:rsidP="009B6DDC">
      <w:pPr>
        <w:pStyle w:val="Szvegtrzs"/>
        <w:ind w:left="426" w:hanging="142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27D3A">
        <w:rPr>
          <w:rFonts w:ascii="Cambria" w:hAnsi="Cambria" w:cs="Arial"/>
          <w:bCs w:val="0"/>
          <w:i w:val="0"/>
          <w:iCs w:val="0"/>
          <w:sz w:val="24"/>
        </w:rPr>
        <w:t>4.3.11.</w:t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</w:t>
      </w:r>
      <w:r w:rsidR="009B6DDC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 </w:t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>K</w:t>
      </w:r>
      <w:r w:rsidR="002F17FA"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oordinálja a települési könyvtárak minősítésének előkészítését,</w:t>
      </w:r>
    </w:p>
    <w:p w:rsidR="002F17FA" w:rsidRDefault="00227D3A" w:rsidP="009B6DDC">
      <w:pPr>
        <w:pStyle w:val="Szvegtrzs"/>
        <w:ind w:left="1134" w:hanging="850"/>
        <w:rPr>
          <w:rFonts w:ascii="Cambria" w:hAnsi="Cambria" w:cs="Arial"/>
          <w:b w:val="0"/>
          <w:bCs w:val="0"/>
          <w:i w:val="0"/>
          <w:iCs w:val="0"/>
          <w:sz w:val="24"/>
        </w:rPr>
      </w:pPr>
      <w:r w:rsidRPr="00227D3A">
        <w:rPr>
          <w:rFonts w:ascii="Cambria" w:hAnsi="Cambria" w:cs="Arial"/>
          <w:bCs w:val="0"/>
          <w:i w:val="0"/>
          <w:iCs w:val="0"/>
          <w:sz w:val="24"/>
        </w:rPr>
        <w:t>4.3.12.</w:t>
      </w:r>
      <w:r w:rsidR="009B6DDC">
        <w:rPr>
          <w:rFonts w:ascii="Cambria" w:hAnsi="Cambria" w:cs="Arial"/>
          <w:bCs w:val="0"/>
          <w:i w:val="0"/>
          <w:iCs w:val="0"/>
          <w:sz w:val="24"/>
        </w:rPr>
        <w:tab/>
      </w:r>
      <w:r>
        <w:rPr>
          <w:rFonts w:ascii="Cambria" w:hAnsi="Cambria" w:cs="Arial"/>
          <w:b w:val="0"/>
          <w:bCs w:val="0"/>
          <w:i w:val="0"/>
          <w:iCs w:val="0"/>
          <w:sz w:val="24"/>
        </w:rPr>
        <w:t>E</w:t>
      </w:r>
      <w:r w:rsidR="00FD0C9D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llátja </w:t>
      </w:r>
      <w:r w:rsidR="002F17FA"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>az Országos Dokumentum</w:t>
      </w:r>
      <w:r w:rsidR="005B2E72">
        <w:rPr>
          <w:rFonts w:ascii="Cambria" w:hAnsi="Cambria" w:cs="Arial"/>
          <w:b w:val="0"/>
          <w:bCs w:val="0"/>
          <w:i w:val="0"/>
          <w:iCs w:val="0"/>
          <w:sz w:val="24"/>
        </w:rPr>
        <w:t>-</w:t>
      </w:r>
      <w:r w:rsidR="002F17FA" w:rsidRPr="002F17FA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ellátási Rendszerről szóló </w:t>
      </w:r>
      <w:r w:rsidR="009B6DDC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  </w:t>
      </w:r>
      <w:r w:rsidR="002F17FA" w:rsidRPr="00BA2B58">
        <w:rPr>
          <w:rFonts w:ascii="Cambria" w:hAnsi="Cambria" w:cs="Arial"/>
          <w:bCs w:val="0"/>
          <w:i w:val="0"/>
          <w:iCs w:val="0"/>
          <w:sz w:val="24"/>
        </w:rPr>
        <w:t>kormányrendeletben a szolgáltató könyvtár számára meghatározott</w:t>
      </w:r>
      <w:r w:rsidR="002F17FA" w:rsidRPr="005B2E72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</w:t>
      </w:r>
      <w:r w:rsidR="009B6DDC">
        <w:rPr>
          <w:rFonts w:ascii="Cambria" w:hAnsi="Cambria" w:cs="Arial"/>
          <w:b w:val="0"/>
          <w:bCs w:val="0"/>
          <w:i w:val="0"/>
          <w:iCs w:val="0"/>
          <w:sz w:val="24"/>
        </w:rPr>
        <w:t xml:space="preserve"> </w:t>
      </w:r>
      <w:r w:rsidR="002F17FA" w:rsidRPr="005B2E72">
        <w:rPr>
          <w:rFonts w:ascii="Cambria" w:hAnsi="Cambria" w:cs="Arial"/>
          <w:b w:val="0"/>
          <w:bCs w:val="0"/>
          <w:i w:val="0"/>
          <w:iCs w:val="0"/>
          <w:sz w:val="24"/>
        </w:rPr>
        <w:t>feladatokat</w:t>
      </w:r>
    </w:p>
    <w:p w:rsidR="00227D3A" w:rsidRPr="00227D3A" w:rsidRDefault="00227D3A" w:rsidP="009B6DDC">
      <w:pPr>
        <w:pStyle w:val="Szvegtrzs"/>
        <w:ind w:left="1134" w:hanging="850"/>
        <w:rPr>
          <w:rFonts w:ascii="Cambria" w:hAnsi="Cambria" w:cs="Arial"/>
          <w:bCs w:val="0"/>
          <w:i w:val="0"/>
          <w:iCs w:val="0"/>
          <w:sz w:val="24"/>
        </w:rPr>
      </w:pPr>
      <w:r w:rsidRPr="00227D3A">
        <w:rPr>
          <w:rFonts w:ascii="Cambria" w:hAnsi="Cambria" w:cs="Arial"/>
          <w:bCs w:val="0"/>
          <w:i w:val="0"/>
          <w:iCs w:val="0"/>
          <w:sz w:val="24"/>
        </w:rPr>
        <w:t xml:space="preserve">4.3.13. </w:t>
      </w:r>
      <w:r w:rsidR="009B6DDC">
        <w:rPr>
          <w:rFonts w:ascii="Cambria" w:hAnsi="Cambria" w:cs="Arial"/>
          <w:bCs w:val="0"/>
          <w:i w:val="0"/>
          <w:iCs w:val="0"/>
          <w:sz w:val="24"/>
        </w:rPr>
        <w:t xml:space="preserve"> </w:t>
      </w:r>
      <w:r w:rsidRPr="00227D3A">
        <w:rPr>
          <w:rFonts w:ascii="Cambria" w:hAnsi="Cambria" w:cs="Arial"/>
          <w:bCs w:val="0"/>
          <w:i w:val="0"/>
          <w:iCs w:val="0"/>
          <w:sz w:val="24"/>
        </w:rPr>
        <w:t xml:space="preserve">Elektronikus formában megőrzi és hozzáférhetővé teszi a települési </w:t>
      </w:r>
      <w:r w:rsidR="00752F7A">
        <w:rPr>
          <w:rFonts w:ascii="Cambria" w:hAnsi="Cambria" w:cs="Arial"/>
          <w:bCs w:val="0"/>
          <w:i w:val="0"/>
          <w:iCs w:val="0"/>
          <w:sz w:val="24"/>
        </w:rPr>
        <w:t xml:space="preserve">  </w:t>
      </w:r>
      <w:r w:rsidR="009B6DDC">
        <w:rPr>
          <w:rFonts w:ascii="Cambria" w:hAnsi="Cambria" w:cs="Arial"/>
          <w:bCs w:val="0"/>
          <w:i w:val="0"/>
          <w:iCs w:val="0"/>
          <w:sz w:val="24"/>
        </w:rPr>
        <w:t xml:space="preserve"> </w:t>
      </w:r>
      <w:r w:rsidRPr="00227D3A">
        <w:rPr>
          <w:rFonts w:ascii="Cambria" w:hAnsi="Cambria" w:cs="Arial"/>
          <w:bCs w:val="0"/>
          <w:i w:val="0"/>
          <w:iCs w:val="0"/>
          <w:sz w:val="24"/>
        </w:rPr>
        <w:t>könyvtárak éves szakmai beszámolóját és munkatervét</w:t>
      </w:r>
    </w:p>
    <w:p w:rsidR="00227D3A" w:rsidRPr="00227D3A" w:rsidRDefault="00752F7A" w:rsidP="009B6DDC">
      <w:pPr>
        <w:pStyle w:val="Szvegtrzs"/>
        <w:ind w:left="1134" w:hanging="883"/>
        <w:rPr>
          <w:rFonts w:ascii="Cambria" w:hAnsi="Cambria" w:cs="Arial"/>
          <w:bCs w:val="0"/>
          <w:i w:val="0"/>
          <w:iCs w:val="0"/>
          <w:sz w:val="24"/>
        </w:rPr>
      </w:pPr>
      <w:r>
        <w:rPr>
          <w:rFonts w:ascii="Cambria" w:hAnsi="Cambria" w:cs="Arial"/>
          <w:bCs w:val="0"/>
          <w:i w:val="0"/>
          <w:iCs w:val="0"/>
          <w:sz w:val="24"/>
        </w:rPr>
        <w:t xml:space="preserve">4.3.14. </w:t>
      </w:r>
      <w:r w:rsidR="00227D3A" w:rsidRPr="00227D3A">
        <w:rPr>
          <w:rFonts w:ascii="Cambria" w:hAnsi="Cambria" w:cs="Arial"/>
          <w:bCs w:val="0"/>
          <w:i w:val="0"/>
          <w:iCs w:val="0"/>
          <w:sz w:val="24"/>
        </w:rPr>
        <w:t xml:space="preserve">Évente két alkalommal a könyvtári szolgáltatások megvalósításával </w:t>
      </w:r>
      <w:r w:rsidR="009B6DDC">
        <w:rPr>
          <w:rFonts w:ascii="Cambria" w:hAnsi="Cambria" w:cs="Arial"/>
          <w:bCs w:val="0"/>
          <w:i w:val="0"/>
          <w:iCs w:val="0"/>
          <w:sz w:val="24"/>
        </w:rPr>
        <w:t xml:space="preserve"> </w:t>
      </w:r>
      <w:r w:rsidR="00227D3A" w:rsidRPr="00227D3A">
        <w:rPr>
          <w:rFonts w:ascii="Cambria" w:hAnsi="Cambria" w:cs="Arial"/>
          <w:bCs w:val="0"/>
          <w:i w:val="0"/>
          <w:iCs w:val="0"/>
          <w:sz w:val="24"/>
        </w:rPr>
        <w:t>kapcsolatos információs szakmai műhelynapot szervez a megyében lévő városi könyvtárak könyvtárosai számára</w:t>
      </w:r>
    </w:p>
    <w:p w:rsidR="00227D3A" w:rsidRPr="00227D3A" w:rsidRDefault="00752F7A" w:rsidP="009B6DDC">
      <w:pPr>
        <w:pStyle w:val="Szvegtrzs"/>
        <w:ind w:left="1134" w:hanging="992"/>
        <w:rPr>
          <w:rFonts w:ascii="Cambria" w:hAnsi="Cambria" w:cs="Arial"/>
          <w:bCs w:val="0"/>
          <w:i w:val="0"/>
          <w:iCs w:val="0"/>
          <w:sz w:val="24"/>
        </w:rPr>
      </w:pPr>
      <w:r>
        <w:rPr>
          <w:rFonts w:ascii="Cambria" w:hAnsi="Cambria" w:cs="Arial"/>
          <w:bCs w:val="0"/>
          <w:i w:val="0"/>
          <w:iCs w:val="0"/>
          <w:sz w:val="24"/>
        </w:rPr>
        <w:t xml:space="preserve">  </w:t>
      </w:r>
      <w:r w:rsidR="00227D3A" w:rsidRPr="00227D3A">
        <w:rPr>
          <w:rFonts w:ascii="Cambria" w:hAnsi="Cambria" w:cs="Arial"/>
          <w:bCs w:val="0"/>
          <w:i w:val="0"/>
          <w:iCs w:val="0"/>
          <w:sz w:val="24"/>
        </w:rPr>
        <w:t>4.3.1</w:t>
      </w:r>
      <w:r w:rsidR="00BA2B58">
        <w:rPr>
          <w:rFonts w:ascii="Cambria" w:hAnsi="Cambria" w:cs="Arial"/>
          <w:bCs w:val="0"/>
          <w:i w:val="0"/>
          <w:iCs w:val="0"/>
          <w:sz w:val="24"/>
        </w:rPr>
        <w:t>5.</w:t>
      </w:r>
      <w:r w:rsidR="009B6DDC">
        <w:rPr>
          <w:rFonts w:ascii="Cambria" w:hAnsi="Cambria" w:cs="Arial"/>
          <w:bCs w:val="0"/>
          <w:i w:val="0"/>
          <w:iCs w:val="0"/>
          <w:sz w:val="24"/>
        </w:rPr>
        <w:tab/>
      </w:r>
      <w:r w:rsidR="009B6DDC">
        <w:rPr>
          <w:rFonts w:ascii="Cambria" w:hAnsi="Cambria" w:cs="Arial"/>
          <w:bCs w:val="0"/>
          <w:i w:val="0"/>
          <w:iCs w:val="0"/>
          <w:sz w:val="24"/>
        </w:rPr>
        <w:tab/>
      </w:r>
      <w:r w:rsidR="00227D3A" w:rsidRPr="00227D3A">
        <w:rPr>
          <w:rFonts w:ascii="Cambria" w:hAnsi="Cambria" w:cs="Arial"/>
          <w:bCs w:val="0"/>
          <w:i w:val="0"/>
          <w:iCs w:val="0"/>
          <w:sz w:val="24"/>
        </w:rPr>
        <w:t>Ellátja a helyismereti dokumentumok elektronikus hozzáférhetővé tételével kapcsolatos feladatokat</w:t>
      </w:r>
      <w:r w:rsidR="007A74E6">
        <w:rPr>
          <w:rFonts w:ascii="Cambria" w:hAnsi="Cambria" w:cs="Arial"/>
          <w:bCs w:val="0"/>
          <w:i w:val="0"/>
          <w:iCs w:val="0"/>
          <w:sz w:val="24"/>
        </w:rPr>
        <w:t>.</w:t>
      </w:r>
    </w:p>
    <w:p w:rsidR="002F17FA" w:rsidRPr="00E0210F" w:rsidRDefault="002F17FA" w:rsidP="00BF4FB1">
      <w:pPr>
        <w:pStyle w:val="Szvegtrzs"/>
        <w:ind w:left="426" w:hanging="142"/>
        <w:rPr>
          <w:rFonts w:ascii="Arial" w:hAnsi="Arial" w:cs="Arial"/>
          <w:bCs w:val="0"/>
          <w:i w:val="0"/>
          <w:iCs w:val="0"/>
          <w:sz w:val="24"/>
        </w:rPr>
      </w:pPr>
    </w:p>
    <w:p w:rsidR="00E57AA3" w:rsidRPr="005B2E72" w:rsidRDefault="00E57AA3" w:rsidP="007C05CA">
      <w:pPr>
        <w:pStyle w:val="Listaszerbekezds"/>
        <w:numPr>
          <w:ilvl w:val="1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B2E72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082042</w:t>
            </w:r>
          </w:p>
        </w:tc>
        <w:tc>
          <w:tcPr>
            <w:tcW w:w="3644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Könyvtári állomány gyarapítása, nyilvántartása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082043</w:t>
            </w:r>
          </w:p>
        </w:tc>
        <w:tc>
          <w:tcPr>
            <w:tcW w:w="3644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Könyvtári állomány feltárása, megőrzése, védelme</w:t>
            </w:r>
          </w:p>
        </w:tc>
      </w:tr>
      <w:tr w:rsidR="00420503" w:rsidRPr="0059292E" w:rsidTr="001A47A5">
        <w:tc>
          <w:tcPr>
            <w:tcW w:w="288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082044</w:t>
            </w:r>
          </w:p>
        </w:tc>
        <w:tc>
          <w:tcPr>
            <w:tcW w:w="3644" w:type="pct"/>
          </w:tcPr>
          <w:p w:rsidR="00420503" w:rsidRPr="00744E0B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Könyvtári szolgáltatások</w:t>
            </w:r>
          </w:p>
        </w:tc>
      </w:tr>
      <w:tr w:rsidR="002F17FA" w:rsidRPr="0059292E" w:rsidTr="001A47A5">
        <w:tc>
          <w:tcPr>
            <w:tcW w:w="288" w:type="pct"/>
            <w:vAlign w:val="center"/>
          </w:tcPr>
          <w:p w:rsidR="002F17FA" w:rsidRPr="00744E0B" w:rsidRDefault="002F17F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:rsidR="002F17FA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083030</w:t>
            </w:r>
          </w:p>
        </w:tc>
        <w:tc>
          <w:tcPr>
            <w:tcW w:w="3644" w:type="pct"/>
          </w:tcPr>
          <w:p w:rsidR="002F17FA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Egyéb </w:t>
            </w:r>
            <w:r w:rsidR="00A47A3A">
              <w:rPr>
                <w:rFonts w:asciiTheme="majorHAnsi" w:hAnsiTheme="majorHAnsi"/>
              </w:rPr>
              <w:t>kiadói tevékenység</w:t>
            </w:r>
          </w:p>
        </w:tc>
      </w:tr>
    </w:tbl>
    <w:p w:rsidR="00E57AA3" w:rsidRDefault="00E57AA3" w:rsidP="007C05CA">
      <w:pPr>
        <w:pStyle w:val="Listaszerbekezds"/>
        <w:numPr>
          <w:ilvl w:val="1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:rsidR="005B2E72" w:rsidRDefault="005B2E72" w:rsidP="005B2E7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Vas megye közigazgatási területe</w:t>
      </w:r>
    </w:p>
    <w:p w:rsidR="005B2E72" w:rsidRDefault="005B2E72" w:rsidP="005B2E7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:rsidR="00E57AA3" w:rsidRPr="00AF617D" w:rsidRDefault="005B2E72" w:rsidP="00AF617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ODR-ről szóló Korm. rend. 3.§-a alapján az ODR szolgáltatások tekintetében Magyarország területe</w:t>
      </w:r>
    </w:p>
    <w:p w:rsidR="004F5902" w:rsidRPr="00A83584" w:rsidRDefault="00E57AA3" w:rsidP="007C05CA">
      <w:pPr>
        <w:pStyle w:val="Listaszerbekezds"/>
        <w:numPr>
          <w:ilvl w:val="0"/>
          <w:numId w:val="26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B577DA" w:rsidRDefault="004F5902" w:rsidP="004F590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5.1 .   </w:t>
      </w:r>
      <w:r w:rsidR="00E57AA3"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:rsidR="00AF617D" w:rsidRPr="00AF617D" w:rsidRDefault="00AF617D" w:rsidP="00AF617D">
      <w:pPr>
        <w:ind w:left="540"/>
        <w:jc w:val="both"/>
        <w:rPr>
          <w:rFonts w:asciiTheme="majorHAnsi" w:hAnsiTheme="majorHAnsi" w:cs="Arial"/>
          <w:sz w:val="22"/>
          <w:szCs w:val="22"/>
        </w:rPr>
      </w:pPr>
      <w:r w:rsidRPr="00AF617D">
        <w:rPr>
          <w:rFonts w:asciiTheme="majorHAnsi" w:hAnsiTheme="majorHAnsi" w:cs="Arial"/>
          <w:sz w:val="22"/>
          <w:szCs w:val="22"/>
        </w:rPr>
        <w:t>A költségvetési szerv vezetője a megyei</w:t>
      </w:r>
      <w:r w:rsidR="00227D3A">
        <w:rPr>
          <w:rFonts w:asciiTheme="majorHAnsi" w:hAnsiTheme="majorHAnsi" w:cs="Arial"/>
          <w:sz w:val="22"/>
          <w:szCs w:val="22"/>
        </w:rPr>
        <w:t xml:space="preserve"> </w:t>
      </w:r>
      <w:r w:rsidR="00227D3A" w:rsidRPr="00227D3A">
        <w:rPr>
          <w:rFonts w:asciiTheme="majorHAnsi" w:hAnsiTheme="majorHAnsi" w:cs="Arial"/>
          <w:b/>
          <w:sz w:val="22"/>
          <w:szCs w:val="22"/>
        </w:rPr>
        <w:t>hatókörű városi</w:t>
      </w:r>
      <w:r w:rsidRPr="00AF617D">
        <w:rPr>
          <w:rFonts w:asciiTheme="majorHAnsi" w:hAnsiTheme="majorHAnsi" w:cs="Arial"/>
          <w:sz w:val="22"/>
          <w:szCs w:val="22"/>
        </w:rPr>
        <w:t xml:space="preserve"> könyvtár igazgatója, aki a közalkalmazottak jogállásáról szóló 1992. évi XXXIII. törvény (a továbbiakban: Kjt.) és a közalkalmazottak jogállásáról szóló 1992. évi XXXIII. törvény végrehajtásáról a művészeti, a közművelődési és a közgyűjteményi területen foglalkoztatott közalkalmazottak jogviszonyával összefüggő egyes kérdések rendezése tárgyában született 150/1992. (XI. 20.) Korm. rendelet (a továbbiakban Kjt. vhr.) alapján, nyilvános pályázat útján kerül kiválasztásra.</w:t>
      </w:r>
    </w:p>
    <w:p w:rsidR="00AF617D" w:rsidRPr="00892BE9" w:rsidRDefault="00AF617D" w:rsidP="00AF617D">
      <w:pPr>
        <w:ind w:left="540"/>
        <w:jc w:val="both"/>
        <w:rPr>
          <w:rFonts w:asciiTheme="majorHAnsi" w:hAnsiTheme="majorHAnsi" w:cs="Arial"/>
          <w:sz w:val="22"/>
          <w:szCs w:val="22"/>
        </w:rPr>
      </w:pPr>
      <w:r w:rsidRPr="00892BE9">
        <w:rPr>
          <w:rFonts w:asciiTheme="majorHAnsi" w:hAnsiTheme="majorHAnsi" w:cs="Arial"/>
          <w:sz w:val="22"/>
          <w:szCs w:val="22"/>
        </w:rPr>
        <w:t>A költségvetési szerv igazgatóját a fenntartó nyilvános pályázat kiírásával, legfeljebb 5 év határozott időtartamra, a Kultv. 68. § (2) bekezdése szerint a kultúráért felelős miniszter előzetes egyetértésével bízza meg, illetve vonja vissza megbízását, továbbá gyakorolja felette a munkáltatói jogokat.</w:t>
      </w:r>
    </w:p>
    <w:p w:rsidR="00AF617D" w:rsidRPr="00AF617D" w:rsidRDefault="00AF617D" w:rsidP="00AF617D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  <w:r w:rsidRPr="00AF617D">
        <w:rPr>
          <w:rFonts w:asciiTheme="majorHAnsi" w:hAnsiTheme="majorHAnsi" w:cs="Arial"/>
          <w:bCs/>
          <w:sz w:val="22"/>
          <w:szCs w:val="22"/>
        </w:rPr>
        <w:t xml:space="preserve">Az intézmény vezetőjét a vonatkozó jogszabályok alapján előírt pályázati eljárással Szombathely Megyei Jogú Város Közgyűlése bízza meg. </w:t>
      </w:r>
    </w:p>
    <w:p w:rsidR="005B2E72" w:rsidRPr="004F5902" w:rsidRDefault="005B2E72" w:rsidP="004F5902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4F5902" w:rsidRDefault="00E57AA3" w:rsidP="008F10D9">
      <w:pPr>
        <w:pStyle w:val="Listaszerbekezds"/>
        <w:numPr>
          <w:ilvl w:val="1"/>
          <w:numId w:val="21"/>
        </w:numPr>
        <w:tabs>
          <w:tab w:val="left" w:leader="dot" w:pos="9072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4F5902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2" w:type="pct"/>
        <w:tblLook w:val="04A0" w:firstRow="1" w:lastRow="0" w:firstColumn="1" w:lastColumn="0" w:noHBand="0" w:noVBand="1"/>
      </w:tblPr>
      <w:tblGrid>
        <w:gridCol w:w="524"/>
        <w:gridCol w:w="3065"/>
        <w:gridCol w:w="5475"/>
      </w:tblGrid>
      <w:tr w:rsidR="00420503" w:rsidRPr="0059292E" w:rsidTr="004F5902">
        <w:tc>
          <w:tcPr>
            <w:tcW w:w="289" w:type="pct"/>
            <w:vAlign w:val="center"/>
          </w:tcPr>
          <w:p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1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19" w:type="pct"/>
          </w:tcPr>
          <w:p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jogviszonyt szabályozó jogszabály</w:t>
            </w:r>
          </w:p>
        </w:tc>
      </w:tr>
      <w:tr w:rsidR="00420503" w:rsidRPr="0059292E" w:rsidTr="004F5902">
        <w:tc>
          <w:tcPr>
            <w:tcW w:w="289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1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19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Közalkalmazottak jogállásáról szóló 1992. évi XXXIII. törvény</w:t>
            </w:r>
          </w:p>
        </w:tc>
      </w:tr>
      <w:tr w:rsidR="00420503" w:rsidRPr="0059292E" w:rsidTr="004F5902">
        <w:tc>
          <w:tcPr>
            <w:tcW w:w="289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691" w:type="pct"/>
          </w:tcPr>
          <w:p w:rsidR="00420503" w:rsidRPr="00744E0B" w:rsidRDefault="008F10D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megbízási</w:t>
            </w:r>
            <w:r w:rsidR="004F5902">
              <w:rPr>
                <w:rFonts w:asciiTheme="majorHAnsi" w:hAnsiTheme="majorHAnsi"/>
              </w:rPr>
              <w:t xml:space="preserve"> jogviszony</w:t>
            </w:r>
          </w:p>
        </w:tc>
        <w:tc>
          <w:tcPr>
            <w:tcW w:w="3019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Polgári Törvénykönyvről szóló 2013. évi V. törvény</w:t>
            </w:r>
          </w:p>
        </w:tc>
      </w:tr>
      <w:tr w:rsidR="00420503" w:rsidRPr="0059292E" w:rsidTr="004F5902">
        <w:tc>
          <w:tcPr>
            <w:tcW w:w="289" w:type="pct"/>
            <w:vAlign w:val="center"/>
          </w:tcPr>
          <w:p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691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közfoglalkoztatás</w:t>
            </w:r>
            <w:r w:rsidR="008F10D9">
              <w:rPr>
                <w:rFonts w:asciiTheme="majorHAnsi" w:hAnsiTheme="majorHAnsi"/>
              </w:rPr>
              <w:t>i jogviszony</w:t>
            </w:r>
          </w:p>
        </w:tc>
        <w:tc>
          <w:tcPr>
            <w:tcW w:w="3019" w:type="pct"/>
          </w:tcPr>
          <w:p w:rsidR="00420503" w:rsidRPr="00744E0B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556C52" w:rsidRPr="00AA1968" w:rsidRDefault="00556C52" w:rsidP="006C17D7">
      <w:pPr>
        <w:tabs>
          <w:tab w:val="left" w:leader="dot" w:pos="9072"/>
          <w:tab w:val="left" w:leader="dot" w:pos="16443"/>
        </w:tabs>
        <w:spacing w:before="480" w:after="600"/>
        <w:rPr>
          <w:rFonts w:asciiTheme="majorHAnsi" w:hAnsiTheme="majorHAnsi"/>
          <w:sz w:val="22"/>
          <w:szCs w:val="24"/>
        </w:rPr>
      </w:pPr>
    </w:p>
    <w:sectPr w:rsidR="00556C52" w:rsidRPr="00AA1968" w:rsidSect="00615800">
      <w:foot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C718C5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3201E7"/>
    <w:multiLevelType w:val="multilevel"/>
    <w:tmpl w:val="4F8413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55D54"/>
    <w:multiLevelType w:val="multilevel"/>
    <w:tmpl w:val="2A6250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F94BD9"/>
    <w:multiLevelType w:val="hybridMultilevel"/>
    <w:tmpl w:val="A39C13C6"/>
    <w:lvl w:ilvl="0" w:tplc="6924F2DA">
      <w:numFmt w:val="bullet"/>
      <w:lvlText w:val="•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71911"/>
    <w:multiLevelType w:val="multilevel"/>
    <w:tmpl w:val="C8FCE5B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09606D"/>
    <w:multiLevelType w:val="hybridMultilevel"/>
    <w:tmpl w:val="F1EECD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365FE"/>
    <w:multiLevelType w:val="multilevel"/>
    <w:tmpl w:val="059A30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60B70"/>
    <w:multiLevelType w:val="multilevel"/>
    <w:tmpl w:val="DF86C6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6115852"/>
    <w:multiLevelType w:val="multilevel"/>
    <w:tmpl w:val="23060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4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A226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622815"/>
    <w:multiLevelType w:val="multilevel"/>
    <w:tmpl w:val="F08EFB7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9"/>
  </w:num>
  <w:num w:numId="5">
    <w:abstractNumId w:val="13"/>
  </w:num>
  <w:num w:numId="6">
    <w:abstractNumId w:val="12"/>
  </w:num>
  <w:num w:numId="7">
    <w:abstractNumId w:val="1"/>
  </w:num>
  <w:num w:numId="8">
    <w:abstractNumId w:val="16"/>
  </w:num>
  <w:num w:numId="9">
    <w:abstractNumId w:val="28"/>
  </w:num>
  <w:num w:numId="10">
    <w:abstractNumId w:val="21"/>
  </w:num>
  <w:num w:numId="11">
    <w:abstractNumId w:val="11"/>
  </w:num>
  <w:num w:numId="12">
    <w:abstractNumId w:val="8"/>
  </w:num>
  <w:num w:numId="13">
    <w:abstractNumId w:val="29"/>
  </w:num>
  <w:num w:numId="14">
    <w:abstractNumId w:val="24"/>
  </w:num>
  <w:num w:numId="15">
    <w:abstractNumId w:val="2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  <w:num w:numId="20">
    <w:abstractNumId w:val="6"/>
  </w:num>
  <w:num w:numId="21">
    <w:abstractNumId w:val="22"/>
  </w:num>
  <w:num w:numId="22">
    <w:abstractNumId w:val="25"/>
  </w:num>
  <w:num w:numId="23">
    <w:abstractNumId w:val="23"/>
  </w:num>
  <w:num w:numId="24">
    <w:abstractNumId w:val="15"/>
  </w:num>
  <w:num w:numId="25">
    <w:abstractNumId w:val="10"/>
  </w:num>
  <w:num w:numId="26">
    <w:abstractNumId w:val="20"/>
  </w:num>
  <w:num w:numId="27">
    <w:abstractNumId w:val="18"/>
  </w:num>
  <w:num w:numId="28">
    <w:abstractNumId w:val="14"/>
  </w:num>
  <w:num w:numId="29">
    <w:abstractNumId w:val="3"/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NotTrackFormatting/>
  <w:defaultTabStop w:val="57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567D"/>
    <w:rsid w:val="000857E4"/>
    <w:rsid w:val="00093924"/>
    <w:rsid w:val="000A601A"/>
    <w:rsid w:val="000B07BD"/>
    <w:rsid w:val="000B4360"/>
    <w:rsid w:val="000B6ABC"/>
    <w:rsid w:val="000C6A18"/>
    <w:rsid w:val="000E4A08"/>
    <w:rsid w:val="000E5193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137EA"/>
    <w:rsid w:val="0021679D"/>
    <w:rsid w:val="00225359"/>
    <w:rsid w:val="00227D3A"/>
    <w:rsid w:val="002406C1"/>
    <w:rsid w:val="00246BF1"/>
    <w:rsid w:val="00270A43"/>
    <w:rsid w:val="00287A35"/>
    <w:rsid w:val="002A0DDD"/>
    <w:rsid w:val="002B0F3B"/>
    <w:rsid w:val="002B7552"/>
    <w:rsid w:val="002D49A9"/>
    <w:rsid w:val="002E7C12"/>
    <w:rsid w:val="002F0BB2"/>
    <w:rsid w:val="002F17FA"/>
    <w:rsid w:val="002F1ADB"/>
    <w:rsid w:val="002F29C8"/>
    <w:rsid w:val="002F771D"/>
    <w:rsid w:val="00326598"/>
    <w:rsid w:val="0033669F"/>
    <w:rsid w:val="003424E1"/>
    <w:rsid w:val="00351687"/>
    <w:rsid w:val="003621B0"/>
    <w:rsid w:val="003657EC"/>
    <w:rsid w:val="0036687F"/>
    <w:rsid w:val="003B38B8"/>
    <w:rsid w:val="003B4664"/>
    <w:rsid w:val="003B4891"/>
    <w:rsid w:val="003B7828"/>
    <w:rsid w:val="003C3D0B"/>
    <w:rsid w:val="003D0B1C"/>
    <w:rsid w:val="003D15F1"/>
    <w:rsid w:val="003D1F9B"/>
    <w:rsid w:val="003D55AD"/>
    <w:rsid w:val="003D6F4F"/>
    <w:rsid w:val="003E0C77"/>
    <w:rsid w:val="003E2B16"/>
    <w:rsid w:val="003F2CA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86B00"/>
    <w:rsid w:val="00495374"/>
    <w:rsid w:val="004977BD"/>
    <w:rsid w:val="004A3A89"/>
    <w:rsid w:val="004A78E8"/>
    <w:rsid w:val="004B61D7"/>
    <w:rsid w:val="004E00CC"/>
    <w:rsid w:val="004E1997"/>
    <w:rsid w:val="004E5BA0"/>
    <w:rsid w:val="004F5902"/>
    <w:rsid w:val="004F65B7"/>
    <w:rsid w:val="005015CB"/>
    <w:rsid w:val="00512AAC"/>
    <w:rsid w:val="0053549D"/>
    <w:rsid w:val="00547A4C"/>
    <w:rsid w:val="00550FD3"/>
    <w:rsid w:val="00556C52"/>
    <w:rsid w:val="005640FE"/>
    <w:rsid w:val="00566F3C"/>
    <w:rsid w:val="0059292E"/>
    <w:rsid w:val="005A527B"/>
    <w:rsid w:val="005B2E72"/>
    <w:rsid w:val="005B424F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4673"/>
    <w:rsid w:val="00667A84"/>
    <w:rsid w:val="00682BC9"/>
    <w:rsid w:val="006C17D7"/>
    <w:rsid w:val="006C3424"/>
    <w:rsid w:val="006D148A"/>
    <w:rsid w:val="006D16FE"/>
    <w:rsid w:val="006D20BE"/>
    <w:rsid w:val="006D6B15"/>
    <w:rsid w:val="006E1414"/>
    <w:rsid w:val="006E4FAC"/>
    <w:rsid w:val="006F35EC"/>
    <w:rsid w:val="006F5BF5"/>
    <w:rsid w:val="007020EB"/>
    <w:rsid w:val="00707D76"/>
    <w:rsid w:val="007135F4"/>
    <w:rsid w:val="00713BFB"/>
    <w:rsid w:val="007211A6"/>
    <w:rsid w:val="00722627"/>
    <w:rsid w:val="007240A4"/>
    <w:rsid w:val="00724AA3"/>
    <w:rsid w:val="00731418"/>
    <w:rsid w:val="007416DF"/>
    <w:rsid w:val="00744E0B"/>
    <w:rsid w:val="00752524"/>
    <w:rsid w:val="00752F7A"/>
    <w:rsid w:val="00753AA6"/>
    <w:rsid w:val="007617EB"/>
    <w:rsid w:val="00761AED"/>
    <w:rsid w:val="00764229"/>
    <w:rsid w:val="00764D1D"/>
    <w:rsid w:val="00767000"/>
    <w:rsid w:val="0079168C"/>
    <w:rsid w:val="00791C6B"/>
    <w:rsid w:val="00794C83"/>
    <w:rsid w:val="0079542F"/>
    <w:rsid w:val="007A74E6"/>
    <w:rsid w:val="007B06A6"/>
    <w:rsid w:val="007B2EC9"/>
    <w:rsid w:val="007B68DA"/>
    <w:rsid w:val="007B783F"/>
    <w:rsid w:val="007C01D0"/>
    <w:rsid w:val="007C05CA"/>
    <w:rsid w:val="007E6425"/>
    <w:rsid w:val="007F25B7"/>
    <w:rsid w:val="00801213"/>
    <w:rsid w:val="0080289D"/>
    <w:rsid w:val="0080530D"/>
    <w:rsid w:val="008135EE"/>
    <w:rsid w:val="00820868"/>
    <w:rsid w:val="00820E47"/>
    <w:rsid w:val="00823A57"/>
    <w:rsid w:val="00824A87"/>
    <w:rsid w:val="008258B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4F1D"/>
    <w:rsid w:val="008856A2"/>
    <w:rsid w:val="008923FD"/>
    <w:rsid w:val="00892BE9"/>
    <w:rsid w:val="008962F7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0D9"/>
    <w:rsid w:val="008F15CE"/>
    <w:rsid w:val="008F1B58"/>
    <w:rsid w:val="008F6C58"/>
    <w:rsid w:val="00903F65"/>
    <w:rsid w:val="009054A6"/>
    <w:rsid w:val="009213CD"/>
    <w:rsid w:val="009330B7"/>
    <w:rsid w:val="00947D3E"/>
    <w:rsid w:val="00960F7C"/>
    <w:rsid w:val="009710E7"/>
    <w:rsid w:val="00985D73"/>
    <w:rsid w:val="00985D85"/>
    <w:rsid w:val="00991CFB"/>
    <w:rsid w:val="009A3F59"/>
    <w:rsid w:val="009A6FD1"/>
    <w:rsid w:val="009B6DDC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3DEE"/>
    <w:rsid w:val="00A46DBA"/>
    <w:rsid w:val="00A47A3A"/>
    <w:rsid w:val="00A65657"/>
    <w:rsid w:val="00A703A0"/>
    <w:rsid w:val="00A74FCF"/>
    <w:rsid w:val="00A755BA"/>
    <w:rsid w:val="00A76FE6"/>
    <w:rsid w:val="00A83584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AF617D"/>
    <w:rsid w:val="00B129E2"/>
    <w:rsid w:val="00B16988"/>
    <w:rsid w:val="00B16D44"/>
    <w:rsid w:val="00B17887"/>
    <w:rsid w:val="00B214E8"/>
    <w:rsid w:val="00B3102A"/>
    <w:rsid w:val="00B415B8"/>
    <w:rsid w:val="00B430B5"/>
    <w:rsid w:val="00B577DA"/>
    <w:rsid w:val="00B85764"/>
    <w:rsid w:val="00BA2B58"/>
    <w:rsid w:val="00BB7B3E"/>
    <w:rsid w:val="00BC78A0"/>
    <w:rsid w:val="00BD5696"/>
    <w:rsid w:val="00BE6DBD"/>
    <w:rsid w:val="00BF3AFD"/>
    <w:rsid w:val="00BF4FB1"/>
    <w:rsid w:val="00C018EC"/>
    <w:rsid w:val="00C2210E"/>
    <w:rsid w:val="00C227EB"/>
    <w:rsid w:val="00C32FB3"/>
    <w:rsid w:val="00C433A5"/>
    <w:rsid w:val="00C46214"/>
    <w:rsid w:val="00C53E23"/>
    <w:rsid w:val="00C70582"/>
    <w:rsid w:val="00C718C5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67AE"/>
    <w:rsid w:val="00D87507"/>
    <w:rsid w:val="00DA59B6"/>
    <w:rsid w:val="00DA5D58"/>
    <w:rsid w:val="00DA63E7"/>
    <w:rsid w:val="00DB0A64"/>
    <w:rsid w:val="00DC12CB"/>
    <w:rsid w:val="00DC21E6"/>
    <w:rsid w:val="00DC274F"/>
    <w:rsid w:val="00DD01ED"/>
    <w:rsid w:val="00DD3B99"/>
    <w:rsid w:val="00DE067A"/>
    <w:rsid w:val="00DE18BC"/>
    <w:rsid w:val="00DE6486"/>
    <w:rsid w:val="00DF38D7"/>
    <w:rsid w:val="00DF6AF1"/>
    <w:rsid w:val="00DF72DC"/>
    <w:rsid w:val="00E0210F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3E2C"/>
    <w:rsid w:val="00E850A0"/>
    <w:rsid w:val="00E95A2B"/>
    <w:rsid w:val="00E97AF6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348F4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D0C9D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5:docId w15:val="{101E1363-37CC-49C1-B5D7-C319968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2F17FA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2F17FA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785F2-BB76-42F9-B41C-DD237591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</Words>
  <Characters>6730</Characters>
  <Application>Microsoft Office Word</Application>
  <DocSecurity>4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Krizmanichné Magyari Klára</cp:lastModifiedBy>
  <cp:revision>2</cp:revision>
  <cp:lastPrinted>2017-05-16T08:42:00Z</cp:lastPrinted>
  <dcterms:created xsi:type="dcterms:W3CDTF">2018-04-16T13:09:00Z</dcterms:created>
  <dcterms:modified xsi:type="dcterms:W3CDTF">2018-04-16T13:09:00Z</dcterms:modified>
</cp:coreProperties>
</file>