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5F" w:rsidRPr="00E72A9A" w:rsidRDefault="00E72A9A" w:rsidP="00E72A9A">
      <w:pPr>
        <w:jc w:val="center"/>
        <w:rPr>
          <w:b/>
          <w:u w:val="single"/>
        </w:rPr>
      </w:pPr>
      <w:r w:rsidRPr="00E72A9A">
        <w:rPr>
          <w:b/>
          <w:u w:val="single"/>
        </w:rPr>
        <w:t>INDOKOLÁS</w:t>
      </w:r>
    </w:p>
    <w:p w:rsidR="00E72A9A" w:rsidRPr="00E72A9A" w:rsidRDefault="00E72A9A" w:rsidP="00E72A9A">
      <w:pPr>
        <w:spacing w:after="0" w:line="276" w:lineRule="auto"/>
        <w:jc w:val="center"/>
        <w:rPr>
          <w:b/>
        </w:rPr>
      </w:pPr>
      <w:r w:rsidRPr="00E72A9A">
        <w:rPr>
          <w:b/>
        </w:rPr>
        <w:t>Szombathely Megyei Jogú Város Önkormányzata Közgyűlésének</w:t>
      </w:r>
    </w:p>
    <w:p w:rsidR="00E72A9A" w:rsidRPr="00E72A9A" w:rsidRDefault="00E72A9A" w:rsidP="00E72A9A">
      <w:pPr>
        <w:spacing w:after="0" w:line="276" w:lineRule="auto"/>
        <w:jc w:val="center"/>
        <w:rPr>
          <w:b/>
        </w:rPr>
      </w:pPr>
      <w:r w:rsidRPr="00E72A9A">
        <w:rPr>
          <w:b/>
        </w:rPr>
        <w:t xml:space="preserve"> </w:t>
      </w:r>
      <w:proofErr w:type="gramStart"/>
      <w:r w:rsidRPr="00E72A9A">
        <w:rPr>
          <w:b/>
        </w:rPr>
        <w:t>az</w:t>
      </w:r>
      <w:proofErr w:type="gramEnd"/>
      <w:r w:rsidRPr="00E72A9A">
        <w:rPr>
          <w:b/>
        </w:rPr>
        <w:t xml:space="preserve"> egészségügyi alapellátásról és körzeteinek meghatározásáról szóló </w:t>
      </w:r>
    </w:p>
    <w:p w:rsidR="00E72A9A" w:rsidRDefault="00E72A9A" w:rsidP="00E72A9A">
      <w:pPr>
        <w:spacing w:after="0" w:line="276" w:lineRule="auto"/>
        <w:jc w:val="center"/>
        <w:rPr>
          <w:b/>
        </w:rPr>
      </w:pPr>
      <w:r w:rsidRPr="00E72A9A">
        <w:rPr>
          <w:b/>
        </w:rPr>
        <w:t>…./2018. (</w:t>
      </w:r>
      <w:proofErr w:type="gramStart"/>
      <w:r w:rsidRPr="00E72A9A">
        <w:rPr>
          <w:b/>
        </w:rPr>
        <w:t>…..</w:t>
      </w:r>
      <w:proofErr w:type="gramEnd"/>
      <w:r w:rsidRPr="00E72A9A">
        <w:rPr>
          <w:b/>
        </w:rPr>
        <w:t>) önkormányzati rendeletéhez</w:t>
      </w:r>
    </w:p>
    <w:p w:rsidR="00E72A9A" w:rsidRDefault="00E72A9A" w:rsidP="00E72A9A">
      <w:pPr>
        <w:jc w:val="center"/>
        <w:rPr>
          <w:b/>
        </w:rPr>
      </w:pPr>
    </w:p>
    <w:p w:rsidR="00E72A9A" w:rsidRDefault="00E72A9A" w:rsidP="00E72A9A">
      <w:pPr>
        <w:jc w:val="center"/>
        <w:rPr>
          <w:b/>
        </w:rPr>
      </w:pPr>
    </w:p>
    <w:p w:rsidR="00E72A9A" w:rsidRDefault="00E72A9A" w:rsidP="00E72A9A">
      <w:pPr>
        <w:pStyle w:val="Listaszerbekezds"/>
        <w:numPr>
          <w:ilvl w:val="0"/>
          <w:numId w:val="1"/>
        </w:numPr>
        <w:jc w:val="center"/>
        <w:rPr>
          <w:b/>
        </w:rPr>
      </w:pPr>
      <w:r>
        <w:rPr>
          <w:b/>
        </w:rPr>
        <w:t>§</w:t>
      </w:r>
    </w:p>
    <w:p w:rsidR="000251F3" w:rsidRDefault="00E72A9A" w:rsidP="00E72A9A">
      <w:pPr>
        <w:jc w:val="both"/>
      </w:pPr>
      <w:r w:rsidRPr="00E72A9A">
        <w:t xml:space="preserve">A rendelet hatályáról rendelkezik, hogy </w:t>
      </w:r>
      <w:r>
        <w:t>az egészségügyi alapellátás mely feladat</w:t>
      </w:r>
      <w:r w:rsidR="0025095F">
        <w:t>a</w:t>
      </w:r>
      <w:r>
        <w:t xml:space="preserve">ira </w:t>
      </w:r>
    </w:p>
    <w:p w:rsidR="00E72A9A" w:rsidRDefault="00E72A9A" w:rsidP="00E72A9A">
      <w:pPr>
        <w:jc w:val="both"/>
      </w:pPr>
      <w:proofErr w:type="gramStart"/>
      <w:r>
        <w:t>terjed</w:t>
      </w:r>
      <w:proofErr w:type="gramEnd"/>
      <w:r>
        <w:t xml:space="preserve"> ki.</w:t>
      </w:r>
    </w:p>
    <w:p w:rsidR="00E72A9A" w:rsidRDefault="00E72A9A" w:rsidP="00E72A9A">
      <w:pPr>
        <w:pStyle w:val="Listaszerbekezds"/>
        <w:numPr>
          <w:ilvl w:val="0"/>
          <w:numId w:val="1"/>
        </w:numPr>
        <w:jc w:val="center"/>
        <w:rPr>
          <w:b/>
        </w:rPr>
      </w:pPr>
      <w:r>
        <w:rPr>
          <w:b/>
        </w:rPr>
        <w:t>§</w:t>
      </w:r>
    </w:p>
    <w:p w:rsidR="00E72A9A" w:rsidRDefault="00E72A9A" w:rsidP="00E72A9A">
      <w:pPr>
        <w:jc w:val="both"/>
      </w:pPr>
      <w:r>
        <w:t>Az értelmező rendelkezéseket tartalmazza.</w:t>
      </w:r>
    </w:p>
    <w:p w:rsidR="000251F3" w:rsidRDefault="000251F3" w:rsidP="00E72A9A">
      <w:pPr>
        <w:jc w:val="both"/>
      </w:pPr>
    </w:p>
    <w:p w:rsidR="00E72A9A" w:rsidRDefault="00E72A9A" w:rsidP="00E72A9A">
      <w:pPr>
        <w:pStyle w:val="Listaszerbekezds"/>
        <w:numPr>
          <w:ilvl w:val="0"/>
          <w:numId w:val="1"/>
        </w:numPr>
        <w:jc w:val="center"/>
        <w:rPr>
          <w:b/>
        </w:rPr>
      </w:pPr>
      <w:r>
        <w:rPr>
          <w:b/>
        </w:rPr>
        <w:t>§</w:t>
      </w:r>
    </w:p>
    <w:p w:rsidR="00E72A9A" w:rsidRDefault="00552DED" w:rsidP="00E72A9A">
      <w:pPr>
        <w:jc w:val="both"/>
      </w:pPr>
      <w:r>
        <w:t xml:space="preserve">Az egészségügyi alapellátó körzetek típusait és számát határozza meg a szolgáltatást igénybevevők létszámához igazítottan. </w:t>
      </w:r>
    </w:p>
    <w:p w:rsidR="000251F3" w:rsidRDefault="000251F3" w:rsidP="00E72A9A">
      <w:pPr>
        <w:jc w:val="both"/>
      </w:pPr>
    </w:p>
    <w:p w:rsidR="00E72A9A" w:rsidRDefault="00E72A9A" w:rsidP="00E72A9A">
      <w:pPr>
        <w:pStyle w:val="Listaszerbekezds"/>
        <w:numPr>
          <w:ilvl w:val="0"/>
          <w:numId w:val="1"/>
        </w:numPr>
        <w:jc w:val="center"/>
        <w:rPr>
          <w:b/>
        </w:rPr>
      </w:pPr>
      <w:bookmarkStart w:id="0" w:name="_GoBack"/>
      <w:bookmarkEnd w:id="0"/>
      <w:r>
        <w:rPr>
          <w:b/>
        </w:rPr>
        <w:t>§</w:t>
      </w:r>
    </w:p>
    <w:p w:rsidR="000251F3" w:rsidRPr="000251F3" w:rsidRDefault="000251F3" w:rsidP="000251F3">
      <w:r>
        <w:t xml:space="preserve">A rendelet mellékleteinek számát határozza meg. </w:t>
      </w:r>
    </w:p>
    <w:p w:rsidR="00E72A9A" w:rsidRPr="00E72A9A" w:rsidRDefault="00E72A9A" w:rsidP="00E72A9A">
      <w:pPr>
        <w:pStyle w:val="Listaszerbekezds"/>
        <w:rPr>
          <w:b/>
        </w:rPr>
      </w:pPr>
    </w:p>
    <w:sectPr w:rsidR="00E72A9A" w:rsidRPr="00E7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1795C"/>
    <w:multiLevelType w:val="hybridMultilevel"/>
    <w:tmpl w:val="CEBA47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9A"/>
    <w:rsid w:val="000251F3"/>
    <w:rsid w:val="0025095F"/>
    <w:rsid w:val="0039335F"/>
    <w:rsid w:val="00552DED"/>
    <w:rsid w:val="008706E4"/>
    <w:rsid w:val="00B8037B"/>
    <w:rsid w:val="00E67EDF"/>
    <w:rsid w:val="00E7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C1951-4174-4727-A077-3C8FBA55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2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</cp:revision>
  <dcterms:created xsi:type="dcterms:W3CDTF">2018-02-12T13:22:00Z</dcterms:created>
  <dcterms:modified xsi:type="dcterms:W3CDTF">2018-03-27T10:32:00Z</dcterms:modified>
</cp:coreProperties>
</file>