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A919" w14:textId="0534AF99" w:rsidR="001878C6" w:rsidRPr="00DE6BA4" w:rsidRDefault="00863050" w:rsidP="00CE2AF1">
      <w:pPr>
        <w:tabs>
          <w:tab w:val="left" w:pos="240"/>
          <w:tab w:val="right" w:pos="9071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DE6BA4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E6BA4">
        <w:rPr>
          <w:rFonts w:asciiTheme="majorHAnsi" w:hAnsiTheme="majorHAnsi"/>
          <w:sz w:val="40"/>
          <w:szCs w:val="24"/>
        </w:rPr>
        <w:t>okirat</w:t>
      </w:r>
    </w:p>
    <w:p w14:paraId="2098217B" w14:textId="550B3B44" w:rsidR="001878C6" w:rsidRPr="00DE6BA4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E6BA4">
        <w:rPr>
          <w:rFonts w:asciiTheme="majorHAnsi" w:hAnsiTheme="majorHAnsi"/>
          <w:b/>
          <w:sz w:val="22"/>
          <w:szCs w:val="22"/>
        </w:rPr>
        <w:t>A</w:t>
      </w:r>
      <w:r w:rsidRPr="00DE6BA4">
        <w:rPr>
          <w:rFonts w:asciiTheme="majorHAnsi" w:hAnsiTheme="majorHAnsi"/>
          <w:sz w:val="22"/>
          <w:szCs w:val="22"/>
        </w:rPr>
        <w:t xml:space="preserve"> </w:t>
      </w:r>
      <w:r w:rsidR="00074BBB" w:rsidRPr="00DE6BA4">
        <w:rPr>
          <w:rFonts w:asciiTheme="majorHAnsi" w:hAnsiTheme="majorHAnsi"/>
          <w:b/>
          <w:sz w:val="22"/>
          <w:szCs w:val="22"/>
        </w:rPr>
        <w:t xml:space="preserve">Szombathelyi </w:t>
      </w:r>
      <w:r w:rsidR="002B3EF6" w:rsidRPr="00DE6BA4">
        <w:rPr>
          <w:rFonts w:asciiTheme="majorHAnsi" w:hAnsiTheme="majorHAnsi"/>
          <w:b/>
          <w:sz w:val="22"/>
          <w:szCs w:val="22"/>
        </w:rPr>
        <w:t xml:space="preserve">Benczúr Gyula Utcai </w:t>
      </w:r>
      <w:r w:rsidR="00A84BCE" w:rsidRPr="00DE6BA4">
        <w:rPr>
          <w:rFonts w:asciiTheme="majorHAnsi" w:hAnsiTheme="majorHAnsi"/>
          <w:b/>
          <w:sz w:val="22"/>
          <w:szCs w:val="22"/>
        </w:rPr>
        <w:t>Óvoda</w:t>
      </w:r>
      <w:r w:rsidR="00074BBB" w:rsidRPr="00DE6BA4">
        <w:rPr>
          <w:rFonts w:asciiTheme="majorHAnsi" w:hAnsiTheme="majorHAnsi"/>
          <w:b/>
          <w:sz w:val="22"/>
          <w:szCs w:val="22"/>
        </w:rPr>
        <w:t>,</w:t>
      </w:r>
      <w:r w:rsidRPr="00DE6BA4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E6BA4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DE6BA4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DE6BA4">
        <w:rPr>
          <w:rFonts w:asciiTheme="majorHAnsi" w:hAnsiTheme="majorHAnsi"/>
          <w:b/>
          <w:sz w:val="22"/>
          <w:szCs w:val="24"/>
        </w:rPr>
        <w:t>201</w:t>
      </w:r>
      <w:r w:rsidR="007E2DB2" w:rsidRPr="00DE6BA4">
        <w:rPr>
          <w:rFonts w:asciiTheme="majorHAnsi" w:hAnsiTheme="majorHAnsi"/>
          <w:b/>
          <w:sz w:val="22"/>
          <w:szCs w:val="24"/>
        </w:rPr>
        <w:t>5</w:t>
      </w:r>
      <w:r w:rsidR="002C2333" w:rsidRPr="00DE6BA4">
        <w:rPr>
          <w:rFonts w:asciiTheme="majorHAnsi" w:hAnsiTheme="majorHAnsi"/>
          <w:b/>
          <w:sz w:val="22"/>
          <w:szCs w:val="24"/>
        </w:rPr>
        <w:t xml:space="preserve">. </w:t>
      </w:r>
      <w:r w:rsidR="007E2DB2" w:rsidRPr="00DE6BA4">
        <w:rPr>
          <w:rFonts w:asciiTheme="majorHAnsi" w:hAnsiTheme="majorHAnsi"/>
          <w:b/>
          <w:sz w:val="22"/>
          <w:szCs w:val="24"/>
        </w:rPr>
        <w:t>december</w:t>
      </w:r>
      <w:r w:rsidR="00EA0B98" w:rsidRPr="00DE6BA4">
        <w:rPr>
          <w:rFonts w:asciiTheme="majorHAnsi" w:hAnsiTheme="majorHAnsi"/>
          <w:b/>
          <w:sz w:val="22"/>
          <w:szCs w:val="24"/>
        </w:rPr>
        <w:t xml:space="preserve"> </w:t>
      </w:r>
      <w:r w:rsidR="007E2DB2" w:rsidRPr="00DE6BA4">
        <w:rPr>
          <w:rFonts w:asciiTheme="majorHAnsi" w:hAnsiTheme="majorHAnsi"/>
          <w:b/>
          <w:sz w:val="22"/>
          <w:szCs w:val="24"/>
        </w:rPr>
        <w:t>16.</w:t>
      </w:r>
      <w:r w:rsidRPr="00DE6BA4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DE6BA4">
        <w:rPr>
          <w:rFonts w:asciiTheme="majorHAnsi" w:hAnsiTheme="majorHAnsi"/>
          <w:b/>
          <w:sz w:val="22"/>
          <w:szCs w:val="24"/>
        </w:rPr>
        <w:t>67</w:t>
      </w:r>
      <w:r w:rsidR="007E2DB2" w:rsidRPr="00DE6BA4">
        <w:rPr>
          <w:rFonts w:asciiTheme="majorHAnsi" w:hAnsiTheme="majorHAnsi"/>
          <w:b/>
          <w:sz w:val="22"/>
          <w:szCs w:val="24"/>
        </w:rPr>
        <w:t>300-5/2015</w:t>
      </w:r>
      <w:r w:rsidRPr="00DE6BA4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DE6BA4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DE6BA4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DE6BA4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DE6BA4">
        <w:rPr>
          <w:rFonts w:asciiTheme="majorHAnsi" w:hAnsiTheme="majorHAnsi"/>
          <w:b/>
          <w:sz w:val="22"/>
          <w:szCs w:val="24"/>
        </w:rPr>
        <w:t>,</w:t>
      </w:r>
      <w:r w:rsidR="00002347" w:rsidRPr="00DE6BA4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002347" w:rsidRPr="00DE6BA4">
        <w:rPr>
          <w:rFonts w:asciiTheme="majorHAnsi" w:hAnsiTheme="majorHAnsi"/>
          <w:b/>
          <w:sz w:val="22"/>
          <w:szCs w:val="24"/>
        </w:rPr>
        <w:t xml:space="preserve">- </w:t>
      </w:r>
      <w:r w:rsidRPr="00DE6BA4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DE6BA4">
        <w:rPr>
          <w:rFonts w:asciiTheme="majorHAnsi" w:hAnsiTheme="majorHAnsi"/>
          <w:b/>
          <w:sz w:val="22"/>
          <w:szCs w:val="24"/>
        </w:rPr>
        <w:t>Szombathely</w:t>
      </w:r>
      <w:proofErr w:type="gramEnd"/>
      <w:r w:rsidR="00C27BEE" w:rsidRPr="00DE6BA4">
        <w:rPr>
          <w:rFonts w:asciiTheme="majorHAnsi" w:hAnsiTheme="majorHAnsi"/>
          <w:b/>
          <w:sz w:val="22"/>
          <w:szCs w:val="24"/>
        </w:rPr>
        <w:t xml:space="preserve"> Megyei Jogú Város</w:t>
      </w:r>
      <w:r w:rsidR="0051581E" w:rsidRPr="00DE6BA4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DE6BA4">
        <w:rPr>
          <w:rFonts w:asciiTheme="majorHAnsi" w:hAnsiTheme="majorHAnsi"/>
          <w:b/>
          <w:sz w:val="22"/>
          <w:szCs w:val="24"/>
        </w:rPr>
        <w:t xml:space="preserve"> </w:t>
      </w:r>
      <w:r w:rsidR="0051581E" w:rsidRPr="00DE6BA4">
        <w:rPr>
          <w:rFonts w:asciiTheme="majorHAnsi" w:hAnsiTheme="majorHAnsi"/>
          <w:b/>
          <w:sz w:val="22"/>
          <w:szCs w:val="24"/>
        </w:rPr>
        <w:t xml:space="preserve"> </w:t>
      </w:r>
      <w:r w:rsidR="00EA0B98" w:rsidRPr="00DE6BA4">
        <w:rPr>
          <w:rFonts w:asciiTheme="majorHAnsi" w:hAnsiTheme="majorHAnsi"/>
          <w:b/>
          <w:sz w:val="22"/>
          <w:szCs w:val="24"/>
        </w:rPr>
        <w:t xml:space="preserve">    </w:t>
      </w:r>
      <w:r w:rsidR="00EE4B1B" w:rsidRPr="00DE6BA4">
        <w:rPr>
          <w:rFonts w:asciiTheme="majorHAnsi" w:hAnsiTheme="majorHAnsi"/>
          <w:b/>
          <w:sz w:val="22"/>
          <w:szCs w:val="24"/>
        </w:rPr>
        <w:t xml:space="preserve">     </w:t>
      </w:r>
      <w:r w:rsidR="007E2DB2" w:rsidRPr="00DE6BA4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DE6BA4">
        <w:rPr>
          <w:rFonts w:asciiTheme="majorHAnsi" w:hAnsiTheme="majorHAnsi"/>
          <w:b/>
          <w:sz w:val="22"/>
          <w:szCs w:val="24"/>
        </w:rPr>
        <w:t>/201</w:t>
      </w:r>
      <w:r w:rsidR="007E2DB2" w:rsidRPr="00DE6BA4">
        <w:rPr>
          <w:rFonts w:asciiTheme="majorHAnsi" w:hAnsiTheme="majorHAnsi"/>
          <w:b/>
          <w:sz w:val="22"/>
          <w:szCs w:val="24"/>
        </w:rPr>
        <w:t>8</w:t>
      </w:r>
      <w:r w:rsidR="00C27BEE" w:rsidRPr="00DE6BA4">
        <w:rPr>
          <w:rFonts w:asciiTheme="majorHAnsi" w:hAnsiTheme="majorHAnsi"/>
          <w:b/>
          <w:sz w:val="22"/>
          <w:szCs w:val="24"/>
        </w:rPr>
        <w:t>. (</w:t>
      </w:r>
      <w:r w:rsidR="004628AA" w:rsidRPr="00DE6BA4">
        <w:rPr>
          <w:rFonts w:asciiTheme="majorHAnsi" w:hAnsiTheme="majorHAnsi"/>
          <w:b/>
          <w:sz w:val="22"/>
          <w:szCs w:val="24"/>
        </w:rPr>
        <w:t>I</w:t>
      </w:r>
      <w:r w:rsidR="007E2DB2" w:rsidRPr="00DE6BA4">
        <w:rPr>
          <w:rFonts w:asciiTheme="majorHAnsi" w:hAnsiTheme="majorHAnsi"/>
          <w:b/>
          <w:sz w:val="22"/>
          <w:szCs w:val="24"/>
        </w:rPr>
        <w:t>V</w:t>
      </w:r>
      <w:r w:rsidR="004628AA" w:rsidRPr="00DE6BA4">
        <w:rPr>
          <w:rFonts w:asciiTheme="majorHAnsi" w:hAnsiTheme="majorHAnsi"/>
          <w:b/>
          <w:sz w:val="22"/>
          <w:szCs w:val="24"/>
        </w:rPr>
        <w:t>.</w:t>
      </w:r>
      <w:r w:rsidR="006D4D97" w:rsidRPr="00DE6BA4">
        <w:rPr>
          <w:rFonts w:asciiTheme="majorHAnsi" w:hAnsiTheme="majorHAnsi"/>
          <w:b/>
          <w:sz w:val="22"/>
          <w:szCs w:val="24"/>
        </w:rPr>
        <w:t>2</w:t>
      </w:r>
      <w:r w:rsidR="007E2DB2" w:rsidRPr="00DE6BA4">
        <w:rPr>
          <w:rFonts w:asciiTheme="majorHAnsi" w:hAnsiTheme="majorHAnsi"/>
          <w:b/>
          <w:sz w:val="22"/>
          <w:szCs w:val="24"/>
        </w:rPr>
        <w:t>6</w:t>
      </w:r>
      <w:r w:rsidR="00C27BEE" w:rsidRPr="00DE6BA4">
        <w:rPr>
          <w:rFonts w:asciiTheme="majorHAnsi" w:hAnsiTheme="majorHAnsi"/>
          <w:b/>
          <w:sz w:val="22"/>
          <w:szCs w:val="24"/>
        </w:rPr>
        <w:t>.) Kgy.</w:t>
      </w:r>
      <w:r w:rsidR="00380435" w:rsidRPr="00DE6BA4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DE6BA4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DE6BA4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DE6BA4">
        <w:rPr>
          <w:rFonts w:asciiTheme="majorHAnsi" w:hAnsiTheme="majorHAnsi"/>
          <w:b/>
          <w:sz w:val="22"/>
          <w:szCs w:val="24"/>
        </w:rPr>
        <w:t xml:space="preserve"> </w:t>
      </w:r>
      <w:r w:rsidRPr="00DE6BA4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C50AEC5" w14:textId="77777777" w:rsidR="00074BBB" w:rsidRPr="00DE6BA4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60632EF" w14:textId="677C4373" w:rsidR="004B3AA2" w:rsidRPr="00DE6BA4" w:rsidRDefault="004B3AA2" w:rsidP="00857562">
      <w:pPr>
        <w:pStyle w:val="Listaszerbekezds"/>
        <w:numPr>
          <w:ilvl w:val="0"/>
          <w:numId w:val="7"/>
        </w:numPr>
        <w:spacing w:before="80"/>
        <w:ind w:left="709" w:right="-284" w:hanging="425"/>
        <w:contextualSpacing w:val="0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DE6BA4">
        <w:rPr>
          <w:rFonts w:asciiTheme="majorHAnsi" w:hAnsiTheme="majorHAnsi" w:cs="Arial"/>
          <w:sz w:val="22"/>
        </w:rPr>
        <w:t>Az alapító okirat 1</w:t>
      </w:r>
      <w:r w:rsidR="00EA0B98" w:rsidRPr="00DE6BA4">
        <w:rPr>
          <w:rFonts w:asciiTheme="majorHAnsi" w:hAnsiTheme="majorHAnsi" w:cs="Arial"/>
          <w:sz w:val="22"/>
        </w:rPr>
        <w:t>.</w:t>
      </w:r>
      <w:r w:rsidRPr="00DE6BA4">
        <w:rPr>
          <w:rFonts w:asciiTheme="majorHAnsi" w:hAnsiTheme="majorHAnsi" w:cs="Arial"/>
          <w:sz w:val="22"/>
        </w:rPr>
        <w:t xml:space="preserve"> </w:t>
      </w:r>
      <w:r w:rsidR="00FA6FFC" w:rsidRPr="00DE6BA4">
        <w:rPr>
          <w:rFonts w:asciiTheme="majorHAnsi" w:hAnsiTheme="majorHAnsi" w:cs="Arial"/>
          <w:sz w:val="22"/>
        </w:rPr>
        <w:t>2. p</w:t>
      </w:r>
      <w:r w:rsidRPr="00DE6BA4">
        <w:rPr>
          <w:rFonts w:asciiTheme="majorHAnsi" w:hAnsiTheme="majorHAnsi" w:cs="Arial"/>
          <w:sz w:val="22"/>
        </w:rPr>
        <w:t>ontja</w:t>
      </w:r>
      <w:r w:rsidR="00FA6FFC" w:rsidRPr="00DE6BA4">
        <w:rPr>
          <w:rFonts w:asciiTheme="majorHAnsi" w:hAnsiTheme="majorHAnsi" w:cs="Arial"/>
          <w:sz w:val="22"/>
        </w:rPr>
        <w:t xml:space="preserve"> </w:t>
      </w:r>
      <w:r w:rsidR="00857562" w:rsidRPr="00DE6BA4">
        <w:rPr>
          <w:rFonts w:asciiTheme="majorHAnsi" w:hAnsiTheme="majorHAnsi" w:cs="Arial"/>
          <w:sz w:val="22"/>
        </w:rPr>
        <w:t>a</w:t>
      </w:r>
      <w:r w:rsidR="0070276E" w:rsidRPr="00DE6BA4">
        <w:rPr>
          <w:rFonts w:asciiTheme="majorHAnsi" w:hAnsiTheme="majorHAnsi" w:cs="Arial"/>
          <w:sz w:val="22"/>
        </w:rPr>
        <w:t>z alábbi telephellyel</w:t>
      </w:r>
      <w:r w:rsidR="00857562" w:rsidRPr="00DE6BA4">
        <w:rPr>
          <w:rFonts w:asciiTheme="majorHAnsi" w:hAnsiTheme="majorHAnsi" w:cs="Arial"/>
          <w:sz w:val="22"/>
        </w:rPr>
        <w:t xml:space="preserve"> egészül ki:</w:t>
      </w:r>
    </w:p>
    <w:p w14:paraId="069C39D7" w14:textId="76479DB3" w:rsidR="00AA1DDD" w:rsidRPr="00DE6BA4" w:rsidRDefault="00AA1DDD" w:rsidP="00AA1DDD">
      <w:pPr>
        <w:spacing w:before="80"/>
        <w:ind w:left="709" w:right="-284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DE6BA4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„1.2.2. telephelye: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530"/>
      </w:tblGrid>
      <w:tr w:rsidR="00E94E81" w:rsidRPr="00DE6BA4" w14:paraId="657EED25" w14:textId="77777777" w:rsidTr="00E94E81">
        <w:tc>
          <w:tcPr>
            <w:tcW w:w="421" w:type="dxa"/>
          </w:tcPr>
          <w:p w14:paraId="4D14C029" w14:textId="77777777" w:rsidR="00E94E81" w:rsidRPr="00DE6BA4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01CB093" w14:textId="1F5454DC" w:rsidR="00E94E81" w:rsidRPr="00DE6BA4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telephely megnevezése</w:t>
            </w:r>
          </w:p>
        </w:tc>
        <w:tc>
          <w:tcPr>
            <w:tcW w:w="4530" w:type="dxa"/>
          </w:tcPr>
          <w:p w14:paraId="57AEBC69" w14:textId="01484AFA" w:rsidR="00E94E81" w:rsidRPr="00DE6BA4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telephely címe</w:t>
            </w:r>
          </w:p>
        </w:tc>
      </w:tr>
      <w:tr w:rsidR="00E94E81" w:rsidRPr="00DE6BA4" w14:paraId="42F48B6A" w14:textId="77777777" w:rsidTr="00E94E81">
        <w:tc>
          <w:tcPr>
            <w:tcW w:w="421" w:type="dxa"/>
          </w:tcPr>
          <w:p w14:paraId="515C9EF3" w14:textId="76F13A3E" w:rsidR="00E94E81" w:rsidRPr="00DE6BA4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14:paraId="694AA971" w14:textId="3CC4D2AB" w:rsidR="00E94E81" w:rsidRPr="00DE6BA4" w:rsidRDefault="00E94E81" w:rsidP="004B3AA2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05333BB" w14:textId="4180D2FB" w:rsidR="00E94E81" w:rsidRPr="00DE6BA4" w:rsidRDefault="00E94E81" w:rsidP="00D16323">
            <w:pPr>
              <w:tabs>
                <w:tab w:val="left" w:leader="dot" w:pos="9072"/>
                <w:tab w:val="left" w:leader="dot" w:pos="9781"/>
              </w:tabs>
              <w:spacing w:before="80"/>
              <w:ind w:right="-284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Petőfi S. u</w:t>
            </w:r>
            <w:r w:rsidR="002B3EF6" w:rsidRPr="00DE6B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tca</w:t>
            </w:r>
            <w:r w:rsidRPr="00DE6B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6.</w:t>
            </w:r>
            <w:r w:rsidR="00D16323" w:rsidRPr="00DE6BA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”</w:t>
            </w:r>
          </w:p>
        </w:tc>
      </w:tr>
    </w:tbl>
    <w:p w14:paraId="7FCF7F07" w14:textId="48DA843B" w:rsidR="002B3EF6" w:rsidRPr="00DE6BA4" w:rsidRDefault="002B3EF6" w:rsidP="00CE2AF1">
      <w:pPr>
        <w:jc w:val="both"/>
        <w:rPr>
          <w:rFonts w:asciiTheme="majorHAnsi" w:hAnsiTheme="majorHAnsi" w:cs="Arial"/>
          <w:sz w:val="22"/>
        </w:rPr>
      </w:pPr>
    </w:p>
    <w:p w14:paraId="3A868C65" w14:textId="77777777" w:rsidR="00CE2AF1" w:rsidRPr="00DE6BA4" w:rsidRDefault="00CE2AF1" w:rsidP="00CE2AF1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DE6BA4">
        <w:rPr>
          <w:rFonts w:asciiTheme="majorHAnsi" w:hAnsiTheme="majorHAnsi" w:cs="Arial"/>
          <w:sz w:val="22"/>
        </w:rPr>
        <w:t xml:space="preserve"> Az alapító okirat 5.2. pontjából törlésre kerül a vállalkozási jellegű jogviszony, a táblázatban a 3. sorszám a közfoglalkoztatás jogviszonyra változik.</w:t>
      </w:r>
    </w:p>
    <w:p w14:paraId="4714EEDB" w14:textId="56C4D47C" w:rsidR="00CE2AF1" w:rsidRPr="00DE6BA4" w:rsidRDefault="00CE2AF1" w:rsidP="00CE2AF1">
      <w:pPr>
        <w:jc w:val="both"/>
        <w:rPr>
          <w:rFonts w:asciiTheme="majorHAnsi" w:hAnsiTheme="majorHAnsi"/>
          <w:b/>
          <w:sz w:val="22"/>
          <w:szCs w:val="24"/>
        </w:rPr>
      </w:pPr>
      <w:r w:rsidRPr="00DE6BA4">
        <w:rPr>
          <w:rFonts w:asciiTheme="majorHAnsi" w:hAnsiTheme="majorHAnsi" w:cs="Arial"/>
          <w:sz w:val="22"/>
        </w:rPr>
        <w:t xml:space="preserve"> </w:t>
      </w:r>
    </w:p>
    <w:p w14:paraId="25793183" w14:textId="356D3B3E" w:rsidR="00CE2AF1" w:rsidRPr="00DE6BA4" w:rsidRDefault="00CE2AF1" w:rsidP="00CE2AF1">
      <w:pPr>
        <w:pStyle w:val="Listaszerbekezds"/>
        <w:numPr>
          <w:ilvl w:val="0"/>
          <w:numId w:val="7"/>
        </w:numPr>
        <w:ind w:left="720"/>
        <w:jc w:val="both"/>
        <w:rPr>
          <w:rFonts w:asciiTheme="majorHAnsi" w:hAnsiTheme="majorHAnsi"/>
          <w:b/>
          <w:sz w:val="22"/>
          <w:szCs w:val="24"/>
        </w:rPr>
      </w:pPr>
      <w:r w:rsidRPr="00DE6BA4">
        <w:rPr>
          <w:rFonts w:asciiTheme="majorHAnsi" w:hAnsiTheme="majorHAnsi" w:cs="Arial"/>
          <w:sz w:val="22"/>
        </w:rPr>
        <w:t xml:space="preserve">Az alapító okirat 6.1.2. pontjában a jogszabályi hivatkozások jogszabályváltozásra tekintettel pontosításra kerülnek  </w:t>
      </w:r>
      <w:proofErr w:type="gramStart"/>
      <w:r w:rsidRPr="00DE6BA4">
        <w:rPr>
          <w:rFonts w:asciiTheme="majorHAnsi" w:hAnsiTheme="majorHAnsi" w:cs="Arial"/>
          <w:sz w:val="22"/>
        </w:rPr>
        <w:t xml:space="preserve">„ </w:t>
      </w:r>
      <w:proofErr w:type="spellStart"/>
      <w:r w:rsidRPr="00DE6BA4">
        <w:rPr>
          <w:rFonts w:asciiTheme="majorHAnsi" w:hAnsiTheme="majorHAnsi" w:cs="Arial"/>
          <w:sz w:val="22"/>
        </w:rPr>
        <w:t>Nkt</w:t>
      </w:r>
      <w:proofErr w:type="spellEnd"/>
      <w:proofErr w:type="gramEnd"/>
      <w:r w:rsidRPr="00DE6BA4">
        <w:rPr>
          <w:rFonts w:asciiTheme="majorHAnsi" w:hAnsiTheme="majorHAnsi" w:cs="Arial"/>
          <w:sz w:val="22"/>
        </w:rPr>
        <w:t>. 4. (1) a) pontja</w:t>
      </w:r>
      <w:proofErr w:type="gramStart"/>
      <w:r w:rsidRPr="00DE6BA4">
        <w:rPr>
          <w:rFonts w:asciiTheme="majorHAnsi" w:hAnsiTheme="majorHAnsi" w:cs="Arial"/>
          <w:sz w:val="22"/>
        </w:rPr>
        <w:t>”  szövegrész</w:t>
      </w:r>
      <w:proofErr w:type="gramEnd"/>
      <w:r w:rsidRPr="00DE6BA4">
        <w:rPr>
          <w:rFonts w:asciiTheme="majorHAnsi" w:hAnsiTheme="majorHAnsi" w:cs="Arial"/>
          <w:sz w:val="22"/>
        </w:rPr>
        <w:t xml:space="preserve"> helyébe az „</w:t>
      </w:r>
      <w:proofErr w:type="spellStart"/>
      <w:r w:rsidRPr="00DE6BA4">
        <w:rPr>
          <w:rFonts w:asciiTheme="majorHAnsi" w:hAnsiTheme="majorHAnsi" w:cs="Arial"/>
          <w:sz w:val="22"/>
        </w:rPr>
        <w:t>Nkt</w:t>
      </w:r>
      <w:proofErr w:type="spellEnd"/>
      <w:r w:rsidRPr="00DE6BA4">
        <w:rPr>
          <w:rFonts w:asciiTheme="majorHAnsi" w:hAnsiTheme="majorHAnsi" w:cs="Arial"/>
          <w:sz w:val="22"/>
        </w:rPr>
        <w:t>. 4.§ 1.1. pontja” szövegrész, az „</w:t>
      </w:r>
      <w:proofErr w:type="spellStart"/>
      <w:r w:rsidRPr="00DE6BA4">
        <w:rPr>
          <w:rFonts w:asciiTheme="majorHAnsi" w:hAnsiTheme="majorHAnsi" w:cs="Arial"/>
          <w:sz w:val="22"/>
        </w:rPr>
        <w:t>Nkt</w:t>
      </w:r>
      <w:proofErr w:type="spellEnd"/>
      <w:r w:rsidRPr="00DE6BA4">
        <w:rPr>
          <w:rFonts w:asciiTheme="majorHAnsi" w:hAnsiTheme="majorHAnsi" w:cs="Arial"/>
          <w:sz w:val="22"/>
        </w:rPr>
        <w:t>. 4.§ (l) bekezdés r) pontja” szövegrész helyébe az „</w:t>
      </w:r>
      <w:proofErr w:type="spellStart"/>
      <w:r w:rsidRPr="00DE6BA4">
        <w:rPr>
          <w:rFonts w:asciiTheme="majorHAnsi" w:hAnsiTheme="majorHAnsi" w:cs="Arial"/>
          <w:sz w:val="22"/>
        </w:rPr>
        <w:t>Nkt</w:t>
      </w:r>
      <w:proofErr w:type="spellEnd"/>
      <w:r w:rsidRPr="00DE6BA4">
        <w:rPr>
          <w:rFonts w:asciiTheme="majorHAnsi" w:hAnsiTheme="majorHAnsi" w:cs="Arial"/>
          <w:sz w:val="22"/>
        </w:rPr>
        <w:t xml:space="preserve">. 4.§ 1.21. pontja” szövegrész lép. </w:t>
      </w:r>
    </w:p>
    <w:p w14:paraId="03C98FCE" w14:textId="77777777" w:rsidR="00CE2AF1" w:rsidRPr="00DE6BA4" w:rsidRDefault="00CE2AF1" w:rsidP="00CE2AF1">
      <w:pPr>
        <w:jc w:val="both"/>
        <w:rPr>
          <w:rFonts w:asciiTheme="majorHAnsi" w:hAnsiTheme="majorHAnsi" w:cs="Arial"/>
          <w:sz w:val="22"/>
        </w:rPr>
      </w:pPr>
    </w:p>
    <w:p w14:paraId="0CE6FE5D" w14:textId="3DBAA240" w:rsidR="00FA6FFC" w:rsidRPr="00DE6BA4" w:rsidRDefault="00FA6FFC" w:rsidP="00CE2AF1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DE6BA4">
        <w:rPr>
          <w:rFonts w:asciiTheme="majorHAnsi" w:hAnsiTheme="majorHAnsi" w:cs="Arial"/>
          <w:sz w:val="22"/>
        </w:rPr>
        <w:t xml:space="preserve">Az alapító okirat 6.2. pontja az alábbi </w:t>
      </w:r>
      <w:proofErr w:type="spellStart"/>
      <w:r w:rsidRPr="00DE6BA4">
        <w:rPr>
          <w:rFonts w:asciiTheme="majorHAnsi" w:hAnsiTheme="majorHAnsi" w:cs="Arial"/>
          <w:sz w:val="22"/>
        </w:rPr>
        <w:t>feladatellátási</w:t>
      </w:r>
      <w:proofErr w:type="spellEnd"/>
      <w:r w:rsidRPr="00DE6BA4">
        <w:rPr>
          <w:rFonts w:asciiTheme="majorHAnsi" w:hAnsiTheme="majorHAnsi" w:cs="Arial"/>
          <w:sz w:val="22"/>
        </w:rPr>
        <w:t xml:space="preserve"> hel</w:t>
      </w:r>
      <w:r w:rsidR="00CE2AF1" w:rsidRPr="00DE6BA4">
        <w:rPr>
          <w:rFonts w:asciiTheme="majorHAnsi" w:hAnsiTheme="majorHAnsi" w:cs="Arial"/>
          <w:sz w:val="22"/>
        </w:rPr>
        <w:t>yre változik: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4192"/>
        <w:gridCol w:w="2129"/>
        <w:gridCol w:w="2401"/>
      </w:tblGrid>
      <w:tr w:rsidR="00DF63EB" w:rsidRPr="00DE6BA4" w14:paraId="535E475E" w14:textId="77777777" w:rsidTr="00DF63EB">
        <w:tc>
          <w:tcPr>
            <w:tcW w:w="187" w:type="pct"/>
            <w:vAlign w:val="center"/>
          </w:tcPr>
          <w:p w14:paraId="4A54FC6B" w14:textId="77777777" w:rsidR="00DF63EB" w:rsidRPr="00DE6BA4" w:rsidRDefault="00DF63EB" w:rsidP="00CE2AF1">
            <w:pPr>
              <w:pStyle w:val="Listaszerbekezds"/>
              <w:numPr>
                <w:ilvl w:val="0"/>
                <w:numId w:val="7"/>
              </w:num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13" w:type="pct"/>
            <w:vAlign w:val="center"/>
          </w:tcPr>
          <w:p w14:paraId="3964699E" w14:textId="765B7463" w:rsidR="00DF63EB" w:rsidRPr="00DE6BA4" w:rsidRDefault="00DF63EB" w:rsidP="00C765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DE6BA4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DE6BA4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1175" w:type="pct"/>
            <w:vAlign w:val="center"/>
          </w:tcPr>
          <w:p w14:paraId="5C349695" w14:textId="77777777" w:rsidR="00DF63EB" w:rsidRPr="00DE6BA4" w:rsidRDefault="00DF63EB" w:rsidP="00C765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325" w:type="pct"/>
            <w:vAlign w:val="center"/>
          </w:tcPr>
          <w:p w14:paraId="6881B734" w14:textId="77777777" w:rsidR="00DF63EB" w:rsidRPr="00DE6BA4" w:rsidRDefault="00DF63EB" w:rsidP="00C765C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DF63EB" w:rsidRPr="00DE6BA4" w14:paraId="5239CA81" w14:textId="77777777" w:rsidTr="00DF63EB">
        <w:tc>
          <w:tcPr>
            <w:tcW w:w="187" w:type="pct"/>
            <w:vAlign w:val="center"/>
          </w:tcPr>
          <w:p w14:paraId="62E4B631" w14:textId="77777777" w:rsidR="00DF63EB" w:rsidRPr="00DE6BA4" w:rsidRDefault="00DF63EB" w:rsidP="00C765C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13" w:type="pct"/>
          </w:tcPr>
          <w:p w14:paraId="7B2E55DB" w14:textId="13B99D21" w:rsidR="00DF63EB" w:rsidRPr="00DE6BA4" w:rsidRDefault="00DF63EB" w:rsidP="002B3E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sz w:val="22"/>
                <w:szCs w:val="22"/>
              </w:rPr>
              <w:t>9700 Szombathely, Petőfi S. utca 6.</w:t>
            </w:r>
          </w:p>
        </w:tc>
        <w:tc>
          <w:tcPr>
            <w:tcW w:w="1175" w:type="pct"/>
          </w:tcPr>
          <w:p w14:paraId="3BA0AD84" w14:textId="14522731" w:rsidR="00DF63EB" w:rsidRPr="00DE6BA4" w:rsidRDefault="00DF63EB" w:rsidP="00FA6F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sz w:val="22"/>
                <w:szCs w:val="22"/>
              </w:rPr>
              <w:t>4 csoport</w:t>
            </w:r>
          </w:p>
        </w:tc>
        <w:tc>
          <w:tcPr>
            <w:tcW w:w="1325" w:type="pct"/>
          </w:tcPr>
          <w:p w14:paraId="1E2D7DA4" w14:textId="4371670F" w:rsidR="00DF63EB" w:rsidRPr="00DE6BA4" w:rsidRDefault="00DF63EB" w:rsidP="00FA6F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6BA4">
              <w:rPr>
                <w:rFonts w:asciiTheme="majorHAnsi" w:hAnsiTheme="majorHAnsi"/>
                <w:sz w:val="22"/>
                <w:szCs w:val="22"/>
              </w:rPr>
              <w:t>109 fő</w:t>
            </w:r>
          </w:p>
        </w:tc>
      </w:tr>
    </w:tbl>
    <w:p w14:paraId="1540FC5C" w14:textId="77777777" w:rsidR="00FA6FFC" w:rsidRPr="00DE6BA4" w:rsidRDefault="00FA6FFC" w:rsidP="00FA6FFC">
      <w:pPr>
        <w:jc w:val="both"/>
        <w:rPr>
          <w:rFonts w:asciiTheme="majorHAnsi" w:hAnsiTheme="majorHAnsi" w:cs="Arial"/>
          <w:sz w:val="22"/>
        </w:rPr>
      </w:pPr>
    </w:p>
    <w:p w14:paraId="2B1A4E53" w14:textId="2E6351CD" w:rsidR="00AA1DDD" w:rsidRPr="00DE6BA4" w:rsidRDefault="006D4D97" w:rsidP="006D4D97">
      <w:pPr>
        <w:ind w:left="426"/>
        <w:jc w:val="both"/>
        <w:rPr>
          <w:rFonts w:asciiTheme="majorHAnsi" w:hAnsiTheme="majorHAnsi" w:cs="Arial"/>
          <w:sz w:val="22"/>
        </w:rPr>
      </w:pPr>
      <w:r w:rsidRPr="00DE6BA4">
        <w:rPr>
          <w:rFonts w:asciiTheme="majorHAnsi" w:hAnsiTheme="majorHAnsi" w:cs="Arial"/>
          <w:sz w:val="22"/>
        </w:rPr>
        <w:t xml:space="preserve">3.    </w:t>
      </w:r>
      <w:r w:rsidR="00E94E81" w:rsidRPr="00DE6BA4">
        <w:rPr>
          <w:rFonts w:asciiTheme="majorHAnsi" w:hAnsiTheme="majorHAnsi" w:cs="Arial"/>
          <w:sz w:val="22"/>
        </w:rPr>
        <w:t xml:space="preserve">Az alapító </w:t>
      </w:r>
      <w:proofErr w:type="gramStart"/>
      <w:r w:rsidR="00E94E81" w:rsidRPr="00DE6BA4">
        <w:rPr>
          <w:rFonts w:asciiTheme="majorHAnsi" w:hAnsiTheme="majorHAnsi" w:cs="Arial"/>
          <w:sz w:val="22"/>
        </w:rPr>
        <w:t xml:space="preserve">okirat </w:t>
      </w:r>
      <w:r w:rsidR="007E2DB2" w:rsidRPr="00DE6BA4">
        <w:rPr>
          <w:rFonts w:asciiTheme="majorHAnsi" w:hAnsiTheme="majorHAnsi" w:cs="Arial"/>
          <w:sz w:val="22"/>
        </w:rPr>
        <w:t xml:space="preserve"> 6</w:t>
      </w:r>
      <w:proofErr w:type="gramEnd"/>
      <w:r w:rsidR="007E2DB2" w:rsidRPr="00DE6BA4">
        <w:rPr>
          <w:rFonts w:asciiTheme="majorHAnsi" w:hAnsiTheme="majorHAnsi" w:cs="Arial"/>
          <w:sz w:val="22"/>
        </w:rPr>
        <w:t>.3</w:t>
      </w:r>
      <w:r w:rsidR="00AA1DDD" w:rsidRPr="00DE6BA4">
        <w:rPr>
          <w:rFonts w:asciiTheme="majorHAnsi" w:hAnsiTheme="majorHAnsi" w:cs="Arial"/>
          <w:sz w:val="22"/>
        </w:rPr>
        <w:t xml:space="preserve"> pontj</w:t>
      </w:r>
      <w:r w:rsidR="007E2DB2" w:rsidRPr="00DE6BA4">
        <w:rPr>
          <w:rFonts w:asciiTheme="majorHAnsi" w:hAnsiTheme="majorHAnsi" w:cs="Arial"/>
          <w:sz w:val="22"/>
        </w:rPr>
        <w:t>a</w:t>
      </w:r>
      <w:r w:rsidR="00AA1DDD" w:rsidRPr="00DE6BA4">
        <w:rPr>
          <w:rFonts w:asciiTheme="majorHAnsi" w:hAnsiTheme="majorHAnsi" w:cs="Arial"/>
          <w:sz w:val="22"/>
        </w:rPr>
        <w:t xml:space="preserve"> az alábbi ingatlannal egészül ki: </w:t>
      </w:r>
    </w:p>
    <w:p w14:paraId="34D09CD1" w14:textId="7C9A1147" w:rsidR="00AA1DDD" w:rsidRPr="00DE6BA4" w:rsidRDefault="00543CAB" w:rsidP="00543CAB">
      <w:pPr>
        <w:ind w:left="720"/>
        <w:jc w:val="both"/>
        <w:rPr>
          <w:rFonts w:asciiTheme="majorHAnsi" w:hAnsiTheme="majorHAnsi" w:cs="Arial"/>
          <w:sz w:val="22"/>
        </w:rPr>
      </w:pPr>
      <w:r w:rsidRPr="00DE6BA4">
        <w:rPr>
          <w:rFonts w:asciiTheme="majorHAnsi" w:hAnsiTheme="majorHAnsi" w:cs="Arial"/>
          <w:sz w:val="22"/>
        </w:rPr>
        <w:t>„</w:t>
      </w:r>
      <w:r w:rsidR="00AA1DDD" w:rsidRPr="00DE6BA4">
        <w:rPr>
          <w:rFonts w:asciiTheme="majorHAnsi" w:hAnsiTheme="majorHAnsi" w:cs="Arial"/>
          <w:sz w:val="22"/>
        </w:rPr>
        <w:t>6.3. A feladatellátást szolgáló ingatlanvagyon: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056"/>
        <w:gridCol w:w="1921"/>
        <w:gridCol w:w="1978"/>
      </w:tblGrid>
      <w:tr w:rsidR="00AA1DDD" w:rsidRPr="00DE6BA4" w14:paraId="23D9D97F" w14:textId="77777777" w:rsidTr="00AA1DDD">
        <w:tc>
          <w:tcPr>
            <w:tcW w:w="562" w:type="dxa"/>
          </w:tcPr>
          <w:p w14:paraId="70757B05" w14:textId="77777777" w:rsidR="00AA1DDD" w:rsidRPr="00DE6BA4" w:rsidRDefault="00AA1DDD" w:rsidP="00AA1DDD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14:paraId="65FD6042" w14:textId="237B8AD7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1056" w:type="dxa"/>
          </w:tcPr>
          <w:p w14:paraId="6F345FC1" w14:textId="77777777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 xml:space="preserve">ingatlan helyrajzi </w:t>
            </w:r>
          </w:p>
          <w:p w14:paraId="44629E1E" w14:textId="474A64D3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száma</w:t>
            </w:r>
          </w:p>
        </w:tc>
        <w:tc>
          <w:tcPr>
            <w:tcW w:w="1921" w:type="dxa"/>
          </w:tcPr>
          <w:p w14:paraId="1658AC15" w14:textId="59D2F346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 xml:space="preserve">vagyon feletti rendelkezési joga vagy a vagyon használati joga </w:t>
            </w:r>
          </w:p>
        </w:tc>
        <w:tc>
          <w:tcPr>
            <w:tcW w:w="1978" w:type="dxa"/>
          </w:tcPr>
          <w:p w14:paraId="62CE6A88" w14:textId="54D94F5F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A1DDD" w:rsidRPr="00DE6BA4" w14:paraId="63C20DD9" w14:textId="77777777" w:rsidTr="00AA1DDD">
        <w:tc>
          <w:tcPr>
            <w:tcW w:w="562" w:type="dxa"/>
          </w:tcPr>
          <w:p w14:paraId="77799ACD" w14:textId="69F23BA4" w:rsidR="00AA1DDD" w:rsidRPr="00DE6BA4" w:rsidRDefault="00FA6FFC" w:rsidP="00FA6FFC">
            <w:pPr>
              <w:rPr>
                <w:rFonts w:asciiTheme="majorHAnsi" w:hAnsiTheme="majorHAnsi"/>
              </w:rPr>
            </w:pPr>
            <w:r w:rsidRPr="00DE6BA4">
              <w:rPr>
                <w:rFonts w:asciiTheme="majorHAnsi" w:hAnsiTheme="majorHAnsi"/>
              </w:rPr>
              <w:t>3</w:t>
            </w:r>
          </w:p>
        </w:tc>
        <w:tc>
          <w:tcPr>
            <w:tcW w:w="3544" w:type="dxa"/>
          </w:tcPr>
          <w:p w14:paraId="0F34971F" w14:textId="74CD374D" w:rsidR="00AA1DDD" w:rsidRPr="007244BE" w:rsidRDefault="00AA1DDD" w:rsidP="002B3EF6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9700 Szombathely, Petőfi S. u</w:t>
            </w:r>
            <w:r w:rsidR="002B3EF6" w:rsidRPr="007244BE">
              <w:rPr>
                <w:rFonts w:asciiTheme="majorHAnsi" w:hAnsiTheme="majorHAnsi"/>
                <w:sz w:val="22"/>
                <w:szCs w:val="22"/>
              </w:rPr>
              <w:t>tca</w:t>
            </w:r>
            <w:r w:rsidRPr="007244BE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  <w:tc>
          <w:tcPr>
            <w:tcW w:w="1056" w:type="dxa"/>
          </w:tcPr>
          <w:p w14:paraId="6F96426C" w14:textId="24F2EE3C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6022</w:t>
            </w:r>
          </w:p>
        </w:tc>
        <w:tc>
          <w:tcPr>
            <w:tcW w:w="1921" w:type="dxa"/>
          </w:tcPr>
          <w:p w14:paraId="16AA3630" w14:textId="77777777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ingyenes</w:t>
            </w:r>
          </w:p>
          <w:p w14:paraId="727F11FB" w14:textId="24626114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használó</w:t>
            </w:r>
          </w:p>
        </w:tc>
        <w:tc>
          <w:tcPr>
            <w:tcW w:w="1978" w:type="dxa"/>
          </w:tcPr>
          <w:p w14:paraId="0FE1C7FE" w14:textId="3B36E894" w:rsidR="00AA1DDD" w:rsidRPr="007244BE" w:rsidRDefault="00AA1DDD" w:rsidP="00AA1DDD">
            <w:pPr>
              <w:rPr>
                <w:rFonts w:asciiTheme="majorHAnsi" w:hAnsiTheme="majorHAnsi"/>
                <w:sz w:val="22"/>
                <w:szCs w:val="22"/>
              </w:rPr>
            </w:pPr>
            <w:r w:rsidRPr="007244BE">
              <w:rPr>
                <w:rFonts w:asciiTheme="majorHAnsi" w:hAnsiTheme="majorHAnsi"/>
                <w:sz w:val="22"/>
                <w:szCs w:val="22"/>
              </w:rPr>
              <w:t>óvoda</w:t>
            </w:r>
            <w:r w:rsidR="00543CAB" w:rsidRPr="007244BE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</w:tr>
    </w:tbl>
    <w:p w14:paraId="41DC43F0" w14:textId="1AED805E" w:rsidR="006F1E9E" w:rsidRPr="00DE6BA4" w:rsidRDefault="006F1E9E" w:rsidP="00AA1DDD">
      <w:pPr>
        <w:ind w:firstLine="709"/>
        <w:rPr>
          <w:rFonts w:asciiTheme="majorHAnsi" w:hAnsiTheme="majorHAnsi"/>
        </w:rPr>
      </w:pPr>
    </w:p>
    <w:p w14:paraId="373F8C46" w14:textId="77777777" w:rsidR="006D4D97" w:rsidRPr="00DE6BA4" w:rsidRDefault="00913C3F" w:rsidP="006D4D9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E6BA4">
        <w:rPr>
          <w:rFonts w:asciiTheme="majorHAnsi" w:hAnsiTheme="majorHAnsi"/>
          <w:sz w:val="22"/>
          <w:szCs w:val="24"/>
        </w:rPr>
        <w:t xml:space="preserve">Jelen </w:t>
      </w:r>
      <w:r w:rsidR="007A2622" w:rsidRPr="00DE6BA4">
        <w:rPr>
          <w:rFonts w:asciiTheme="majorHAnsi" w:hAnsiTheme="majorHAnsi"/>
          <w:sz w:val="22"/>
          <w:szCs w:val="24"/>
        </w:rPr>
        <w:t>módosító</w:t>
      </w:r>
      <w:r w:rsidRPr="00DE6BA4">
        <w:rPr>
          <w:rFonts w:asciiTheme="majorHAnsi" w:hAnsiTheme="majorHAnsi"/>
          <w:sz w:val="22"/>
          <w:szCs w:val="24"/>
        </w:rPr>
        <w:t xml:space="preserve"> okiratot </w:t>
      </w:r>
      <w:r w:rsidR="006D4D97" w:rsidRPr="00DE6BA4">
        <w:rPr>
          <w:rFonts w:asciiTheme="majorHAnsi" w:hAnsiTheme="majorHAnsi"/>
          <w:sz w:val="22"/>
          <w:szCs w:val="24"/>
        </w:rPr>
        <w:t>2018. július 1. nap</w:t>
      </w:r>
      <w:r w:rsidR="007A2622" w:rsidRPr="00DE6BA4">
        <w:rPr>
          <w:rFonts w:asciiTheme="majorHAnsi" w:hAnsiTheme="majorHAnsi"/>
          <w:sz w:val="22"/>
          <w:szCs w:val="24"/>
        </w:rPr>
        <w:t>jától</w:t>
      </w:r>
      <w:r w:rsidRPr="00DE6BA4">
        <w:rPr>
          <w:rFonts w:asciiTheme="majorHAnsi" w:hAnsiTheme="majorHAnsi"/>
          <w:sz w:val="22"/>
          <w:szCs w:val="24"/>
        </w:rPr>
        <w:t xml:space="preserve"> kell alkalmazni.</w:t>
      </w:r>
    </w:p>
    <w:p w14:paraId="271BE27E" w14:textId="77777777" w:rsidR="006D4D97" w:rsidRPr="00DE6BA4" w:rsidRDefault="006D4D97" w:rsidP="006D4D9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45B9421" w14:textId="1BF52868" w:rsidR="00861402" w:rsidRPr="00DE6BA4" w:rsidRDefault="00F9276A" w:rsidP="006D4D97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E6BA4">
        <w:rPr>
          <w:rFonts w:asciiTheme="majorHAnsi" w:hAnsiTheme="majorHAnsi"/>
          <w:sz w:val="22"/>
          <w:szCs w:val="24"/>
        </w:rPr>
        <w:t xml:space="preserve">Kelt: </w:t>
      </w:r>
      <w:r w:rsidR="00D73F2C" w:rsidRPr="00DE6BA4">
        <w:rPr>
          <w:rFonts w:asciiTheme="majorHAnsi" w:hAnsiTheme="majorHAnsi"/>
          <w:sz w:val="22"/>
          <w:szCs w:val="24"/>
        </w:rPr>
        <w:t>Szombathely, 201</w:t>
      </w:r>
      <w:r w:rsidR="006D4D97" w:rsidRPr="00DE6BA4">
        <w:rPr>
          <w:rFonts w:asciiTheme="majorHAnsi" w:hAnsiTheme="majorHAnsi"/>
          <w:sz w:val="22"/>
          <w:szCs w:val="24"/>
        </w:rPr>
        <w:t>8</w:t>
      </w:r>
      <w:r w:rsidR="00D73F2C" w:rsidRPr="00DE6BA4">
        <w:rPr>
          <w:rFonts w:asciiTheme="majorHAnsi" w:hAnsiTheme="majorHAnsi"/>
          <w:sz w:val="22"/>
          <w:szCs w:val="24"/>
        </w:rPr>
        <w:t xml:space="preserve">. </w:t>
      </w:r>
      <w:r w:rsidR="006D4D97" w:rsidRPr="00DE6BA4">
        <w:rPr>
          <w:rFonts w:asciiTheme="majorHAnsi" w:hAnsiTheme="majorHAnsi"/>
          <w:sz w:val="22"/>
          <w:szCs w:val="24"/>
        </w:rPr>
        <w:t>április</w:t>
      </w:r>
      <w:r w:rsidR="00D73F2C" w:rsidRPr="00DE6BA4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E6BA4">
        <w:rPr>
          <w:rFonts w:asciiTheme="majorHAnsi" w:hAnsiTheme="majorHAnsi"/>
          <w:sz w:val="22"/>
          <w:szCs w:val="24"/>
        </w:rPr>
        <w:t>„          ”</w:t>
      </w:r>
      <w:proofErr w:type="gramEnd"/>
    </w:p>
    <w:p w14:paraId="7791E60A" w14:textId="76251C18" w:rsidR="00C27BEE" w:rsidRPr="00DE6BA4" w:rsidRDefault="00861402" w:rsidP="006D4D97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E6BA4">
        <w:rPr>
          <w:rFonts w:asciiTheme="majorHAnsi" w:hAnsiTheme="majorHAnsi"/>
          <w:sz w:val="22"/>
          <w:szCs w:val="24"/>
        </w:rPr>
        <w:t>P.H.</w:t>
      </w:r>
    </w:p>
    <w:p w14:paraId="4CC9496D" w14:textId="77777777" w:rsidR="00332C72" w:rsidRPr="00401EFF" w:rsidRDefault="00332C72" w:rsidP="00332C72">
      <w:pPr>
        <w:pStyle w:val="Nincstrkz"/>
        <w:ind w:left="4254" w:firstLine="709"/>
        <w:rPr>
          <w:rFonts w:asciiTheme="majorHAnsi" w:hAnsiTheme="majorHAnsi"/>
          <w:b/>
        </w:rPr>
      </w:pPr>
      <w:bookmarkStart w:id="0" w:name="_GoBack"/>
      <w:bookmarkEnd w:id="0"/>
      <w:r w:rsidRPr="00401EFF">
        <w:rPr>
          <w:rFonts w:asciiTheme="majorHAnsi" w:hAnsiTheme="majorHAnsi"/>
          <w:b/>
        </w:rPr>
        <w:t xml:space="preserve">/: Dr. Puskás </w:t>
      </w:r>
      <w:proofErr w:type="gramStart"/>
      <w:r w:rsidRPr="00401EFF">
        <w:rPr>
          <w:rFonts w:asciiTheme="majorHAnsi" w:hAnsiTheme="majorHAnsi"/>
          <w:b/>
        </w:rPr>
        <w:t>Tivadar :</w:t>
      </w:r>
      <w:proofErr w:type="gramEnd"/>
      <w:r w:rsidRPr="00401EFF">
        <w:rPr>
          <w:rFonts w:asciiTheme="majorHAnsi" w:hAnsiTheme="majorHAnsi"/>
          <w:b/>
        </w:rPr>
        <w:t xml:space="preserve">/         </w:t>
      </w:r>
    </w:p>
    <w:p w14:paraId="6112B855" w14:textId="77777777" w:rsidR="00332C72" w:rsidRDefault="00332C72" w:rsidP="00332C72">
      <w:pPr>
        <w:pStyle w:val="Nincstrkz"/>
        <w:ind w:left="496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proofErr w:type="gramStart"/>
      <w:r w:rsidRPr="00401EFF">
        <w:rPr>
          <w:rFonts w:asciiTheme="majorHAnsi" w:hAnsiTheme="majorHAnsi"/>
          <w:b/>
        </w:rPr>
        <w:t>polgármester</w:t>
      </w:r>
      <w:proofErr w:type="gramEnd"/>
      <w:r w:rsidRPr="00401EFF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  </w:t>
      </w:r>
    </w:p>
    <w:p w14:paraId="263677A3" w14:textId="77777777" w:rsidR="00332C72" w:rsidRDefault="00332C72" w:rsidP="00332C72">
      <w:pPr>
        <w:pStyle w:val="Nincstrkz"/>
        <w:ind w:left="4963"/>
        <w:rPr>
          <w:rFonts w:asciiTheme="majorHAnsi" w:hAnsiTheme="majorHAnsi"/>
          <w:b/>
        </w:rPr>
      </w:pPr>
    </w:p>
    <w:p w14:paraId="12986B21" w14:textId="77777777" w:rsidR="00332C72" w:rsidRDefault="00332C72" w:rsidP="00332C72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7C528C54" w14:textId="77777777" w:rsidR="00332C72" w:rsidRDefault="00332C72" w:rsidP="00332C72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Ellenjegyezte:</w:t>
      </w:r>
    </w:p>
    <w:p w14:paraId="05DE6D54" w14:textId="77777777" w:rsidR="00332C72" w:rsidRDefault="00332C72" w:rsidP="00332C72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4114D7E7" w14:textId="77777777" w:rsidR="00332C72" w:rsidRDefault="00332C72" w:rsidP="00332C72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57AB8F16" w14:textId="77777777" w:rsidR="00332C72" w:rsidRDefault="00332C72" w:rsidP="00332C72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6B9D147C" w14:textId="77777777" w:rsidR="00332C72" w:rsidRPr="00401EFF" w:rsidRDefault="00332C72" w:rsidP="00332C72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proofErr w:type="gramStart"/>
      <w:r>
        <w:rPr>
          <w:rFonts w:asciiTheme="majorHAnsi" w:hAnsiTheme="majorHAnsi"/>
          <w:b/>
        </w:rPr>
        <w:t>jegyző</w:t>
      </w:r>
      <w:proofErr w:type="gramEnd"/>
      <w:r>
        <w:rPr>
          <w:rFonts w:asciiTheme="majorHAnsi" w:hAnsiTheme="majorHAnsi"/>
          <w:b/>
        </w:rPr>
        <w:t xml:space="preserve">                   </w:t>
      </w:r>
    </w:p>
    <w:p w14:paraId="026CA4E1" w14:textId="72990DEB" w:rsidR="00C27BEE" w:rsidRPr="00DE6BA4" w:rsidRDefault="00C27BEE" w:rsidP="00332C72">
      <w:pPr>
        <w:pStyle w:val="Nincstrkz"/>
        <w:ind w:left="2836" w:firstLine="709"/>
        <w:rPr>
          <w:rFonts w:asciiTheme="majorHAnsi" w:hAnsiTheme="majorHAnsi"/>
          <w:b/>
        </w:rPr>
      </w:pPr>
    </w:p>
    <w:sectPr w:rsidR="00C27BEE" w:rsidRPr="00DE6BA4" w:rsidSect="00CE2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284" w:right="141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D30" w14:textId="77777777" w:rsidR="000166EC" w:rsidRDefault="000166E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65043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332C72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00CA5" w14:textId="77777777" w:rsidR="000166EC" w:rsidRDefault="000166E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B43B" w14:textId="77777777" w:rsidR="000166EC" w:rsidRDefault="000166E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FEC7" w14:textId="77777777" w:rsidR="000166EC" w:rsidRDefault="000166E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CF11C" w14:textId="39EBF82F" w:rsidR="00CE2AF1" w:rsidRPr="00DF63EB" w:rsidRDefault="0056393F" w:rsidP="00CE2AF1">
    <w:pPr>
      <w:tabs>
        <w:tab w:val="left" w:pos="240"/>
        <w:tab w:val="right" w:pos="9071"/>
        <w:tab w:val="left" w:leader="dot" w:pos="16443"/>
      </w:tabs>
      <w:spacing w:before="240" w:after="480"/>
      <w:rPr>
        <w:rFonts w:asciiTheme="majorHAnsi" w:hAnsiTheme="majorHAnsi"/>
        <w:sz w:val="22"/>
        <w:szCs w:val="22"/>
      </w:rPr>
    </w:pPr>
    <w:r w:rsidRPr="00DF63EB">
      <w:rPr>
        <w:rFonts w:asciiTheme="majorHAnsi" w:hAnsiTheme="majorHAnsi"/>
        <w:sz w:val="22"/>
        <w:szCs w:val="22"/>
      </w:rPr>
      <w:t>Okirat száma:</w:t>
    </w:r>
    <w:r w:rsidR="00CE2AF1">
      <w:tab/>
    </w:r>
    <w:r w:rsidR="000166EC">
      <w:t>5</w:t>
    </w:r>
    <w:r w:rsidR="00CE2AF1" w:rsidRPr="00DF63EB">
      <w:rPr>
        <w:rFonts w:asciiTheme="majorHAnsi" w:hAnsiTheme="majorHAnsi"/>
        <w:sz w:val="22"/>
        <w:szCs w:val="22"/>
      </w:rPr>
      <w:t>. számú melléklet</w:t>
    </w:r>
  </w:p>
  <w:p w14:paraId="720E2126" w14:textId="74F5F74B" w:rsidR="00F127CE" w:rsidRDefault="00F127CE" w:rsidP="00CE2AF1">
    <w:pPr>
      <w:pStyle w:val="lfej"/>
      <w:tabs>
        <w:tab w:val="clear" w:pos="4536"/>
        <w:tab w:val="clear" w:pos="9072"/>
        <w:tab w:val="left" w:pos="72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1C16F4"/>
    <w:multiLevelType w:val="hybridMultilevel"/>
    <w:tmpl w:val="10E20AD0"/>
    <w:lvl w:ilvl="0" w:tplc="07CEEE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10E20AD0"/>
    <w:lvl w:ilvl="0" w:tplc="07CEEE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166EC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00314"/>
    <w:rsid w:val="0011403E"/>
    <w:rsid w:val="00125151"/>
    <w:rsid w:val="00145E2F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6277C"/>
    <w:rsid w:val="002B3EF6"/>
    <w:rsid w:val="002C2333"/>
    <w:rsid w:val="002F0BB2"/>
    <w:rsid w:val="00325795"/>
    <w:rsid w:val="00332C72"/>
    <w:rsid w:val="00340CA7"/>
    <w:rsid w:val="0034705D"/>
    <w:rsid w:val="00351687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6393F"/>
    <w:rsid w:val="005727B5"/>
    <w:rsid w:val="005D63C9"/>
    <w:rsid w:val="005F2D71"/>
    <w:rsid w:val="005F6E18"/>
    <w:rsid w:val="0062102D"/>
    <w:rsid w:val="006469FF"/>
    <w:rsid w:val="006C3424"/>
    <w:rsid w:val="006D16FE"/>
    <w:rsid w:val="006D4D97"/>
    <w:rsid w:val="006E4FAC"/>
    <w:rsid w:val="006F1E9E"/>
    <w:rsid w:val="006F35EC"/>
    <w:rsid w:val="007020EB"/>
    <w:rsid w:val="0070276E"/>
    <w:rsid w:val="00713BFB"/>
    <w:rsid w:val="007244BE"/>
    <w:rsid w:val="00757B62"/>
    <w:rsid w:val="00785BD0"/>
    <w:rsid w:val="0079542F"/>
    <w:rsid w:val="007A2622"/>
    <w:rsid w:val="007A49C8"/>
    <w:rsid w:val="007A6F80"/>
    <w:rsid w:val="007B68DA"/>
    <w:rsid w:val="007D65BD"/>
    <w:rsid w:val="007E2DB2"/>
    <w:rsid w:val="00823A57"/>
    <w:rsid w:val="00857562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88C"/>
    <w:rsid w:val="00C40354"/>
    <w:rsid w:val="00C93F42"/>
    <w:rsid w:val="00CE2AF1"/>
    <w:rsid w:val="00CF04E8"/>
    <w:rsid w:val="00D16323"/>
    <w:rsid w:val="00D21BF9"/>
    <w:rsid w:val="00D25860"/>
    <w:rsid w:val="00D73F2C"/>
    <w:rsid w:val="00DC2165"/>
    <w:rsid w:val="00DC274F"/>
    <w:rsid w:val="00DE5FC5"/>
    <w:rsid w:val="00DE6BA4"/>
    <w:rsid w:val="00DF63EB"/>
    <w:rsid w:val="00E65A89"/>
    <w:rsid w:val="00E94E81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733C3"/>
    <w:rsid w:val="00F9276A"/>
    <w:rsid w:val="00F929E1"/>
    <w:rsid w:val="00FA6FFC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4139-3345-48B4-BE1B-6423064A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12</cp:revision>
  <cp:lastPrinted>2017-02-21T14:07:00Z</cp:lastPrinted>
  <dcterms:created xsi:type="dcterms:W3CDTF">2018-04-12T07:30:00Z</dcterms:created>
  <dcterms:modified xsi:type="dcterms:W3CDTF">2018-04-17T12:05:00Z</dcterms:modified>
</cp:coreProperties>
</file>