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372B1" w14:textId="77777777" w:rsidR="00F57BAB" w:rsidRPr="009E2DB8" w:rsidRDefault="00F57BAB" w:rsidP="00F57BAB">
      <w:pPr>
        <w:jc w:val="center"/>
        <w:rPr>
          <w:rFonts w:ascii="Arial" w:hAnsi="Arial" w:cs="Arial"/>
          <w:b/>
          <w:u w:val="single"/>
        </w:rPr>
      </w:pPr>
      <w:r w:rsidRPr="009E2DB8">
        <w:rPr>
          <w:rFonts w:ascii="Arial" w:hAnsi="Arial" w:cs="Arial"/>
          <w:b/>
          <w:u w:val="single"/>
        </w:rPr>
        <w:t>ELŐTERJESZTÉS</w:t>
      </w:r>
    </w:p>
    <w:p w14:paraId="4BD3AB45" w14:textId="77777777" w:rsidR="00F57BAB" w:rsidRPr="009E2DB8" w:rsidRDefault="00F57BAB" w:rsidP="00F57BAB">
      <w:pPr>
        <w:spacing w:after="120"/>
        <w:jc w:val="center"/>
        <w:rPr>
          <w:rFonts w:ascii="Arial" w:hAnsi="Arial" w:cs="Arial"/>
          <w:b/>
        </w:rPr>
      </w:pPr>
    </w:p>
    <w:p w14:paraId="125E4E09" w14:textId="529FF5E3" w:rsidR="00F57BAB" w:rsidRPr="009E2DB8" w:rsidRDefault="00F57BAB" w:rsidP="00F57BAB">
      <w:pPr>
        <w:spacing w:after="120"/>
        <w:jc w:val="center"/>
        <w:rPr>
          <w:rFonts w:ascii="Arial" w:hAnsi="Arial" w:cs="Arial"/>
          <w:b/>
        </w:rPr>
      </w:pPr>
      <w:r w:rsidRPr="009E2DB8">
        <w:rPr>
          <w:rFonts w:ascii="Arial" w:hAnsi="Arial" w:cs="Arial"/>
          <w:b/>
        </w:rPr>
        <w:t xml:space="preserve">Szombathely Megyei Jogú </w:t>
      </w:r>
      <w:r>
        <w:rPr>
          <w:rFonts w:ascii="Arial" w:hAnsi="Arial" w:cs="Arial"/>
          <w:b/>
        </w:rPr>
        <w:t>Város Közgyűlésének 201</w:t>
      </w:r>
      <w:r w:rsidR="00C96948">
        <w:rPr>
          <w:rFonts w:ascii="Arial" w:hAnsi="Arial" w:cs="Arial"/>
          <w:b/>
        </w:rPr>
        <w:t>8</w:t>
      </w:r>
      <w:r w:rsidRPr="009E2DB8">
        <w:rPr>
          <w:rFonts w:ascii="Arial" w:hAnsi="Arial" w:cs="Arial"/>
          <w:b/>
        </w:rPr>
        <w:t xml:space="preserve">. április </w:t>
      </w:r>
      <w:r w:rsidR="00C96948">
        <w:rPr>
          <w:rFonts w:ascii="Arial" w:hAnsi="Arial" w:cs="Arial"/>
          <w:b/>
        </w:rPr>
        <w:t>26</w:t>
      </w:r>
      <w:r w:rsidRPr="009E2DB8">
        <w:rPr>
          <w:rFonts w:ascii="Arial" w:hAnsi="Arial" w:cs="Arial"/>
          <w:b/>
        </w:rPr>
        <w:t>-i ülésére</w:t>
      </w:r>
    </w:p>
    <w:p w14:paraId="20EE2451" w14:textId="77777777" w:rsidR="00B005DF" w:rsidRDefault="00B005DF" w:rsidP="00F33B82">
      <w:pPr>
        <w:spacing w:after="200"/>
        <w:contextualSpacing/>
        <w:jc w:val="center"/>
        <w:rPr>
          <w:rFonts w:ascii="Arial" w:eastAsiaTheme="minorHAnsi" w:hAnsi="Arial" w:cs="Arial"/>
          <w:b/>
          <w:lang w:eastAsia="en-US"/>
        </w:rPr>
      </w:pPr>
      <w:r w:rsidRPr="00B005DF">
        <w:rPr>
          <w:rFonts w:ascii="Arial" w:eastAsiaTheme="minorHAnsi" w:hAnsi="Arial" w:cs="Arial"/>
          <w:b/>
          <w:lang w:eastAsia="en-US"/>
        </w:rPr>
        <w:t xml:space="preserve">Javaslat feladatellátásra vonatkozóan megkötött megállapodások módosítására </w:t>
      </w:r>
    </w:p>
    <w:p w14:paraId="2623FA86" w14:textId="4F5A3700" w:rsidR="00B005DF" w:rsidRDefault="00B005DF" w:rsidP="00F33B82">
      <w:pPr>
        <w:spacing w:after="200"/>
        <w:contextualSpacing/>
        <w:jc w:val="center"/>
        <w:rPr>
          <w:rFonts w:ascii="Arial" w:eastAsiaTheme="minorHAnsi" w:hAnsi="Arial" w:cs="Arial"/>
          <w:b/>
          <w:lang w:eastAsia="en-US"/>
        </w:rPr>
      </w:pPr>
    </w:p>
    <w:p w14:paraId="5F20184D" w14:textId="77777777" w:rsidR="00B005DF" w:rsidRDefault="00B005DF" w:rsidP="00F33B82">
      <w:pPr>
        <w:spacing w:after="200"/>
        <w:contextualSpacing/>
        <w:jc w:val="center"/>
        <w:rPr>
          <w:rFonts w:ascii="Arial" w:eastAsiaTheme="minorHAnsi" w:hAnsi="Arial" w:cs="Arial"/>
          <w:b/>
          <w:lang w:eastAsia="en-US"/>
        </w:rPr>
      </w:pPr>
    </w:p>
    <w:p w14:paraId="44173AC3" w14:textId="4D4EB26F" w:rsidR="00F57BAB" w:rsidRPr="00B005DF" w:rsidRDefault="00B005DF" w:rsidP="00F33B82">
      <w:pPr>
        <w:spacing w:after="200"/>
        <w:contextualSpacing/>
        <w:jc w:val="center"/>
        <w:rPr>
          <w:rFonts w:ascii="Arial" w:eastAsia="Calibri" w:hAnsi="Arial" w:cs="Arial"/>
          <w:b/>
          <w:lang w:eastAsia="en-US"/>
        </w:rPr>
      </w:pPr>
      <w:r w:rsidRPr="00B005DF">
        <w:rPr>
          <w:rFonts w:ascii="Arial" w:eastAsiaTheme="minorHAnsi" w:hAnsi="Arial" w:cs="Arial"/>
          <w:b/>
          <w:lang w:eastAsia="en-US"/>
        </w:rPr>
        <w:t xml:space="preserve"> </w:t>
      </w:r>
      <w:r w:rsidR="00F33B82" w:rsidRPr="00B005DF">
        <w:rPr>
          <w:rFonts w:ascii="Arial" w:eastAsia="Calibri" w:hAnsi="Arial" w:cs="Arial"/>
          <w:b/>
          <w:lang w:eastAsia="en-US"/>
        </w:rPr>
        <w:t>I.</w:t>
      </w:r>
    </w:p>
    <w:p w14:paraId="35785121" w14:textId="77777777" w:rsidR="00F33B82" w:rsidRPr="009E2DB8" w:rsidRDefault="00F33B82" w:rsidP="00F33B82">
      <w:pPr>
        <w:spacing w:after="200"/>
        <w:contextualSpacing/>
        <w:jc w:val="center"/>
        <w:rPr>
          <w:rFonts w:ascii="Arial" w:eastAsia="Calibri" w:hAnsi="Arial" w:cs="Arial"/>
          <w:lang w:eastAsia="en-US"/>
        </w:rPr>
      </w:pPr>
    </w:p>
    <w:p w14:paraId="4A363610" w14:textId="777366BC" w:rsidR="00F57BAB" w:rsidRPr="009E2DB8" w:rsidRDefault="00F57BAB" w:rsidP="00F57BAB">
      <w:pPr>
        <w:jc w:val="both"/>
        <w:rPr>
          <w:rFonts w:ascii="Arial" w:hAnsi="Arial" w:cs="Arial"/>
          <w:bCs/>
        </w:rPr>
      </w:pPr>
      <w:r w:rsidRPr="009E2DB8">
        <w:rPr>
          <w:rFonts w:ascii="Arial" w:hAnsi="Arial" w:cs="Arial"/>
        </w:rPr>
        <w:t>Magyarország helyi önkormányzatairól szóló 2011. évi CLXXXIX. törvény 13. § (1) bekezdés 6. pontja alapján az óvodai ellátás biztosítása a helyi önkormányzat kötelezően ellátandó feladata.</w:t>
      </w:r>
      <w:r w:rsidRPr="009E2DB8">
        <w:rPr>
          <w:rFonts w:ascii="Arial" w:hAnsi="Arial" w:cs="Arial"/>
          <w:sz w:val="22"/>
          <w:szCs w:val="22"/>
        </w:rPr>
        <w:t xml:space="preserve"> A </w:t>
      </w:r>
      <w:r w:rsidRPr="009E2DB8">
        <w:rPr>
          <w:rFonts w:ascii="Arial" w:hAnsi="Arial" w:cs="Arial"/>
          <w:bCs/>
          <w:iCs/>
        </w:rPr>
        <w:t xml:space="preserve">nemzeti köznevelésről szóló 2011. évi CXC. törvény (a továbbiakban: </w:t>
      </w:r>
      <w:proofErr w:type="spellStart"/>
      <w:r w:rsidRPr="009E2DB8">
        <w:rPr>
          <w:rFonts w:ascii="Arial" w:hAnsi="Arial" w:cs="Arial"/>
        </w:rPr>
        <w:t>Nkt</w:t>
      </w:r>
      <w:proofErr w:type="spellEnd"/>
      <w:r w:rsidRPr="009E2DB8">
        <w:rPr>
          <w:rFonts w:ascii="Arial" w:hAnsi="Arial" w:cs="Arial"/>
        </w:rPr>
        <w:t>.) 74. § (2) bekezdése alapján az óvodai nevelésről a települési önkormányzat intézmény alapítása és fenntartása, vagy köznevelési szerződés útján gondoskodik.</w:t>
      </w:r>
      <w:r w:rsidRPr="009E2DB8">
        <w:rPr>
          <w:rFonts w:ascii="Arial" w:hAnsi="Arial" w:cs="Arial"/>
          <w:sz w:val="22"/>
          <w:szCs w:val="22"/>
        </w:rPr>
        <w:t xml:space="preserve"> </w:t>
      </w:r>
      <w:r w:rsidRPr="009E2DB8">
        <w:rPr>
          <w:rFonts w:ascii="Arial" w:hAnsi="Arial" w:cs="Arial"/>
          <w:bCs/>
          <w:iCs/>
        </w:rPr>
        <w:t xml:space="preserve">Az </w:t>
      </w:r>
      <w:proofErr w:type="spellStart"/>
      <w:r w:rsidRPr="009E2DB8">
        <w:rPr>
          <w:rFonts w:ascii="Arial" w:hAnsi="Arial" w:cs="Arial"/>
          <w:bCs/>
          <w:iCs/>
        </w:rPr>
        <w:t>Nkt</w:t>
      </w:r>
      <w:proofErr w:type="spellEnd"/>
      <w:r w:rsidRPr="009E2DB8">
        <w:rPr>
          <w:rFonts w:ascii="Arial" w:hAnsi="Arial" w:cs="Arial"/>
          <w:bCs/>
          <w:iCs/>
        </w:rPr>
        <w:t>. rendelkezése ala</w:t>
      </w:r>
      <w:r w:rsidR="00165939">
        <w:rPr>
          <w:rFonts w:ascii="Arial" w:hAnsi="Arial" w:cs="Arial"/>
          <w:bCs/>
          <w:iCs/>
        </w:rPr>
        <w:t>pján Sé, Salköveskút és Tömörd k</w:t>
      </w:r>
      <w:r w:rsidRPr="009E2DB8">
        <w:rPr>
          <w:rFonts w:ascii="Arial" w:hAnsi="Arial" w:cs="Arial"/>
          <w:bCs/>
          <w:iCs/>
        </w:rPr>
        <w:t>özségek önkormányzata</w:t>
      </w:r>
      <w:r w:rsidR="00165939">
        <w:rPr>
          <w:rFonts w:ascii="Arial" w:hAnsi="Arial" w:cs="Arial"/>
          <w:bCs/>
          <w:iCs/>
        </w:rPr>
        <w:t>i</w:t>
      </w:r>
      <w:r w:rsidRPr="009E2DB8">
        <w:rPr>
          <w:rFonts w:ascii="Arial" w:hAnsi="Arial" w:cs="Arial"/>
          <w:bCs/>
          <w:iCs/>
        </w:rPr>
        <w:t xml:space="preserve"> az óvodai feladatok ellátását Szombathely Megyei Jogú Város Önkormányzatával </w:t>
      </w:r>
      <w:r w:rsidRPr="009E2DB8">
        <w:rPr>
          <w:rFonts w:ascii="Arial" w:hAnsi="Arial" w:cs="Arial"/>
        </w:rPr>
        <w:t>kötött</w:t>
      </w:r>
      <w:r w:rsidR="00397F16">
        <w:rPr>
          <w:rFonts w:ascii="Arial" w:hAnsi="Arial" w:cs="Arial"/>
        </w:rPr>
        <w:t>, 5 éves határozott időtartamra szóló</w:t>
      </w:r>
      <w:r w:rsidRPr="009E2DB8">
        <w:rPr>
          <w:rFonts w:ascii="Arial" w:hAnsi="Arial" w:cs="Arial"/>
        </w:rPr>
        <w:t xml:space="preserve"> feladat-ellátási megállapodás </w:t>
      </w:r>
      <w:r w:rsidR="00165939">
        <w:rPr>
          <w:rFonts w:ascii="Arial" w:hAnsi="Arial" w:cs="Arial"/>
          <w:bCs/>
        </w:rPr>
        <w:t>alapján biztosítják</w:t>
      </w:r>
      <w:r w:rsidRPr="009E2DB8">
        <w:rPr>
          <w:rFonts w:ascii="Arial" w:hAnsi="Arial" w:cs="Arial"/>
          <w:bCs/>
        </w:rPr>
        <w:t>.</w:t>
      </w:r>
    </w:p>
    <w:p w14:paraId="1CC4DAE2" w14:textId="77777777" w:rsidR="00F57BAB" w:rsidRDefault="00F57BAB" w:rsidP="00F57BAB">
      <w:pPr>
        <w:jc w:val="both"/>
        <w:rPr>
          <w:rFonts w:ascii="Arial" w:hAnsi="Arial" w:cs="Arial"/>
          <w:bCs/>
        </w:rPr>
      </w:pPr>
    </w:p>
    <w:p w14:paraId="4158E592" w14:textId="2B3B559C" w:rsidR="00C96948" w:rsidRPr="009E2DB8" w:rsidRDefault="00397F16" w:rsidP="00F57BAB">
      <w:pPr>
        <w:jc w:val="both"/>
        <w:rPr>
          <w:rFonts w:ascii="Arial" w:hAnsi="Arial" w:cs="Arial"/>
          <w:bCs/>
        </w:rPr>
      </w:pPr>
      <w:r>
        <w:rPr>
          <w:rFonts w:ascii="Arial" w:hAnsi="Arial" w:cs="Arial"/>
          <w:bCs/>
        </w:rPr>
        <w:t xml:space="preserve">Tájékoztatom a Tisztelt Közgyűlést, hogy a Sé és Salköveskút községekkel megkötött </w:t>
      </w:r>
      <w:proofErr w:type="spellStart"/>
      <w:r>
        <w:rPr>
          <w:rFonts w:ascii="Arial" w:hAnsi="Arial" w:cs="Arial"/>
          <w:bCs/>
        </w:rPr>
        <w:t>feladatellátási</w:t>
      </w:r>
      <w:proofErr w:type="spellEnd"/>
      <w:r>
        <w:rPr>
          <w:rFonts w:ascii="Arial" w:hAnsi="Arial" w:cs="Arial"/>
          <w:bCs/>
        </w:rPr>
        <w:t xml:space="preserve"> megállapodások 5 éves határozott időtartama 2018. május 31. napjával lejár. Mindkét település a szerződés </w:t>
      </w:r>
      <w:r w:rsidR="00165939">
        <w:rPr>
          <w:rFonts w:ascii="Arial" w:hAnsi="Arial" w:cs="Arial"/>
          <w:bCs/>
        </w:rPr>
        <w:t>-</w:t>
      </w:r>
      <w:r w:rsidR="003E6FF2">
        <w:rPr>
          <w:rFonts w:ascii="Arial" w:hAnsi="Arial" w:cs="Arial"/>
          <w:bCs/>
        </w:rPr>
        <w:t xml:space="preserve"> változatlan feltételekkel történő - </w:t>
      </w:r>
      <w:r>
        <w:rPr>
          <w:rFonts w:ascii="Arial" w:hAnsi="Arial" w:cs="Arial"/>
          <w:bCs/>
        </w:rPr>
        <w:t xml:space="preserve">további 5 éves időtartamra szóló meghosszabbítását kezdeményezte. </w:t>
      </w:r>
    </w:p>
    <w:p w14:paraId="30615823" w14:textId="77777777" w:rsidR="00397F16" w:rsidRDefault="00397F16" w:rsidP="00F57BAB">
      <w:pPr>
        <w:jc w:val="both"/>
        <w:rPr>
          <w:rFonts w:ascii="Arial" w:hAnsi="Arial" w:cs="Arial"/>
          <w:bCs/>
        </w:rPr>
      </w:pPr>
    </w:p>
    <w:p w14:paraId="470DC620" w14:textId="532881CD" w:rsidR="00F57BAB" w:rsidRPr="009E2DB8" w:rsidRDefault="00F57BAB" w:rsidP="00F57BAB">
      <w:pPr>
        <w:jc w:val="both"/>
        <w:rPr>
          <w:rFonts w:ascii="Arial" w:hAnsi="Arial" w:cs="Arial"/>
          <w:bCs/>
        </w:rPr>
      </w:pPr>
      <w:r w:rsidRPr="009E2DB8">
        <w:rPr>
          <w:rFonts w:ascii="Arial" w:hAnsi="Arial" w:cs="Arial"/>
          <w:bCs/>
        </w:rPr>
        <w:t xml:space="preserve">A szerződésben </w:t>
      </w:r>
      <w:r w:rsidRPr="009E2DB8">
        <w:rPr>
          <w:rFonts w:ascii="Arial" w:hAnsi="Arial" w:cs="Arial"/>
        </w:rPr>
        <w:t xml:space="preserve">vállalt feladatok teljesítéséért az érintett települések hozzájárulást fizetnek. </w:t>
      </w:r>
    </w:p>
    <w:p w14:paraId="7676920A" w14:textId="5EC5351F" w:rsidR="00F57BAB" w:rsidRPr="009E2DB8" w:rsidRDefault="00D15D12" w:rsidP="00F57BAB">
      <w:pPr>
        <w:jc w:val="both"/>
        <w:rPr>
          <w:rFonts w:ascii="Arial" w:hAnsi="Arial" w:cs="Arial"/>
          <w:bCs/>
          <w:iCs/>
        </w:rPr>
      </w:pPr>
      <w:r>
        <w:rPr>
          <w:rFonts w:ascii="Arial" w:hAnsi="Arial" w:cs="Arial"/>
          <w:bCs/>
        </w:rPr>
        <w:t>A</w:t>
      </w:r>
      <w:r w:rsidR="00F57BAB" w:rsidRPr="009E2DB8">
        <w:rPr>
          <w:rFonts w:ascii="Arial" w:hAnsi="Arial" w:cs="Arial"/>
        </w:rPr>
        <w:t xml:space="preserve"> fizetendő hozzájárulás összegét az óvodai ellátáshoz kapcsolódóan tárgyévre tervezett összes kiadás, valamint a tárgyévre tervezett, az egyes köznevelési és gyermekétkeztetési feladatokhoz kapcsolódó központi támogatás és intézményi működési bevételek különbözetének figyelembe vételével, az óvodai ellátást igénybe vevők létszáma alapján 1 gyermekre vetített összegben kell meghatározni. </w:t>
      </w:r>
    </w:p>
    <w:p w14:paraId="3DCD705C" w14:textId="77777777" w:rsidR="00F57BAB" w:rsidRPr="009E2DB8" w:rsidRDefault="00F57BAB" w:rsidP="00F57BAB">
      <w:pPr>
        <w:tabs>
          <w:tab w:val="num" w:pos="540"/>
        </w:tabs>
        <w:jc w:val="both"/>
        <w:rPr>
          <w:rFonts w:ascii="Arial" w:hAnsi="Arial" w:cs="Arial"/>
        </w:rPr>
      </w:pPr>
    </w:p>
    <w:p w14:paraId="2643EDEA" w14:textId="0B9E3152" w:rsidR="00BD1A42" w:rsidRDefault="00BD1A42" w:rsidP="00F57BAB">
      <w:pPr>
        <w:tabs>
          <w:tab w:val="num" w:pos="540"/>
        </w:tabs>
        <w:jc w:val="both"/>
        <w:rPr>
          <w:rFonts w:ascii="Arial" w:hAnsi="Arial" w:cs="Arial"/>
        </w:rPr>
      </w:pPr>
      <w:r>
        <w:rPr>
          <w:rFonts w:ascii="Arial" w:hAnsi="Arial" w:cs="Arial"/>
        </w:rPr>
        <w:lastRenderedPageBreak/>
        <w:t>1 óvodás bekerülési költsége a 20</w:t>
      </w:r>
      <w:r w:rsidR="00FF7CE5">
        <w:rPr>
          <w:rFonts w:ascii="Arial" w:hAnsi="Arial" w:cs="Arial"/>
        </w:rPr>
        <w:t>1</w:t>
      </w:r>
      <w:r>
        <w:rPr>
          <w:rFonts w:ascii="Arial" w:hAnsi="Arial" w:cs="Arial"/>
        </w:rPr>
        <w:t>8. évre vonatkozóan az alábbiak szerint került megállapításra:</w:t>
      </w:r>
    </w:p>
    <w:p w14:paraId="4BF542DB" w14:textId="77777777" w:rsidR="00BD1A42" w:rsidRPr="00BD1A42" w:rsidRDefault="00F57BAB" w:rsidP="00BD1A42">
      <w:pPr>
        <w:pStyle w:val="Listaszerbekezds"/>
        <w:numPr>
          <w:ilvl w:val="0"/>
          <w:numId w:val="10"/>
        </w:numPr>
        <w:tabs>
          <w:tab w:val="num" w:pos="851"/>
        </w:tabs>
        <w:ind w:left="851" w:hanging="491"/>
        <w:jc w:val="both"/>
        <w:rPr>
          <w:rFonts w:ascii="Arial" w:hAnsi="Arial" w:cs="Arial"/>
        </w:rPr>
      </w:pPr>
      <w:r w:rsidRPr="00BD1A42">
        <w:rPr>
          <w:rFonts w:ascii="Arial" w:hAnsi="Arial" w:cs="Arial"/>
        </w:rPr>
        <w:t>önkormányzati fenntartású óvodák m</w:t>
      </w:r>
      <w:r w:rsidR="00BD1A42" w:rsidRPr="00BD1A42">
        <w:rPr>
          <w:rFonts w:ascii="Arial" w:hAnsi="Arial" w:cs="Arial"/>
        </w:rPr>
        <w:t>űködésével összefüggő kiadások</w:t>
      </w:r>
      <w:r w:rsidRPr="00BD1A42">
        <w:rPr>
          <w:rFonts w:ascii="Arial" w:hAnsi="Arial" w:cs="Arial"/>
        </w:rPr>
        <w:t xml:space="preserve"> (az óvodák, illetve a Szombathelyi Köznevelési GAMESZ költségvetésében) 2.</w:t>
      </w:r>
      <w:r w:rsidR="00BD1A42" w:rsidRPr="00BD1A42">
        <w:rPr>
          <w:rFonts w:ascii="Arial" w:hAnsi="Arial" w:cs="Arial"/>
        </w:rPr>
        <w:t>283.479 e Ft</w:t>
      </w:r>
    </w:p>
    <w:p w14:paraId="530342F6" w14:textId="00F7D8A2" w:rsidR="00BD1A42" w:rsidRPr="00BD1A42" w:rsidRDefault="00F57BAB" w:rsidP="00BD1A42">
      <w:pPr>
        <w:pStyle w:val="Listaszerbekezds"/>
        <w:numPr>
          <w:ilvl w:val="0"/>
          <w:numId w:val="10"/>
        </w:numPr>
        <w:tabs>
          <w:tab w:val="num" w:pos="851"/>
        </w:tabs>
        <w:ind w:left="851" w:hanging="491"/>
        <w:jc w:val="both"/>
        <w:rPr>
          <w:rFonts w:ascii="Arial" w:hAnsi="Arial" w:cs="Arial"/>
        </w:rPr>
      </w:pPr>
      <w:r w:rsidRPr="00BD1A42">
        <w:rPr>
          <w:rFonts w:ascii="Arial" w:hAnsi="Arial" w:cs="Arial"/>
        </w:rPr>
        <w:t>az egyes köznevelési és gyermekétkeztetési feladatokhoz kapcsolódóan igényelt központi támogatás összege 1.</w:t>
      </w:r>
      <w:r w:rsidR="00BD1A42" w:rsidRPr="00BD1A42">
        <w:rPr>
          <w:rFonts w:ascii="Arial" w:hAnsi="Arial" w:cs="Arial"/>
        </w:rPr>
        <w:t>680.898</w:t>
      </w:r>
      <w:r w:rsidRPr="00BD1A42">
        <w:rPr>
          <w:rFonts w:ascii="Arial" w:hAnsi="Arial" w:cs="Arial"/>
        </w:rPr>
        <w:t xml:space="preserve"> e Ft, </w:t>
      </w:r>
    </w:p>
    <w:p w14:paraId="58EB9B3E" w14:textId="4EE9D6B8" w:rsidR="00BD1A42" w:rsidRPr="00BD1A42" w:rsidRDefault="00F57BAB" w:rsidP="00BD1A42">
      <w:pPr>
        <w:pStyle w:val="Listaszerbekezds"/>
        <w:numPr>
          <w:ilvl w:val="0"/>
          <w:numId w:val="10"/>
        </w:numPr>
        <w:tabs>
          <w:tab w:val="num" w:pos="851"/>
        </w:tabs>
        <w:ind w:left="851" w:hanging="491"/>
        <w:jc w:val="both"/>
        <w:rPr>
          <w:rFonts w:ascii="Arial" w:hAnsi="Arial" w:cs="Arial"/>
        </w:rPr>
      </w:pPr>
      <w:r w:rsidRPr="00BD1A42">
        <w:rPr>
          <w:rFonts w:ascii="Arial" w:hAnsi="Arial" w:cs="Arial"/>
        </w:rPr>
        <w:t xml:space="preserve">az óvodák működésével összefüggő bevétel összege </w:t>
      </w:r>
      <w:r w:rsidR="00BD1A42" w:rsidRPr="00BD1A42">
        <w:rPr>
          <w:rFonts w:ascii="Arial" w:hAnsi="Arial" w:cs="Arial"/>
        </w:rPr>
        <w:t>133.796</w:t>
      </w:r>
      <w:r w:rsidRPr="00BD1A42">
        <w:rPr>
          <w:rFonts w:ascii="Arial" w:hAnsi="Arial" w:cs="Arial"/>
        </w:rPr>
        <w:t xml:space="preserve"> e Ft. </w:t>
      </w:r>
    </w:p>
    <w:p w14:paraId="4FE9EEC4" w14:textId="77777777" w:rsidR="00BD1A42" w:rsidRPr="00BD1A42" w:rsidRDefault="00BD1A42" w:rsidP="00BD1A42">
      <w:pPr>
        <w:pStyle w:val="Listaszerbekezds"/>
        <w:numPr>
          <w:ilvl w:val="0"/>
          <w:numId w:val="10"/>
        </w:numPr>
        <w:tabs>
          <w:tab w:val="num" w:pos="851"/>
        </w:tabs>
        <w:ind w:left="851" w:hanging="491"/>
        <w:jc w:val="both"/>
        <w:rPr>
          <w:rFonts w:ascii="Arial" w:hAnsi="Arial" w:cs="Arial"/>
        </w:rPr>
      </w:pPr>
      <w:r w:rsidRPr="00BD1A42">
        <w:rPr>
          <w:rFonts w:ascii="Arial" w:hAnsi="Arial" w:cs="Arial"/>
        </w:rPr>
        <w:t>a 2017</w:t>
      </w:r>
      <w:r w:rsidR="00F57BAB" w:rsidRPr="00BD1A42">
        <w:rPr>
          <w:rFonts w:ascii="Arial" w:hAnsi="Arial" w:cs="Arial"/>
        </w:rPr>
        <w:t>. októberi OSA statisztikában szereplő óvodásgyermek létszám 2.</w:t>
      </w:r>
      <w:r w:rsidRPr="00BD1A42">
        <w:rPr>
          <w:rFonts w:ascii="Arial" w:hAnsi="Arial" w:cs="Arial"/>
        </w:rPr>
        <w:t>417 fő</w:t>
      </w:r>
    </w:p>
    <w:p w14:paraId="0D5C5477" w14:textId="239A95D7" w:rsidR="00F57BAB" w:rsidRPr="00BD1A42" w:rsidRDefault="00F57BAB" w:rsidP="00BD1A42">
      <w:pPr>
        <w:pStyle w:val="Listaszerbekezds"/>
        <w:numPr>
          <w:ilvl w:val="0"/>
          <w:numId w:val="10"/>
        </w:numPr>
        <w:tabs>
          <w:tab w:val="num" w:pos="851"/>
        </w:tabs>
        <w:ind w:left="851" w:hanging="491"/>
        <w:jc w:val="both"/>
        <w:rPr>
          <w:rFonts w:ascii="Arial" w:hAnsi="Arial" w:cs="Arial"/>
        </w:rPr>
      </w:pPr>
      <w:r w:rsidRPr="00BD1A42">
        <w:rPr>
          <w:rFonts w:ascii="Arial" w:hAnsi="Arial" w:cs="Arial"/>
        </w:rPr>
        <w:t xml:space="preserve">2017. évben 1 óvodás bekerülési költsége </w:t>
      </w:r>
      <w:r w:rsidR="00BD1A42">
        <w:rPr>
          <w:rFonts w:ascii="Arial" w:hAnsi="Arial" w:cs="Arial"/>
        </w:rPr>
        <w:t>193.953</w:t>
      </w:r>
      <w:r w:rsidRPr="00BD1A42">
        <w:rPr>
          <w:rFonts w:ascii="Arial" w:hAnsi="Arial" w:cs="Arial"/>
        </w:rPr>
        <w:t xml:space="preserve"> Ft/év, vagyis az önkormányzati kiegészítés összege 16.</w:t>
      </w:r>
      <w:r w:rsidR="00BD1A42">
        <w:rPr>
          <w:rFonts w:ascii="Arial" w:hAnsi="Arial" w:cs="Arial"/>
        </w:rPr>
        <w:t>163</w:t>
      </w:r>
      <w:r w:rsidRPr="00BD1A42">
        <w:rPr>
          <w:rFonts w:ascii="Arial" w:hAnsi="Arial" w:cs="Arial"/>
        </w:rPr>
        <w:t>,- Ft/hó/gyermek.</w:t>
      </w:r>
    </w:p>
    <w:p w14:paraId="4F2E01BB" w14:textId="77777777" w:rsidR="00F57BAB" w:rsidRDefault="00F57BAB" w:rsidP="00F57BAB">
      <w:pPr>
        <w:spacing w:after="200"/>
        <w:contextualSpacing/>
        <w:jc w:val="both"/>
        <w:rPr>
          <w:rFonts w:ascii="Arial" w:hAnsi="Arial" w:cs="Arial"/>
        </w:rPr>
      </w:pPr>
    </w:p>
    <w:p w14:paraId="33053727" w14:textId="27324D38" w:rsidR="00F57BAB" w:rsidRDefault="00F57BAB" w:rsidP="00F57BAB">
      <w:pPr>
        <w:tabs>
          <w:tab w:val="num" w:pos="540"/>
        </w:tabs>
        <w:jc w:val="both"/>
        <w:rPr>
          <w:rFonts w:ascii="Arial" w:hAnsi="Arial" w:cs="Arial"/>
        </w:rPr>
      </w:pPr>
      <w:r>
        <w:rPr>
          <w:rFonts w:ascii="Arial" w:hAnsi="Arial" w:cs="Arial"/>
        </w:rPr>
        <w:t>Fentiekre tekintettel</w:t>
      </w:r>
      <w:r w:rsidRPr="009E2DB8">
        <w:rPr>
          <w:rFonts w:ascii="Arial" w:hAnsi="Arial" w:cs="Arial"/>
        </w:rPr>
        <w:t xml:space="preserve"> javasolom, hogy a települések által </w:t>
      </w:r>
      <w:r w:rsidRPr="00DA0F98">
        <w:rPr>
          <w:rFonts w:ascii="Arial" w:hAnsi="Arial" w:cs="Arial"/>
        </w:rPr>
        <w:t>fizetendő hozzájárulás</w:t>
      </w:r>
      <w:r>
        <w:rPr>
          <w:rFonts w:ascii="Arial" w:hAnsi="Arial" w:cs="Arial"/>
        </w:rPr>
        <w:t xml:space="preserve"> összege </w:t>
      </w:r>
      <w:r w:rsidR="00BD1A42">
        <w:rPr>
          <w:rFonts w:ascii="Arial" w:hAnsi="Arial" w:cs="Arial"/>
        </w:rPr>
        <w:t>2018. január</w:t>
      </w:r>
      <w:r>
        <w:rPr>
          <w:rFonts w:ascii="Arial" w:hAnsi="Arial" w:cs="Arial"/>
        </w:rPr>
        <w:t xml:space="preserve"> 1. napjától </w:t>
      </w:r>
      <w:r w:rsidR="00BD1A42">
        <w:rPr>
          <w:rFonts w:ascii="Arial" w:hAnsi="Arial" w:cs="Arial"/>
        </w:rPr>
        <w:t>16.160,- Ft/hónap/gyermek</w:t>
      </w:r>
      <w:r w:rsidRPr="00DA0F98">
        <w:rPr>
          <w:rFonts w:ascii="Arial" w:hAnsi="Arial" w:cs="Arial"/>
        </w:rPr>
        <w:t xml:space="preserve"> összegben kerüljön meghatározásra</w:t>
      </w:r>
      <w:r w:rsidR="00BD1A42">
        <w:rPr>
          <w:rFonts w:ascii="Arial" w:hAnsi="Arial" w:cs="Arial"/>
        </w:rPr>
        <w:t xml:space="preserve"> (a 2017. évi hozzájárulás </w:t>
      </w:r>
      <w:r w:rsidR="00BD1A42" w:rsidRPr="00DA0F98">
        <w:rPr>
          <w:rFonts w:ascii="Arial" w:hAnsi="Arial" w:cs="Arial"/>
        </w:rPr>
        <w:t>16.270,-</w:t>
      </w:r>
      <w:r w:rsidR="00BD1A42" w:rsidRPr="00DA0F98">
        <w:rPr>
          <w:rFonts w:ascii="Arial" w:hAnsi="Arial" w:cs="Arial"/>
          <w:sz w:val="22"/>
          <w:szCs w:val="22"/>
        </w:rPr>
        <w:t xml:space="preserve"> </w:t>
      </w:r>
      <w:r w:rsidR="00BD1A42" w:rsidRPr="00DA0F98">
        <w:rPr>
          <w:rFonts w:ascii="Arial" w:hAnsi="Arial" w:cs="Arial"/>
        </w:rPr>
        <w:t>Ft/hónap/gyermek</w:t>
      </w:r>
      <w:r w:rsidR="00BD1A42">
        <w:rPr>
          <w:rFonts w:ascii="Arial" w:hAnsi="Arial" w:cs="Arial"/>
        </w:rPr>
        <w:t xml:space="preserve"> összeg volt)</w:t>
      </w:r>
      <w:r>
        <w:rPr>
          <w:rFonts w:ascii="Arial" w:hAnsi="Arial" w:cs="Arial"/>
          <w:b/>
        </w:rPr>
        <w:t>.</w:t>
      </w:r>
    </w:p>
    <w:p w14:paraId="29E86C89" w14:textId="77777777" w:rsidR="00F57BAB" w:rsidRDefault="00F57BAB" w:rsidP="00F57BAB">
      <w:pPr>
        <w:spacing w:after="200"/>
        <w:contextualSpacing/>
        <w:jc w:val="both"/>
        <w:rPr>
          <w:rFonts w:ascii="Arial" w:hAnsi="Arial" w:cs="Arial"/>
        </w:rPr>
      </w:pPr>
    </w:p>
    <w:p w14:paraId="2A08F9C7" w14:textId="77777777" w:rsidR="003E6FF2" w:rsidRDefault="00F57BAB" w:rsidP="003E6FF2">
      <w:pPr>
        <w:jc w:val="both"/>
        <w:rPr>
          <w:rFonts w:ascii="Arial" w:hAnsi="Arial" w:cs="Arial"/>
        </w:rPr>
      </w:pPr>
      <w:r w:rsidRPr="003E6FF2">
        <w:rPr>
          <w:rFonts w:ascii="Arial" w:hAnsi="Arial" w:cs="Arial"/>
        </w:rPr>
        <w:t>A</w:t>
      </w:r>
      <w:r w:rsidR="00BD1A42" w:rsidRPr="003E6FF2">
        <w:rPr>
          <w:rFonts w:ascii="Arial" w:hAnsi="Arial" w:cs="Arial"/>
        </w:rPr>
        <w:t xml:space="preserve"> csatolt egységes szerkezetbe foglalt </w:t>
      </w:r>
      <w:proofErr w:type="spellStart"/>
      <w:r w:rsidR="00BD1A42" w:rsidRPr="003E6FF2">
        <w:rPr>
          <w:rFonts w:ascii="Arial" w:hAnsi="Arial" w:cs="Arial"/>
        </w:rPr>
        <w:t>feladatellátási</w:t>
      </w:r>
      <w:proofErr w:type="spellEnd"/>
      <w:r w:rsidR="00BD1A42" w:rsidRPr="003E6FF2">
        <w:rPr>
          <w:rFonts w:ascii="Arial" w:hAnsi="Arial" w:cs="Arial"/>
        </w:rPr>
        <w:t xml:space="preserve"> megállapodásokban módosításra került a hozzájárul</w:t>
      </w:r>
      <w:r w:rsidR="003E6FF2">
        <w:rPr>
          <w:rFonts w:ascii="Arial" w:hAnsi="Arial" w:cs="Arial"/>
        </w:rPr>
        <w:t xml:space="preserve">ás összege. </w:t>
      </w:r>
    </w:p>
    <w:p w14:paraId="5A2937D5" w14:textId="7429BE45" w:rsidR="00BD1A42" w:rsidRPr="003E6FF2" w:rsidRDefault="00BD1A42" w:rsidP="003E6FF2">
      <w:pPr>
        <w:jc w:val="both"/>
        <w:rPr>
          <w:rFonts w:ascii="Arial" w:hAnsi="Arial" w:cs="Arial"/>
          <w:b/>
        </w:rPr>
      </w:pPr>
      <w:r w:rsidRPr="003E6FF2">
        <w:rPr>
          <w:rFonts w:ascii="Arial" w:hAnsi="Arial" w:cs="Arial"/>
        </w:rPr>
        <w:t xml:space="preserve">Sé és Salköveskút esetében </w:t>
      </w:r>
      <w:r w:rsidR="003E6FF2" w:rsidRPr="003E6FF2">
        <w:rPr>
          <w:rFonts w:ascii="Arial" w:hAnsi="Arial" w:cs="Arial"/>
        </w:rPr>
        <w:t>a megállap</w:t>
      </w:r>
      <w:r w:rsidR="003E6FF2">
        <w:rPr>
          <w:rFonts w:ascii="Arial" w:hAnsi="Arial" w:cs="Arial"/>
        </w:rPr>
        <w:t>odás 21. pontjában rögzítésre került</w:t>
      </w:r>
      <w:r w:rsidR="003E6FF2" w:rsidRPr="003E6FF2">
        <w:rPr>
          <w:rFonts w:ascii="Arial" w:hAnsi="Arial" w:cs="Arial"/>
        </w:rPr>
        <w:t>, hogy a Felek a köztük 2013. június 1. napjától</w:t>
      </w:r>
      <w:r w:rsidR="00622A84">
        <w:rPr>
          <w:rFonts w:ascii="Arial" w:hAnsi="Arial" w:cs="Arial"/>
        </w:rPr>
        <w:t xml:space="preserve"> fennálló</w:t>
      </w:r>
      <w:r w:rsidR="003E6FF2" w:rsidRPr="003E6FF2">
        <w:rPr>
          <w:rFonts w:ascii="Arial" w:hAnsi="Arial" w:cs="Arial"/>
        </w:rPr>
        <w:t>, 5 éves határozott időre szól</w:t>
      </w:r>
      <w:r w:rsidR="00EE44FA">
        <w:rPr>
          <w:rFonts w:ascii="Arial" w:hAnsi="Arial" w:cs="Arial"/>
        </w:rPr>
        <w:t xml:space="preserve">ó megállapodást </w:t>
      </w:r>
      <w:r w:rsidR="003E6FF2" w:rsidRPr="003E6FF2">
        <w:rPr>
          <w:rFonts w:ascii="Arial" w:hAnsi="Arial" w:cs="Arial"/>
        </w:rPr>
        <w:t>20</w:t>
      </w:r>
      <w:r w:rsidR="003E6FF2">
        <w:rPr>
          <w:rFonts w:ascii="Arial" w:hAnsi="Arial" w:cs="Arial"/>
        </w:rPr>
        <w:t>23. május 31. napjáig meghosszabbítják.</w:t>
      </w:r>
    </w:p>
    <w:p w14:paraId="54989C42" w14:textId="321358A1" w:rsidR="00F57BAB" w:rsidRPr="003E6FF2" w:rsidRDefault="003E6FF2" w:rsidP="003E6FF2">
      <w:pPr>
        <w:jc w:val="both"/>
        <w:rPr>
          <w:rFonts w:ascii="Arial" w:hAnsi="Arial" w:cs="Arial"/>
        </w:rPr>
      </w:pPr>
      <w:r>
        <w:rPr>
          <w:rFonts w:ascii="Arial" w:hAnsi="Arial" w:cs="Arial"/>
        </w:rPr>
        <w:t>A</w:t>
      </w:r>
      <w:r w:rsidR="00F57BAB" w:rsidRPr="003E6FF2">
        <w:rPr>
          <w:rFonts w:ascii="Arial" w:hAnsi="Arial" w:cs="Arial"/>
        </w:rPr>
        <w:t xml:space="preserve"> szerződések egyéb rendelkezései változatlanul hatályban maradnak. </w:t>
      </w:r>
    </w:p>
    <w:p w14:paraId="7DAF7DAB" w14:textId="77777777" w:rsidR="00F57BAB" w:rsidRPr="003E6FF2" w:rsidRDefault="00F57BAB" w:rsidP="003E6FF2">
      <w:pPr>
        <w:jc w:val="both"/>
        <w:rPr>
          <w:rFonts w:ascii="Arial" w:hAnsi="Arial" w:cs="Arial"/>
        </w:rPr>
      </w:pPr>
    </w:p>
    <w:p w14:paraId="50750653" w14:textId="77777777" w:rsidR="00F57BAB" w:rsidRDefault="00F57BAB" w:rsidP="00F57BAB">
      <w:pPr>
        <w:spacing w:after="120"/>
        <w:jc w:val="both"/>
        <w:rPr>
          <w:rFonts w:ascii="Arial" w:hAnsi="Arial" w:cs="Arial"/>
        </w:rPr>
      </w:pPr>
      <w:r w:rsidRPr="009E2DB8">
        <w:rPr>
          <w:rFonts w:ascii="Arial" w:hAnsi="Arial" w:cs="Arial"/>
        </w:rPr>
        <w:t>Szombathely Megyei Jogú Város Önkormányzata, valamint</w:t>
      </w:r>
      <w:r>
        <w:rPr>
          <w:rFonts w:ascii="Arial" w:hAnsi="Arial" w:cs="Arial"/>
        </w:rPr>
        <w:t xml:space="preserve"> </w:t>
      </w:r>
    </w:p>
    <w:p w14:paraId="34808C13" w14:textId="77777777" w:rsidR="00F57BAB" w:rsidRPr="003F7A3C" w:rsidRDefault="00F57BAB" w:rsidP="00F57BAB">
      <w:pPr>
        <w:pStyle w:val="Listaszerbekezds"/>
        <w:numPr>
          <w:ilvl w:val="0"/>
          <w:numId w:val="5"/>
        </w:numPr>
        <w:tabs>
          <w:tab w:val="clear" w:pos="6120"/>
          <w:tab w:val="num" w:pos="284"/>
        </w:tabs>
        <w:spacing w:after="120"/>
        <w:ind w:left="284" w:hanging="284"/>
        <w:jc w:val="both"/>
        <w:rPr>
          <w:rFonts w:ascii="Arial" w:hAnsi="Arial" w:cs="Arial"/>
        </w:rPr>
      </w:pPr>
      <w:r w:rsidRPr="003F7A3C">
        <w:rPr>
          <w:rFonts w:ascii="Arial" w:eastAsia="Calibri" w:hAnsi="Arial" w:cs="Arial"/>
          <w:lang w:eastAsia="en-US"/>
        </w:rPr>
        <w:t xml:space="preserve">Sé Község Önkormányzata közötti, a módosítással egységes szerkezetbe foglalt </w:t>
      </w:r>
      <w:proofErr w:type="spellStart"/>
      <w:r w:rsidRPr="003F7A3C">
        <w:rPr>
          <w:rFonts w:ascii="Arial" w:hAnsi="Arial" w:cs="Arial"/>
        </w:rPr>
        <w:t>feladatellátási</w:t>
      </w:r>
      <w:proofErr w:type="spellEnd"/>
      <w:r w:rsidRPr="003F7A3C">
        <w:rPr>
          <w:rFonts w:ascii="Arial" w:hAnsi="Arial" w:cs="Arial"/>
        </w:rPr>
        <w:t xml:space="preserve"> </w:t>
      </w:r>
      <w:r>
        <w:rPr>
          <w:rFonts w:ascii="Arial" w:hAnsi="Arial" w:cs="Arial"/>
        </w:rPr>
        <w:t>megállapodás</w:t>
      </w:r>
      <w:r w:rsidRPr="003F7A3C">
        <w:rPr>
          <w:rFonts w:ascii="Arial" w:hAnsi="Arial" w:cs="Arial"/>
        </w:rPr>
        <w:t xml:space="preserve"> az előterjesztés 1. számú,</w:t>
      </w:r>
    </w:p>
    <w:p w14:paraId="428A7A49" w14:textId="77777777" w:rsidR="00F57BAB" w:rsidRPr="003F7A3C" w:rsidRDefault="00F57BAB" w:rsidP="00F57BAB">
      <w:pPr>
        <w:pStyle w:val="Listaszerbekezds"/>
        <w:numPr>
          <w:ilvl w:val="0"/>
          <w:numId w:val="5"/>
        </w:numPr>
        <w:tabs>
          <w:tab w:val="clear" w:pos="6120"/>
          <w:tab w:val="num" w:pos="284"/>
        </w:tabs>
        <w:spacing w:after="120"/>
        <w:ind w:left="284" w:hanging="284"/>
        <w:jc w:val="both"/>
        <w:rPr>
          <w:rFonts w:ascii="Arial" w:hAnsi="Arial" w:cs="Arial"/>
        </w:rPr>
      </w:pPr>
      <w:r w:rsidRPr="009E2DB8">
        <w:rPr>
          <w:rFonts w:ascii="Arial" w:hAnsi="Arial" w:cs="Arial"/>
        </w:rPr>
        <w:t>Salköveskút Község Önkormányzata</w:t>
      </w:r>
      <w:r>
        <w:rPr>
          <w:rFonts w:ascii="Arial" w:hAnsi="Arial" w:cs="Arial"/>
        </w:rPr>
        <w:t xml:space="preserve"> </w:t>
      </w:r>
      <w:r w:rsidRPr="003F7A3C">
        <w:rPr>
          <w:rFonts w:ascii="Arial" w:eastAsia="Calibri" w:hAnsi="Arial" w:cs="Arial"/>
          <w:lang w:eastAsia="en-US"/>
        </w:rPr>
        <w:t xml:space="preserve">közötti, a módosítással egységes szerkezetbe foglalt </w:t>
      </w:r>
      <w:proofErr w:type="spellStart"/>
      <w:r w:rsidRPr="003F7A3C">
        <w:rPr>
          <w:rFonts w:ascii="Arial" w:hAnsi="Arial" w:cs="Arial"/>
        </w:rPr>
        <w:t>feladatellátási</w:t>
      </w:r>
      <w:proofErr w:type="spellEnd"/>
      <w:r w:rsidRPr="003F7A3C">
        <w:rPr>
          <w:rFonts w:ascii="Arial" w:hAnsi="Arial" w:cs="Arial"/>
        </w:rPr>
        <w:t xml:space="preserve"> </w:t>
      </w:r>
      <w:r>
        <w:rPr>
          <w:rFonts w:ascii="Arial" w:hAnsi="Arial" w:cs="Arial"/>
        </w:rPr>
        <w:t>megállapodás az előterjesztés 2</w:t>
      </w:r>
      <w:r w:rsidRPr="003F7A3C">
        <w:rPr>
          <w:rFonts w:ascii="Arial" w:hAnsi="Arial" w:cs="Arial"/>
        </w:rPr>
        <w:t>. számú,</w:t>
      </w:r>
    </w:p>
    <w:p w14:paraId="55822400" w14:textId="77777777" w:rsidR="00F57BAB" w:rsidRPr="003F7A3C" w:rsidRDefault="00F57BAB" w:rsidP="00F57BAB">
      <w:pPr>
        <w:pStyle w:val="Listaszerbekezds"/>
        <w:numPr>
          <w:ilvl w:val="0"/>
          <w:numId w:val="5"/>
        </w:numPr>
        <w:tabs>
          <w:tab w:val="clear" w:pos="6120"/>
          <w:tab w:val="num" w:pos="284"/>
        </w:tabs>
        <w:spacing w:after="120"/>
        <w:ind w:left="284" w:hanging="284"/>
        <w:jc w:val="both"/>
        <w:rPr>
          <w:rFonts w:ascii="Arial" w:hAnsi="Arial" w:cs="Arial"/>
        </w:rPr>
      </w:pPr>
      <w:r>
        <w:rPr>
          <w:rFonts w:ascii="Arial" w:hAnsi="Arial" w:cs="Arial"/>
        </w:rPr>
        <w:t>Tömörd</w:t>
      </w:r>
      <w:r w:rsidRPr="009E2DB8">
        <w:rPr>
          <w:rFonts w:ascii="Arial" w:hAnsi="Arial" w:cs="Arial"/>
        </w:rPr>
        <w:t xml:space="preserve"> Község Önkormányzata</w:t>
      </w:r>
      <w:r>
        <w:rPr>
          <w:rFonts w:ascii="Arial" w:hAnsi="Arial" w:cs="Arial"/>
        </w:rPr>
        <w:t xml:space="preserve"> </w:t>
      </w:r>
      <w:r w:rsidRPr="003F7A3C">
        <w:rPr>
          <w:rFonts w:ascii="Arial" w:eastAsia="Calibri" w:hAnsi="Arial" w:cs="Arial"/>
          <w:lang w:eastAsia="en-US"/>
        </w:rPr>
        <w:t xml:space="preserve">közötti, a módosítással egységes szerkezetbe foglalt </w:t>
      </w:r>
      <w:proofErr w:type="spellStart"/>
      <w:r w:rsidRPr="003F7A3C">
        <w:rPr>
          <w:rFonts w:ascii="Arial" w:hAnsi="Arial" w:cs="Arial"/>
        </w:rPr>
        <w:t>feladatellátási</w:t>
      </w:r>
      <w:proofErr w:type="spellEnd"/>
      <w:r w:rsidRPr="003F7A3C">
        <w:rPr>
          <w:rFonts w:ascii="Arial" w:hAnsi="Arial" w:cs="Arial"/>
        </w:rPr>
        <w:t xml:space="preserve"> </w:t>
      </w:r>
      <w:r>
        <w:rPr>
          <w:rFonts w:ascii="Arial" w:hAnsi="Arial" w:cs="Arial"/>
        </w:rPr>
        <w:t>megállapodás az előterjesztés 3. számú mellékletét képezi.</w:t>
      </w:r>
    </w:p>
    <w:p w14:paraId="7CABF9E6" w14:textId="77777777" w:rsidR="00F57BAB" w:rsidRDefault="00F57BAB" w:rsidP="00F57BAB">
      <w:pPr>
        <w:spacing w:after="200"/>
        <w:contextualSpacing/>
        <w:jc w:val="both"/>
        <w:rPr>
          <w:rFonts w:ascii="Arial" w:eastAsia="Calibri" w:hAnsi="Arial" w:cs="Arial"/>
          <w:lang w:eastAsia="en-US"/>
        </w:rPr>
      </w:pPr>
    </w:p>
    <w:p w14:paraId="086E03E3" w14:textId="5E784E7A" w:rsidR="00F33B82" w:rsidRDefault="00F33B82" w:rsidP="00F33B82">
      <w:pPr>
        <w:spacing w:after="200"/>
        <w:contextualSpacing/>
        <w:jc w:val="center"/>
        <w:rPr>
          <w:rFonts w:ascii="Arial" w:eastAsia="Calibri" w:hAnsi="Arial" w:cs="Arial"/>
          <w:lang w:eastAsia="en-US"/>
        </w:rPr>
      </w:pPr>
      <w:r>
        <w:rPr>
          <w:rFonts w:ascii="Arial" w:eastAsia="Calibri" w:hAnsi="Arial" w:cs="Arial"/>
          <w:lang w:eastAsia="en-US"/>
        </w:rPr>
        <w:t>II.</w:t>
      </w:r>
    </w:p>
    <w:p w14:paraId="7F97D887" w14:textId="77777777" w:rsidR="00F33B82" w:rsidRDefault="00F33B82" w:rsidP="00F57BAB">
      <w:pPr>
        <w:spacing w:after="200"/>
        <w:contextualSpacing/>
        <w:jc w:val="both"/>
        <w:rPr>
          <w:rFonts w:ascii="Arial" w:eastAsia="Calibri" w:hAnsi="Arial" w:cs="Arial"/>
          <w:lang w:eastAsia="en-US"/>
        </w:rPr>
      </w:pPr>
    </w:p>
    <w:p w14:paraId="55D1E740" w14:textId="77777777" w:rsidR="00F33B82" w:rsidRDefault="00F33B82" w:rsidP="00F33B82">
      <w:pPr>
        <w:jc w:val="both"/>
        <w:rPr>
          <w:rFonts w:ascii="Arial" w:hAnsi="Arial" w:cs="Arial"/>
        </w:rPr>
      </w:pPr>
      <w:r w:rsidRPr="008029C7">
        <w:rPr>
          <w:rFonts w:ascii="Arial" w:hAnsi="Arial" w:cs="Arial"/>
        </w:rPr>
        <w:t xml:space="preserve">Szombathely Megyei Jogú Város Önkormányzata </w:t>
      </w:r>
      <w:r w:rsidRPr="008029C7">
        <w:rPr>
          <w:rFonts w:ascii="Arial" w:hAnsi="Arial" w:cs="Arial"/>
          <w:bCs/>
          <w:iCs/>
        </w:rPr>
        <w:t xml:space="preserve">a </w:t>
      </w:r>
      <w:r>
        <w:rPr>
          <w:rFonts w:ascii="Arial" w:hAnsi="Arial" w:cs="Arial"/>
          <w:bCs/>
          <w:iCs/>
        </w:rPr>
        <w:t>48</w:t>
      </w:r>
      <w:r w:rsidRPr="008029C7">
        <w:rPr>
          <w:rFonts w:ascii="Arial" w:hAnsi="Arial" w:cs="Arial"/>
        </w:rPr>
        <w:t>/201</w:t>
      </w:r>
      <w:r>
        <w:rPr>
          <w:rFonts w:ascii="Arial" w:hAnsi="Arial" w:cs="Arial"/>
        </w:rPr>
        <w:t>7. (I</w:t>
      </w:r>
      <w:r w:rsidRPr="008029C7">
        <w:rPr>
          <w:rFonts w:ascii="Arial" w:hAnsi="Arial" w:cs="Arial"/>
        </w:rPr>
        <w:t>II.</w:t>
      </w:r>
      <w:r>
        <w:rPr>
          <w:rFonts w:ascii="Arial" w:hAnsi="Arial" w:cs="Arial"/>
        </w:rPr>
        <w:t>2</w:t>
      </w:r>
      <w:r w:rsidRPr="008029C7">
        <w:rPr>
          <w:rFonts w:ascii="Arial" w:hAnsi="Arial" w:cs="Arial"/>
        </w:rPr>
        <w:t>.) Kgy.</w:t>
      </w:r>
      <w:r>
        <w:rPr>
          <w:rFonts w:ascii="Arial" w:hAnsi="Arial" w:cs="Arial"/>
        </w:rPr>
        <w:t xml:space="preserve"> </w:t>
      </w:r>
      <w:proofErr w:type="gramStart"/>
      <w:r>
        <w:rPr>
          <w:rFonts w:ascii="Arial" w:hAnsi="Arial" w:cs="Arial"/>
        </w:rPr>
        <w:t>számú</w:t>
      </w:r>
      <w:proofErr w:type="gramEnd"/>
      <w:r>
        <w:rPr>
          <w:rFonts w:ascii="Arial" w:hAnsi="Arial" w:cs="Arial"/>
        </w:rPr>
        <w:t xml:space="preserve">, valamint </w:t>
      </w:r>
      <w:r w:rsidRPr="008029C7">
        <w:rPr>
          <w:rFonts w:ascii="Arial" w:hAnsi="Arial" w:cs="Arial"/>
        </w:rPr>
        <w:t xml:space="preserve"> </w:t>
      </w:r>
      <w:r>
        <w:rPr>
          <w:rFonts w:ascii="Arial" w:hAnsi="Arial" w:cs="Arial"/>
        </w:rPr>
        <w:t xml:space="preserve">192/2017. (VI.15.) Kgy. </w:t>
      </w:r>
      <w:proofErr w:type="gramStart"/>
      <w:r w:rsidRPr="008029C7">
        <w:rPr>
          <w:rFonts w:ascii="Arial" w:hAnsi="Arial" w:cs="Arial"/>
        </w:rPr>
        <w:t>számú</w:t>
      </w:r>
      <w:proofErr w:type="gramEnd"/>
      <w:r w:rsidRPr="008029C7">
        <w:rPr>
          <w:rFonts w:ascii="Arial" w:hAnsi="Arial" w:cs="Arial"/>
        </w:rPr>
        <w:t xml:space="preserve"> határozata alapján 201</w:t>
      </w:r>
      <w:r>
        <w:rPr>
          <w:rFonts w:ascii="Arial" w:hAnsi="Arial" w:cs="Arial"/>
        </w:rPr>
        <w:t>7</w:t>
      </w:r>
      <w:r w:rsidRPr="008029C7">
        <w:rPr>
          <w:rFonts w:ascii="Arial" w:hAnsi="Arial" w:cs="Arial"/>
        </w:rPr>
        <w:t xml:space="preserve">. </w:t>
      </w:r>
      <w:r>
        <w:rPr>
          <w:rFonts w:ascii="Arial" w:hAnsi="Arial" w:cs="Arial"/>
        </w:rPr>
        <w:t>évben</w:t>
      </w:r>
      <w:r w:rsidRPr="008029C7">
        <w:rPr>
          <w:rFonts w:ascii="Arial" w:hAnsi="Arial" w:cs="Arial"/>
        </w:rPr>
        <w:t xml:space="preserve">  </w:t>
      </w:r>
      <w:r>
        <w:rPr>
          <w:rFonts w:ascii="Arial" w:hAnsi="Arial" w:cs="Arial"/>
        </w:rPr>
        <w:t>4</w:t>
      </w:r>
      <w:r w:rsidRPr="008029C7">
        <w:rPr>
          <w:rFonts w:ascii="Arial" w:hAnsi="Arial" w:cs="Arial"/>
        </w:rPr>
        <w:t xml:space="preserve"> település </w:t>
      </w:r>
      <w:r>
        <w:rPr>
          <w:rFonts w:ascii="Arial" w:hAnsi="Arial" w:cs="Arial"/>
        </w:rPr>
        <w:t xml:space="preserve">(Gencsapáti, Torony, Sé, Nárai) </w:t>
      </w:r>
      <w:r w:rsidRPr="008029C7">
        <w:rPr>
          <w:rFonts w:ascii="Arial" w:hAnsi="Arial" w:cs="Arial"/>
        </w:rPr>
        <w:t>vonatkozásában</w:t>
      </w:r>
      <w:r>
        <w:rPr>
          <w:rFonts w:ascii="Arial" w:hAnsi="Arial" w:cs="Arial"/>
        </w:rPr>
        <w:t xml:space="preserve"> a gyermekek bölcsődei ellátására megállapodást kötött.</w:t>
      </w:r>
    </w:p>
    <w:p w14:paraId="70A16813" w14:textId="77777777" w:rsidR="00F33B82" w:rsidRDefault="00F33B82" w:rsidP="00F33B82">
      <w:pPr>
        <w:jc w:val="both"/>
        <w:rPr>
          <w:rFonts w:ascii="Arial" w:hAnsi="Arial" w:cs="Arial"/>
        </w:rPr>
      </w:pPr>
    </w:p>
    <w:p w14:paraId="7B229B55" w14:textId="77777777" w:rsidR="00F33B82" w:rsidRPr="008029C7" w:rsidRDefault="00F33B82" w:rsidP="00F33B82">
      <w:pPr>
        <w:jc w:val="both"/>
        <w:rPr>
          <w:rFonts w:ascii="Arial" w:hAnsi="Arial" w:cs="Arial"/>
        </w:rPr>
      </w:pPr>
      <w:r w:rsidRPr="008029C7">
        <w:rPr>
          <w:rFonts w:ascii="Arial" w:hAnsi="Arial" w:cs="Arial"/>
          <w:bCs/>
        </w:rPr>
        <w:t xml:space="preserve">A szerződésben </w:t>
      </w:r>
      <w:r w:rsidRPr="008029C7">
        <w:rPr>
          <w:rFonts w:ascii="Arial" w:hAnsi="Arial" w:cs="Arial"/>
        </w:rPr>
        <w:t>vállalt feladat</w:t>
      </w:r>
      <w:r>
        <w:rPr>
          <w:rFonts w:ascii="Arial" w:hAnsi="Arial" w:cs="Arial"/>
        </w:rPr>
        <w:t xml:space="preserve"> teljesítéséért a gyermekekre </w:t>
      </w:r>
      <w:r w:rsidRPr="008029C7">
        <w:rPr>
          <w:rFonts w:ascii="Arial" w:hAnsi="Arial" w:cs="Arial"/>
        </w:rPr>
        <w:t xml:space="preserve">tekintettel az érintett települések hozzájárulást fizetnek. </w:t>
      </w:r>
      <w:r>
        <w:rPr>
          <w:rFonts w:ascii="Arial" w:hAnsi="Arial" w:cs="Arial"/>
        </w:rPr>
        <w:t xml:space="preserve">A hozzájárulás összege a vidéki önkormányzatok tekintetében egységesen kiszámított, normatívával csökkentett napi térítési díjban lett meghatározva, amely évente felülvizsgálásra kerül. </w:t>
      </w:r>
      <w:r w:rsidRPr="008029C7">
        <w:rPr>
          <w:rFonts w:ascii="Arial" w:hAnsi="Arial" w:cs="Arial"/>
        </w:rPr>
        <w:t>A szolgáltatásokért fizetendő térítési díjak a fent említett megállapodásokban minden év március 31. napjáig megállapításra kerülnek.</w:t>
      </w:r>
    </w:p>
    <w:p w14:paraId="79AE0496" w14:textId="77777777" w:rsidR="00F33B82" w:rsidRDefault="00F33B82" w:rsidP="00F33B82">
      <w:pPr>
        <w:jc w:val="both"/>
        <w:rPr>
          <w:rFonts w:ascii="Arial" w:hAnsi="Arial" w:cs="Arial"/>
        </w:rPr>
      </w:pPr>
    </w:p>
    <w:p w14:paraId="4A751725" w14:textId="77777777" w:rsidR="00D27D61" w:rsidRDefault="00F33B82" w:rsidP="00D27D61">
      <w:pPr>
        <w:jc w:val="both"/>
        <w:rPr>
          <w:rFonts w:ascii="Arial" w:hAnsi="Arial" w:cs="Arial"/>
        </w:rPr>
      </w:pPr>
      <w:r>
        <w:rPr>
          <w:rFonts w:ascii="Arial" w:hAnsi="Arial" w:cs="Arial"/>
        </w:rPr>
        <w:t xml:space="preserve">A megállapodások </w:t>
      </w:r>
      <w:r w:rsidR="000B3862">
        <w:rPr>
          <w:rFonts w:ascii="Arial" w:hAnsi="Arial" w:cs="Arial"/>
        </w:rPr>
        <w:t xml:space="preserve">(4-7. számú melléklet) </w:t>
      </w:r>
      <w:r>
        <w:rPr>
          <w:rFonts w:ascii="Arial" w:hAnsi="Arial" w:cs="Arial"/>
        </w:rPr>
        <w:t>a bölcsődei ellátás vonatkozásában az alábbi pontok tekintetében kerülnek módosításra.</w:t>
      </w:r>
    </w:p>
    <w:p w14:paraId="3DC52F49" w14:textId="77777777" w:rsidR="00D27D61" w:rsidRDefault="00D27D61" w:rsidP="00D27D61">
      <w:pPr>
        <w:jc w:val="both"/>
        <w:rPr>
          <w:rFonts w:ascii="Arial" w:hAnsi="Arial" w:cs="Arial"/>
        </w:rPr>
      </w:pPr>
    </w:p>
    <w:p w14:paraId="45CCD57F" w14:textId="0905C78D" w:rsidR="00F33B82" w:rsidRPr="008029C7" w:rsidRDefault="00F33B82" w:rsidP="00D27D61">
      <w:pPr>
        <w:jc w:val="both"/>
        <w:rPr>
          <w:rFonts w:ascii="Arial" w:hAnsi="Arial" w:cs="Arial"/>
        </w:rPr>
      </w:pPr>
      <w:r w:rsidRPr="008029C7">
        <w:rPr>
          <w:rFonts w:ascii="Arial" w:hAnsi="Arial" w:cs="Arial"/>
        </w:rPr>
        <w:t xml:space="preserve">A szerződések </w:t>
      </w:r>
      <w:r>
        <w:rPr>
          <w:rFonts w:ascii="Arial" w:hAnsi="Arial" w:cs="Arial"/>
        </w:rPr>
        <w:t>16.</w:t>
      </w:r>
      <w:r w:rsidRPr="008029C7">
        <w:rPr>
          <w:rFonts w:ascii="Arial" w:hAnsi="Arial" w:cs="Arial"/>
        </w:rPr>
        <w:t xml:space="preserve"> pontja 201</w:t>
      </w:r>
      <w:r>
        <w:rPr>
          <w:rFonts w:ascii="Arial" w:hAnsi="Arial" w:cs="Arial"/>
        </w:rPr>
        <w:t>8</w:t>
      </w:r>
      <w:r w:rsidRPr="008029C7">
        <w:rPr>
          <w:rFonts w:ascii="Arial" w:hAnsi="Arial" w:cs="Arial"/>
        </w:rPr>
        <w:t>. április 1. napjától az alábbiak szerint módosul:</w:t>
      </w:r>
    </w:p>
    <w:p w14:paraId="5E273809" w14:textId="77777777" w:rsidR="00F33B82" w:rsidRDefault="00F33B82" w:rsidP="00F33B82">
      <w:pPr>
        <w:jc w:val="both"/>
        <w:rPr>
          <w:rFonts w:ascii="Arial" w:hAnsi="Arial" w:cs="Arial"/>
        </w:rPr>
      </w:pPr>
    </w:p>
    <w:p w14:paraId="5E3603B4" w14:textId="593900EF" w:rsidR="00D41116" w:rsidRPr="005C5EDD" w:rsidRDefault="00D41116" w:rsidP="00D41116">
      <w:pPr>
        <w:tabs>
          <w:tab w:val="num" w:pos="561"/>
        </w:tabs>
        <w:ind w:left="360"/>
        <w:jc w:val="both"/>
        <w:rPr>
          <w:rFonts w:ascii="Arial" w:hAnsi="Arial" w:cs="Arial"/>
          <w:b/>
        </w:rPr>
      </w:pPr>
      <w:r>
        <w:rPr>
          <w:rFonts w:ascii="Arial" w:hAnsi="Arial" w:cs="Arial"/>
        </w:rPr>
        <w:t>„</w:t>
      </w:r>
      <w:r w:rsidRPr="00E63919">
        <w:rPr>
          <w:rFonts w:ascii="Arial" w:hAnsi="Arial" w:cs="Arial"/>
        </w:rPr>
        <w:t>A Felek megállapodnak abban, h</w:t>
      </w:r>
      <w:r>
        <w:rPr>
          <w:rFonts w:ascii="Arial" w:hAnsi="Arial" w:cs="Arial"/>
        </w:rPr>
        <w:t xml:space="preserve">ogy </w:t>
      </w:r>
      <w:r w:rsidRPr="00CE0E5B">
        <w:rPr>
          <w:rFonts w:ascii="Arial" w:hAnsi="Arial" w:cs="Arial"/>
          <w:b/>
        </w:rPr>
        <w:t>2018.</w:t>
      </w:r>
      <w:r w:rsidRPr="00CE0E5B">
        <w:rPr>
          <w:rFonts w:ascii="Arial" w:hAnsi="Arial" w:cs="Arial"/>
          <w:b/>
          <w:color w:val="FF0000"/>
        </w:rPr>
        <w:t xml:space="preserve"> </w:t>
      </w:r>
      <w:r>
        <w:rPr>
          <w:rFonts w:ascii="Arial" w:hAnsi="Arial" w:cs="Arial"/>
          <w:b/>
        </w:rPr>
        <w:t>június</w:t>
      </w:r>
      <w:r w:rsidRPr="00CE0E5B">
        <w:rPr>
          <w:rFonts w:ascii="Arial" w:hAnsi="Arial" w:cs="Arial"/>
          <w:b/>
        </w:rPr>
        <w:t xml:space="preserve"> 3</w:t>
      </w:r>
      <w:r>
        <w:rPr>
          <w:rFonts w:ascii="Arial" w:hAnsi="Arial" w:cs="Arial"/>
          <w:b/>
        </w:rPr>
        <w:t>0</w:t>
      </w:r>
      <w:r w:rsidRPr="00CE0E5B">
        <w:rPr>
          <w:rFonts w:ascii="Arial" w:hAnsi="Arial" w:cs="Arial"/>
          <w:b/>
        </w:rPr>
        <w:t>.</w:t>
      </w:r>
      <w:r>
        <w:rPr>
          <w:rFonts w:ascii="Arial" w:hAnsi="Arial" w:cs="Arial"/>
        </w:rPr>
        <w:t xml:space="preserve"> napjáig</w:t>
      </w:r>
      <w:r w:rsidRPr="00E63919">
        <w:rPr>
          <w:rFonts w:ascii="Arial" w:hAnsi="Arial" w:cs="Arial"/>
        </w:rPr>
        <w:t xml:space="preserve"> </w:t>
      </w:r>
      <w:r>
        <w:rPr>
          <w:rFonts w:ascii="Arial" w:hAnsi="Arial" w:cs="Arial"/>
        </w:rPr>
        <w:t xml:space="preserve">a </w:t>
      </w:r>
      <w:r w:rsidRPr="00E63919">
        <w:rPr>
          <w:rFonts w:ascii="Arial" w:hAnsi="Arial" w:cs="Arial"/>
        </w:rPr>
        <w:t>vonatkozó hozzájárulás összege</w:t>
      </w:r>
      <w:r>
        <w:rPr>
          <w:rFonts w:ascii="Arial" w:hAnsi="Arial" w:cs="Arial"/>
        </w:rPr>
        <w:t xml:space="preserve"> </w:t>
      </w:r>
      <w:r w:rsidRPr="00CE0E5B">
        <w:rPr>
          <w:rFonts w:ascii="Arial" w:hAnsi="Arial" w:cs="Arial"/>
        </w:rPr>
        <w:t>2826,- Ft/nap/ gyermek</w:t>
      </w:r>
      <w:r>
        <w:rPr>
          <w:rFonts w:ascii="Arial" w:hAnsi="Arial" w:cs="Arial"/>
        </w:rPr>
        <w:t>, a 2018. július 1. – 2019. március 31. közti időszakra fizetendő díjról a Felek a későbbiekben állapodnak meg.”</w:t>
      </w:r>
    </w:p>
    <w:p w14:paraId="7F5AB4AA" w14:textId="77777777" w:rsidR="00F33B82" w:rsidRDefault="00F33B82" w:rsidP="00F57BAB">
      <w:pPr>
        <w:spacing w:after="200"/>
        <w:contextualSpacing/>
        <w:jc w:val="both"/>
        <w:rPr>
          <w:rFonts w:ascii="Arial" w:eastAsia="Calibri" w:hAnsi="Arial" w:cs="Arial"/>
          <w:lang w:eastAsia="en-US"/>
        </w:rPr>
      </w:pPr>
    </w:p>
    <w:p w14:paraId="48678F2A" w14:textId="77777777" w:rsidR="00F33B82" w:rsidRDefault="00F33B82" w:rsidP="00F57BAB">
      <w:pPr>
        <w:spacing w:after="200"/>
        <w:contextualSpacing/>
        <w:jc w:val="both"/>
        <w:rPr>
          <w:rFonts w:ascii="Arial" w:eastAsia="Calibri" w:hAnsi="Arial" w:cs="Arial"/>
          <w:lang w:eastAsia="en-US"/>
        </w:rPr>
      </w:pPr>
    </w:p>
    <w:p w14:paraId="47EC06DD" w14:textId="42A82D74" w:rsidR="00F33B82" w:rsidRDefault="00F33B82" w:rsidP="00F33B82">
      <w:pPr>
        <w:spacing w:after="200"/>
        <w:contextualSpacing/>
        <w:jc w:val="center"/>
        <w:rPr>
          <w:rFonts w:ascii="Arial" w:eastAsia="Calibri" w:hAnsi="Arial" w:cs="Arial"/>
          <w:lang w:eastAsia="en-US"/>
        </w:rPr>
      </w:pPr>
      <w:r>
        <w:rPr>
          <w:rFonts w:ascii="Arial" w:eastAsia="Calibri" w:hAnsi="Arial" w:cs="Arial"/>
          <w:lang w:eastAsia="en-US"/>
        </w:rPr>
        <w:t>III.</w:t>
      </w:r>
    </w:p>
    <w:p w14:paraId="0437BF14" w14:textId="77777777" w:rsidR="00F33B82" w:rsidRPr="008029C7" w:rsidRDefault="00F33B82" w:rsidP="00F33B82">
      <w:pPr>
        <w:pStyle w:val="Listaszerbekezds"/>
        <w:ind w:left="0"/>
        <w:jc w:val="both"/>
        <w:rPr>
          <w:rFonts w:ascii="Arial" w:hAnsi="Arial" w:cs="Arial"/>
        </w:rPr>
      </w:pPr>
      <w:r w:rsidRPr="008029C7">
        <w:rPr>
          <w:rFonts w:ascii="Arial" w:hAnsi="Arial" w:cs="Arial"/>
        </w:rPr>
        <w:t xml:space="preserve">Szombathely Megyei Jogú Város Önkormányzata </w:t>
      </w:r>
      <w:r w:rsidRPr="008029C7">
        <w:rPr>
          <w:rFonts w:ascii="Arial" w:hAnsi="Arial" w:cs="Arial"/>
          <w:bCs/>
          <w:iCs/>
        </w:rPr>
        <w:t xml:space="preserve">a </w:t>
      </w:r>
      <w:r w:rsidRPr="008029C7">
        <w:rPr>
          <w:rFonts w:ascii="Arial" w:hAnsi="Arial" w:cs="Arial"/>
        </w:rPr>
        <w:t xml:space="preserve">467/2015. (XII.10.) Kgy. </w:t>
      </w:r>
      <w:proofErr w:type="gramStart"/>
      <w:r w:rsidRPr="008029C7">
        <w:rPr>
          <w:rFonts w:ascii="Arial" w:hAnsi="Arial" w:cs="Arial"/>
        </w:rPr>
        <w:t>számú</w:t>
      </w:r>
      <w:proofErr w:type="gramEnd"/>
      <w:r w:rsidRPr="008029C7">
        <w:rPr>
          <w:rFonts w:ascii="Arial" w:hAnsi="Arial" w:cs="Arial"/>
        </w:rPr>
        <w:t xml:space="preserve"> határozata alapján 2016. január 1. napjától  26 település vonatkozásában család - és gyermekjóléti szolgáltatási feladatok, valamint házi segítségnyújtás, jelzőrendszeres házi segítségnyújtás ellátására megállapodást kötött.</w:t>
      </w:r>
    </w:p>
    <w:p w14:paraId="69AA069B" w14:textId="77777777" w:rsidR="00F33B82" w:rsidRPr="008029C7" w:rsidRDefault="00F33B82" w:rsidP="00F33B82">
      <w:pPr>
        <w:pStyle w:val="Listaszerbekezds"/>
        <w:ind w:left="0" w:hanging="720"/>
        <w:jc w:val="both"/>
        <w:rPr>
          <w:rFonts w:ascii="Arial" w:hAnsi="Arial" w:cs="Arial"/>
        </w:rPr>
      </w:pPr>
    </w:p>
    <w:p w14:paraId="3ACC45D2" w14:textId="77777777" w:rsidR="00F33B82" w:rsidRPr="008029C7" w:rsidRDefault="00F33B82" w:rsidP="00F33B82">
      <w:pPr>
        <w:pStyle w:val="Listaszerbekezds"/>
        <w:ind w:left="0"/>
        <w:jc w:val="both"/>
        <w:rPr>
          <w:rFonts w:ascii="Arial" w:hAnsi="Arial" w:cs="Arial"/>
        </w:rPr>
      </w:pPr>
      <w:r w:rsidRPr="008029C7">
        <w:rPr>
          <w:rFonts w:ascii="Arial" w:hAnsi="Arial" w:cs="Arial"/>
          <w:bCs/>
        </w:rPr>
        <w:t xml:space="preserve">A szerződésben </w:t>
      </w:r>
      <w:r w:rsidRPr="008029C7">
        <w:rPr>
          <w:rFonts w:ascii="Arial" w:hAnsi="Arial" w:cs="Arial"/>
        </w:rPr>
        <w:t>vállalt feladatok teljesítéséért az ellátottakra tekintettel az érintett települések hozzájárulást fizetnek. A szolgáltatásokért fizetendő térítési díjak a fent említett megállapodásokban minden év március 31. napjáig megállapításra kerülnek.</w:t>
      </w:r>
    </w:p>
    <w:p w14:paraId="499F5724" w14:textId="77777777" w:rsidR="00F33B82" w:rsidRPr="008029C7" w:rsidRDefault="00F33B82" w:rsidP="00F33B82">
      <w:pPr>
        <w:pStyle w:val="Listaszerbekezds"/>
        <w:ind w:left="0"/>
        <w:jc w:val="both"/>
        <w:rPr>
          <w:rFonts w:ascii="Arial" w:hAnsi="Arial" w:cs="Arial"/>
        </w:rPr>
      </w:pPr>
    </w:p>
    <w:p w14:paraId="1CC4A0AD" w14:textId="77777777" w:rsidR="00D27D61" w:rsidRDefault="00F33B82" w:rsidP="00D27D61">
      <w:pPr>
        <w:pStyle w:val="Listaszerbekezds"/>
        <w:ind w:left="0"/>
        <w:jc w:val="both"/>
        <w:rPr>
          <w:rFonts w:ascii="Arial" w:hAnsi="Arial" w:cs="Arial"/>
        </w:rPr>
      </w:pPr>
      <w:r w:rsidRPr="008029C7">
        <w:rPr>
          <w:rFonts w:ascii="Arial" w:hAnsi="Arial" w:cs="Arial"/>
        </w:rPr>
        <w:t>A megállapodások család- és gyermekjóléti szolgáltatás esetén Söpte Közös Önkormányzati Hivatal, Vasszécseny Közös Önkormányzati Hivatal, Pornóapáti Közös Önkormányzati Hivatal, Torony Közös Önkormányzati Hivatal, Séi Közös Önkormányzati Hivatal és a hozzátartozó települések vonatkozásában egy pontban kerülnek módosításra, kizárólag az időszak megjelölése tekintetében.</w:t>
      </w:r>
    </w:p>
    <w:p w14:paraId="58933196" w14:textId="77777777" w:rsidR="00D27D61" w:rsidRDefault="00D27D61" w:rsidP="00D27D61">
      <w:pPr>
        <w:pStyle w:val="Listaszerbekezds"/>
        <w:ind w:left="0"/>
        <w:jc w:val="both"/>
        <w:rPr>
          <w:rFonts w:ascii="Arial" w:hAnsi="Arial" w:cs="Arial"/>
        </w:rPr>
      </w:pPr>
    </w:p>
    <w:p w14:paraId="7EC59046" w14:textId="3E54DC46" w:rsidR="00F33B82" w:rsidRDefault="00F33B82" w:rsidP="00D27D61">
      <w:pPr>
        <w:pStyle w:val="Listaszerbekezds"/>
        <w:ind w:left="0"/>
        <w:jc w:val="both"/>
        <w:rPr>
          <w:rFonts w:ascii="Arial" w:hAnsi="Arial" w:cs="Arial"/>
        </w:rPr>
      </w:pPr>
      <w:r w:rsidRPr="008029C7">
        <w:rPr>
          <w:rFonts w:ascii="Arial" w:hAnsi="Arial" w:cs="Arial"/>
        </w:rPr>
        <w:t>A szerződések vonatkozó pontja 201</w:t>
      </w:r>
      <w:r>
        <w:rPr>
          <w:rFonts w:ascii="Arial" w:hAnsi="Arial" w:cs="Arial"/>
        </w:rPr>
        <w:t>8</w:t>
      </w:r>
      <w:r w:rsidRPr="008029C7">
        <w:rPr>
          <w:rFonts w:ascii="Arial" w:hAnsi="Arial" w:cs="Arial"/>
        </w:rPr>
        <w:t>. április 1. napjától az alábbiak szerint módosul:</w:t>
      </w:r>
    </w:p>
    <w:p w14:paraId="21E21E43" w14:textId="77777777" w:rsidR="00D27D61" w:rsidRPr="008029C7" w:rsidRDefault="00D27D61" w:rsidP="00D27D61">
      <w:pPr>
        <w:pStyle w:val="Listaszerbekezds"/>
        <w:ind w:left="0"/>
        <w:jc w:val="both"/>
        <w:rPr>
          <w:rFonts w:ascii="Arial" w:hAnsi="Arial" w:cs="Arial"/>
        </w:rPr>
      </w:pPr>
    </w:p>
    <w:p w14:paraId="7C3CD2CD" w14:textId="77777777" w:rsidR="00F33B82" w:rsidRPr="008029C7" w:rsidRDefault="00F33B82" w:rsidP="00F33B82">
      <w:pPr>
        <w:ind w:left="644"/>
        <w:jc w:val="both"/>
        <w:rPr>
          <w:rFonts w:ascii="Arial" w:hAnsi="Arial" w:cs="Arial"/>
        </w:rPr>
      </w:pPr>
      <w:r w:rsidRPr="008029C7">
        <w:rPr>
          <w:rFonts w:ascii="Arial" w:hAnsi="Arial" w:cs="Arial"/>
        </w:rPr>
        <w:t xml:space="preserve">„A Községi Önkormányzat tudomásul veszi, hogy az 1. pont szerinti szolgáltatás vonatkozásában díjat köteles fizetni. A díjszámítás alapját az Intézmény tárgyévi költségvetése, továbbá az ellátáshoz biztosított állami támogatás összege képezi.  A Felek a szolgáltatás ellenértékeként fizetendő díjról </w:t>
      </w:r>
      <w:r w:rsidRPr="008029C7">
        <w:rPr>
          <w:rFonts w:ascii="Arial" w:hAnsi="Arial" w:cs="Arial"/>
          <w:b/>
        </w:rPr>
        <w:t>201</w:t>
      </w:r>
      <w:r>
        <w:rPr>
          <w:rFonts w:ascii="Arial" w:hAnsi="Arial" w:cs="Arial"/>
          <w:b/>
        </w:rPr>
        <w:t>8</w:t>
      </w:r>
      <w:r w:rsidRPr="008029C7">
        <w:rPr>
          <w:rFonts w:ascii="Arial" w:hAnsi="Arial" w:cs="Arial"/>
          <w:b/>
        </w:rPr>
        <w:t>. április 1. és 201</w:t>
      </w:r>
      <w:r>
        <w:rPr>
          <w:rFonts w:ascii="Arial" w:hAnsi="Arial" w:cs="Arial"/>
          <w:b/>
        </w:rPr>
        <w:t>9</w:t>
      </w:r>
      <w:r w:rsidRPr="008029C7">
        <w:rPr>
          <w:rFonts w:ascii="Arial" w:hAnsi="Arial" w:cs="Arial"/>
          <w:b/>
        </w:rPr>
        <w:t>. március 31.</w:t>
      </w:r>
      <w:r w:rsidRPr="008029C7">
        <w:rPr>
          <w:rFonts w:ascii="Arial" w:hAnsi="Arial" w:cs="Arial"/>
        </w:rPr>
        <w:t xml:space="preserve"> közötti időszakra vonatkozóan az alábbiak szerint állapodnak meg: a felek rögzítik, hogy a 201</w:t>
      </w:r>
      <w:r>
        <w:rPr>
          <w:rFonts w:ascii="Arial" w:hAnsi="Arial" w:cs="Arial"/>
        </w:rPr>
        <w:t>8</w:t>
      </w:r>
      <w:r w:rsidRPr="008029C7">
        <w:rPr>
          <w:rFonts w:ascii="Arial" w:hAnsi="Arial" w:cs="Arial"/>
        </w:rPr>
        <w:t>. évre a Magyarország központi költségvetéséről szóló 201</w:t>
      </w:r>
      <w:r>
        <w:rPr>
          <w:rFonts w:ascii="Arial" w:hAnsi="Arial" w:cs="Arial"/>
        </w:rPr>
        <w:t>7</w:t>
      </w:r>
      <w:r w:rsidRPr="008029C7">
        <w:rPr>
          <w:rFonts w:ascii="Arial" w:hAnsi="Arial" w:cs="Arial"/>
        </w:rPr>
        <w:t>. évi C. törvény 2. számú mellékletében meghatározott támogatás fajlagos összege – az előzetes számítások szerint – 30 család és gyermekjóléti szolgáltatásban részesülő család ellátását biztosítja.”</w:t>
      </w:r>
    </w:p>
    <w:p w14:paraId="446FF424" w14:textId="77777777" w:rsidR="00F33B82" w:rsidRDefault="00F33B82" w:rsidP="00F33B82">
      <w:pPr>
        <w:jc w:val="both"/>
        <w:rPr>
          <w:rFonts w:ascii="Arial" w:hAnsi="Arial" w:cs="Arial"/>
        </w:rPr>
      </w:pPr>
      <w:r w:rsidRPr="008029C7">
        <w:rPr>
          <w:rFonts w:ascii="Arial" w:hAnsi="Arial" w:cs="Arial"/>
        </w:rPr>
        <w:t xml:space="preserve"> </w:t>
      </w:r>
    </w:p>
    <w:p w14:paraId="15F5D1B0" w14:textId="41208418" w:rsidR="00F33B82" w:rsidRDefault="00F33B82" w:rsidP="00F33B82">
      <w:pPr>
        <w:jc w:val="both"/>
        <w:rPr>
          <w:rFonts w:ascii="Arial" w:hAnsi="Arial" w:cs="Arial"/>
        </w:rPr>
      </w:pPr>
      <w:r w:rsidRPr="008029C7">
        <w:rPr>
          <w:rFonts w:ascii="Arial" w:hAnsi="Arial" w:cs="Arial"/>
        </w:rPr>
        <w:t>A megállapodás család- és gyermekjóléti szolgáltatás esetén</w:t>
      </w:r>
      <w:r>
        <w:rPr>
          <w:rFonts w:ascii="Arial" w:hAnsi="Arial" w:cs="Arial"/>
        </w:rPr>
        <w:t xml:space="preserve"> Gencsapáti Önkormányzat tekintetében 2018. december </w:t>
      </w:r>
      <w:r w:rsidR="00D27D61">
        <w:rPr>
          <w:rFonts w:ascii="Arial" w:hAnsi="Arial" w:cs="Arial"/>
        </w:rPr>
        <w:t>3</w:t>
      </w:r>
      <w:r>
        <w:rPr>
          <w:rFonts w:ascii="Arial" w:hAnsi="Arial" w:cs="Arial"/>
        </w:rPr>
        <w:t xml:space="preserve">1. napjával Gencsapáti Önkormányzatának kérésére megszűnik. </w:t>
      </w:r>
      <w:r w:rsidR="00547233">
        <w:rPr>
          <w:rFonts w:ascii="Arial" w:hAnsi="Arial" w:cs="Arial"/>
        </w:rPr>
        <w:t>Előzőekre tekintettel a megállapodás 2018. április 1. napjától</w:t>
      </w:r>
      <w:r>
        <w:rPr>
          <w:rFonts w:ascii="Arial" w:hAnsi="Arial" w:cs="Arial"/>
        </w:rPr>
        <w:t xml:space="preserve"> </w:t>
      </w:r>
      <w:r w:rsidR="00547233">
        <w:rPr>
          <w:rFonts w:ascii="Arial" w:hAnsi="Arial" w:cs="Arial"/>
        </w:rPr>
        <w:t xml:space="preserve">Gencsapáti Önkormányzata vonatkozásában </w:t>
      </w:r>
      <w:r>
        <w:rPr>
          <w:rFonts w:ascii="Arial" w:hAnsi="Arial" w:cs="Arial"/>
        </w:rPr>
        <w:t xml:space="preserve">az alábbiak </w:t>
      </w:r>
      <w:r w:rsidR="00547233">
        <w:rPr>
          <w:rFonts w:ascii="Arial" w:hAnsi="Arial" w:cs="Arial"/>
        </w:rPr>
        <w:t xml:space="preserve">szerint </w:t>
      </w:r>
      <w:r>
        <w:rPr>
          <w:rFonts w:ascii="Arial" w:hAnsi="Arial" w:cs="Arial"/>
        </w:rPr>
        <w:t>módosul:</w:t>
      </w:r>
    </w:p>
    <w:p w14:paraId="127A00CA" w14:textId="77777777" w:rsidR="00F33B82" w:rsidRDefault="00F33B82" w:rsidP="00F33B82">
      <w:pPr>
        <w:jc w:val="both"/>
        <w:rPr>
          <w:rFonts w:ascii="Arial" w:hAnsi="Arial" w:cs="Arial"/>
        </w:rPr>
      </w:pPr>
    </w:p>
    <w:p w14:paraId="6D7D1388" w14:textId="77777777" w:rsidR="00F33B82" w:rsidRPr="008029C7" w:rsidRDefault="00F33B82" w:rsidP="00F33B82">
      <w:pPr>
        <w:ind w:left="644"/>
        <w:jc w:val="both"/>
        <w:rPr>
          <w:rFonts w:ascii="Arial" w:hAnsi="Arial" w:cs="Arial"/>
        </w:rPr>
      </w:pPr>
      <w:r w:rsidRPr="008029C7">
        <w:rPr>
          <w:rFonts w:ascii="Arial" w:hAnsi="Arial" w:cs="Arial"/>
        </w:rPr>
        <w:t xml:space="preserve">„A Községi Önkormányzat tudomásul veszi, hogy az 1. pont szerinti szolgáltatás vonatkozásában díjat köteles fizetni. A díjszámítás alapját az Intézmény tárgyévi költségvetése, továbbá az ellátáshoz biztosított állami támogatás összege képezi.  A Felek a szolgáltatás ellenértékeként fizetendő díjról </w:t>
      </w:r>
      <w:r w:rsidRPr="008029C7">
        <w:rPr>
          <w:rFonts w:ascii="Arial" w:hAnsi="Arial" w:cs="Arial"/>
          <w:b/>
        </w:rPr>
        <w:t>201</w:t>
      </w:r>
      <w:r>
        <w:rPr>
          <w:rFonts w:ascii="Arial" w:hAnsi="Arial" w:cs="Arial"/>
          <w:b/>
        </w:rPr>
        <w:t>8</w:t>
      </w:r>
      <w:r w:rsidRPr="008029C7">
        <w:rPr>
          <w:rFonts w:ascii="Arial" w:hAnsi="Arial" w:cs="Arial"/>
          <w:b/>
        </w:rPr>
        <w:t>. április 1. és 201</w:t>
      </w:r>
      <w:r>
        <w:rPr>
          <w:rFonts w:ascii="Arial" w:hAnsi="Arial" w:cs="Arial"/>
          <w:b/>
        </w:rPr>
        <w:t>8</w:t>
      </w:r>
      <w:r w:rsidRPr="008029C7">
        <w:rPr>
          <w:rFonts w:ascii="Arial" w:hAnsi="Arial" w:cs="Arial"/>
          <w:b/>
        </w:rPr>
        <w:t xml:space="preserve">. </w:t>
      </w:r>
      <w:r>
        <w:rPr>
          <w:rFonts w:ascii="Arial" w:hAnsi="Arial" w:cs="Arial"/>
          <w:b/>
        </w:rPr>
        <w:t>december</w:t>
      </w:r>
      <w:r w:rsidRPr="008029C7">
        <w:rPr>
          <w:rFonts w:ascii="Arial" w:hAnsi="Arial" w:cs="Arial"/>
          <w:b/>
        </w:rPr>
        <w:t xml:space="preserve"> 31.</w:t>
      </w:r>
      <w:r w:rsidRPr="008029C7">
        <w:rPr>
          <w:rFonts w:ascii="Arial" w:hAnsi="Arial" w:cs="Arial"/>
        </w:rPr>
        <w:t xml:space="preserve"> közötti időszakra vonatkozóan az alábbiak szerint állapodnak meg: a felek rögzítik, hogy a 201</w:t>
      </w:r>
      <w:r>
        <w:rPr>
          <w:rFonts w:ascii="Arial" w:hAnsi="Arial" w:cs="Arial"/>
        </w:rPr>
        <w:t>8</w:t>
      </w:r>
      <w:r w:rsidRPr="008029C7">
        <w:rPr>
          <w:rFonts w:ascii="Arial" w:hAnsi="Arial" w:cs="Arial"/>
        </w:rPr>
        <w:t>. évre a Magyarország központi költségvetéséről szóló 201</w:t>
      </w:r>
      <w:r>
        <w:rPr>
          <w:rFonts w:ascii="Arial" w:hAnsi="Arial" w:cs="Arial"/>
        </w:rPr>
        <w:t>7</w:t>
      </w:r>
      <w:r w:rsidRPr="008029C7">
        <w:rPr>
          <w:rFonts w:ascii="Arial" w:hAnsi="Arial" w:cs="Arial"/>
        </w:rPr>
        <w:t>. évi C. törvény 2. számú mellékletében meghatározott támogatás fajlagos összege – az előzetes számítások szerint – 30 család és gyermekjóléti szolgáltatásban részesülő család ellátását biztosítja.”</w:t>
      </w:r>
    </w:p>
    <w:p w14:paraId="7263338D" w14:textId="77777777" w:rsidR="00F33B82" w:rsidRPr="008029C7" w:rsidRDefault="00F33B82" w:rsidP="00F33B82">
      <w:pPr>
        <w:jc w:val="both"/>
        <w:rPr>
          <w:rFonts w:ascii="Arial" w:hAnsi="Arial" w:cs="Arial"/>
        </w:rPr>
      </w:pPr>
    </w:p>
    <w:p w14:paraId="62BD9ED5" w14:textId="77777777" w:rsidR="00F33B82" w:rsidRPr="008029C7" w:rsidRDefault="00F33B82" w:rsidP="00F33B82">
      <w:pPr>
        <w:jc w:val="both"/>
        <w:rPr>
          <w:rFonts w:ascii="Arial" w:hAnsi="Arial" w:cs="Arial"/>
        </w:rPr>
      </w:pPr>
      <w:r w:rsidRPr="008029C7">
        <w:rPr>
          <w:rFonts w:ascii="Arial" w:hAnsi="Arial" w:cs="Arial"/>
        </w:rPr>
        <w:t>A szociális szolgáltatások ellátásában 2</w:t>
      </w:r>
      <w:r>
        <w:rPr>
          <w:rFonts w:ascii="Arial" w:hAnsi="Arial" w:cs="Arial"/>
        </w:rPr>
        <w:t>3</w:t>
      </w:r>
      <w:r w:rsidRPr="008029C7">
        <w:rPr>
          <w:rFonts w:ascii="Arial" w:hAnsi="Arial" w:cs="Arial"/>
        </w:rPr>
        <w:t xml:space="preserve"> </w:t>
      </w:r>
      <w:r w:rsidRPr="00233DBE">
        <w:rPr>
          <w:rFonts w:ascii="Arial" w:hAnsi="Arial" w:cs="Arial"/>
        </w:rPr>
        <w:t>település (Söpte, Salköveskút, Vasasszonyfa, Vassurány, Vasszécseny, Rum, Rábatöttös, Zsennye, Tanakajd, Csempeszkopács, Pornóapáti, Horvátlövő, Vaskeresztes, Szentpéterfa, Vát, Nemesbőd, Torony, Dozmat, Felsőcsatár, Sé, Perenye, Bucsu, Narda)</w:t>
      </w:r>
      <w:r w:rsidRPr="008029C7">
        <w:rPr>
          <w:rFonts w:ascii="Arial" w:hAnsi="Arial" w:cs="Arial"/>
        </w:rPr>
        <w:t xml:space="preserve"> érintett. A megállapodások tekintetében két pont módosítása szükséges.</w:t>
      </w:r>
    </w:p>
    <w:p w14:paraId="02B839F8" w14:textId="77777777" w:rsidR="00D27D61" w:rsidRDefault="00F33B82" w:rsidP="00D27D61">
      <w:pPr>
        <w:jc w:val="both"/>
        <w:rPr>
          <w:rFonts w:ascii="Arial" w:hAnsi="Arial" w:cs="Arial"/>
          <w:bCs/>
        </w:rPr>
      </w:pPr>
      <w:r w:rsidRPr="008029C7">
        <w:rPr>
          <w:rFonts w:ascii="Arial" w:hAnsi="Arial" w:cs="Arial"/>
        </w:rPr>
        <w:t>201</w:t>
      </w:r>
      <w:r>
        <w:rPr>
          <w:rFonts w:ascii="Arial" w:hAnsi="Arial" w:cs="Arial"/>
        </w:rPr>
        <w:t>8</w:t>
      </w:r>
      <w:r w:rsidRPr="008029C7">
        <w:rPr>
          <w:rFonts w:ascii="Arial" w:hAnsi="Arial" w:cs="Arial"/>
        </w:rPr>
        <w:t xml:space="preserve">. évben a térítési díjak emelését az állami normatíva változása, valamint a minimálbér és a garantált bérminimum emelkedése indokolja. Házi segítségnyújtás vonatkozásában a </w:t>
      </w:r>
      <w:r w:rsidRPr="008029C7">
        <w:rPr>
          <w:rFonts w:ascii="Arial" w:hAnsi="Arial" w:cs="Arial"/>
        </w:rPr>
        <w:lastRenderedPageBreak/>
        <w:t>jogszabály két részre bontja a szolgáltatást: h</w:t>
      </w:r>
      <w:r w:rsidRPr="008029C7">
        <w:rPr>
          <w:rFonts w:ascii="Arial" w:hAnsi="Arial" w:cs="Arial"/>
          <w:bCs/>
        </w:rPr>
        <w:t xml:space="preserve">ázi segítségnyújtás személyi gondozás, illetve </w:t>
      </w:r>
      <w:r w:rsidRPr="008029C7">
        <w:rPr>
          <w:rFonts w:ascii="Arial" w:hAnsi="Arial" w:cs="Arial"/>
        </w:rPr>
        <w:t>h</w:t>
      </w:r>
      <w:r w:rsidRPr="008029C7">
        <w:rPr>
          <w:rFonts w:ascii="Arial" w:hAnsi="Arial" w:cs="Arial"/>
          <w:bCs/>
        </w:rPr>
        <w:t xml:space="preserve">ázi segítségnyújtás szociális segítés. </w:t>
      </w:r>
    </w:p>
    <w:p w14:paraId="0CD39338" w14:textId="77777777" w:rsidR="00D27D61" w:rsidRDefault="00D27D61" w:rsidP="00D27D61">
      <w:pPr>
        <w:jc w:val="both"/>
        <w:rPr>
          <w:rFonts w:ascii="Arial" w:hAnsi="Arial" w:cs="Arial"/>
          <w:bCs/>
        </w:rPr>
      </w:pPr>
    </w:p>
    <w:p w14:paraId="256BFDAB" w14:textId="70948588" w:rsidR="00F33B82" w:rsidRPr="008029C7" w:rsidRDefault="00F33B82" w:rsidP="00D27D61">
      <w:pPr>
        <w:jc w:val="both"/>
        <w:rPr>
          <w:rFonts w:ascii="Arial" w:hAnsi="Arial" w:cs="Arial"/>
        </w:rPr>
      </w:pPr>
      <w:r w:rsidRPr="008029C7">
        <w:rPr>
          <w:rFonts w:ascii="Arial" w:hAnsi="Arial" w:cs="Arial"/>
        </w:rPr>
        <w:t>A szerződésekben a szolgáltatások díja 201</w:t>
      </w:r>
      <w:r>
        <w:rPr>
          <w:rFonts w:ascii="Arial" w:hAnsi="Arial" w:cs="Arial"/>
        </w:rPr>
        <w:t>8</w:t>
      </w:r>
      <w:r w:rsidRPr="008029C7">
        <w:rPr>
          <w:rFonts w:ascii="Arial" w:hAnsi="Arial" w:cs="Arial"/>
        </w:rPr>
        <w:t>. április 1. napjától 201</w:t>
      </w:r>
      <w:r>
        <w:rPr>
          <w:rFonts w:ascii="Arial" w:hAnsi="Arial" w:cs="Arial"/>
        </w:rPr>
        <w:t>9</w:t>
      </w:r>
      <w:r w:rsidRPr="008029C7">
        <w:rPr>
          <w:rFonts w:ascii="Arial" w:hAnsi="Arial" w:cs="Arial"/>
        </w:rPr>
        <w:t>. március 31. napjáig a következők szerint alakul:</w:t>
      </w:r>
    </w:p>
    <w:p w14:paraId="3AEF4BA8" w14:textId="77777777" w:rsidR="00F33B82" w:rsidRPr="008029C7" w:rsidRDefault="00F33B82" w:rsidP="00F33B82">
      <w:pPr>
        <w:numPr>
          <w:ilvl w:val="0"/>
          <w:numId w:val="12"/>
        </w:numPr>
        <w:tabs>
          <w:tab w:val="clear" w:pos="720"/>
          <w:tab w:val="num" w:pos="1440"/>
        </w:tabs>
        <w:ind w:left="1440"/>
        <w:jc w:val="both"/>
        <w:rPr>
          <w:rFonts w:ascii="Arial" w:hAnsi="Arial" w:cs="Arial"/>
        </w:rPr>
      </w:pPr>
      <w:r w:rsidRPr="008029C7">
        <w:rPr>
          <w:rFonts w:ascii="Arial" w:hAnsi="Arial" w:cs="Arial"/>
        </w:rPr>
        <w:t xml:space="preserve">házi segítségnyújtás személyi gondozás: </w:t>
      </w:r>
      <w:r w:rsidRPr="008029C7">
        <w:rPr>
          <w:rFonts w:ascii="Arial" w:hAnsi="Arial" w:cs="Arial"/>
          <w:b/>
        </w:rPr>
        <w:t>1</w:t>
      </w:r>
      <w:r>
        <w:rPr>
          <w:rFonts w:ascii="Arial" w:hAnsi="Arial" w:cs="Arial"/>
          <w:b/>
        </w:rPr>
        <w:t>601</w:t>
      </w:r>
      <w:r w:rsidRPr="008029C7">
        <w:rPr>
          <w:rFonts w:ascii="Arial" w:hAnsi="Arial" w:cs="Arial"/>
          <w:b/>
        </w:rPr>
        <w:t xml:space="preserve">,- </w:t>
      </w:r>
      <w:r w:rsidRPr="008029C7">
        <w:rPr>
          <w:rFonts w:ascii="Arial" w:hAnsi="Arial" w:cs="Arial"/>
        </w:rPr>
        <w:t xml:space="preserve">Ft/gondozási óra </w:t>
      </w:r>
    </w:p>
    <w:p w14:paraId="09365143" w14:textId="77777777" w:rsidR="00F33B82" w:rsidRPr="008029C7" w:rsidRDefault="00F33B82" w:rsidP="00F33B82">
      <w:pPr>
        <w:numPr>
          <w:ilvl w:val="0"/>
          <w:numId w:val="12"/>
        </w:numPr>
        <w:tabs>
          <w:tab w:val="clear" w:pos="720"/>
          <w:tab w:val="num" w:pos="1440"/>
        </w:tabs>
        <w:ind w:left="1440"/>
        <w:jc w:val="both"/>
        <w:rPr>
          <w:rFonts w:ascii="Arial" w:hAnsi="Arial" w:cs="Arial"/>
        </w:rPr>
      </w:pPr>
      <w:r w:rsidRPr="008029C7">
        <w:rPr>
          <w:rFonts w:ascii="Arial" w:hAnsi="Arial" w:cs="Arial"/>
        </w:rPr>
        <w:t>házi segítségnyújtás szociális segítés:</w:t>
      </w:r>
      <w:r w:rsidRPr="008029C7">
        <w:rPr>
          <w:rFonts w:ascii="Arial" w:hAnsi="Arial" w:cs="Arial"/>
          <w:b/>
        </w:rPr>
        <w:t xml:space="preserve"> 1.</w:t>
      </w:r>
      <w:r>
        <w:rPr>
          <w:rFonts w:ascii="Arial" w:hAnsi="Arial" w:cs="Arial"/>
          <w:b/>
        </w:rPr>
        <w:t>937</w:t>
      </w:r>
      <w:r w:rsidRPr="008029C7">
        <w:rPr>
          <w:rFonts w:ascii="Arial" w:hAnsi="Arial" w:cs="Arial"/>
        </w:rPr>
        <w:t>,- Ft/ gondozási óra</w:t>
      </w:r>
    </w:p>
    <w:p w14:paraId="03D83A08" w14:textId="77777777" w:rsidR="00F33B82" w:rsidRDefault="00F33B82" w:rsidP="00F33B82">
      <w:pPr>
        <w:numPr>
          <w:ilvl w:val="0"/>
          <w:numId w:val="12"/>
        </w:numPr>
        <w:tabs>
          <w:tab w:val="clear" w:pos="720"/>
          <w:tab w:val="num" w:pos="1440"/>
        </w:tabs>
        <w:ind w:left="1440"/>
        <w:jc w:val="both"/>
        <w:rPr>
          <w:rFonts w:ascii="Arial" w:hAnsi="Arial" w:cs="Arial"/>
        </w:rPr>
      </w:pPr>
      <w:r w:rsidRPr="008029C7">
        <w:rPr>
          <w:rFonts w:ascii="Arial" w:hAnsi="Arial" w:cs="Arial"/>
        </w:rPr>
        <w:t>jelzőrendszeres házi segítségnyújtás: </w:t>
      </w:r>
      <w:r w:rsidRPr="008029C7">
        <w:rPr>
          <w:rFonts w:ascii="Arial" w:hAnsi="Arial" w:cs="Arial"/>
          <w:b/>
        </w:rPr>
        <w:t>5</w:t>
      </w:r>
      <w:r>
        <w:rPr>
          <w:rFonts w:ascii="Arial" w:hAnsi="Arial" w:cs="Arial"/>
          <w:b/>
        </w:rPr>
        <w:t>23</w:t>
      </w:r>
      <w:r w:rsidRPr="008029C7">
        <w:rPr>
          <w:rFonts w:ascii="Arial" w:hAnsi="Arial" w:cs="Arial"/>
          <w:b/>
        </w:rPr>
        <w:t>,-</w:t>
      </w:r>
      <w:r w:rsidRPr="008029C7">
        <w:rPr>
          <w:rFonts w:ascii="Arial" w:hAnsi="Arial" w:cs="Arial"/>
        </w:rPr>
        <w:t xml:space="preserve"> Ft/gondozási nap. </w:t>
      </w:r>
    </w:p>
    <w:p w14:paraId="1936EB59" w14:textId="77777777" w:rsidR="00F33B82" w:rsidRDefault="00F33B82" w:rsidP="00F33B82">
      <w:pPr>
        <w:ind w:left="1440"/>
        <w:jc w:val="both"/>
        <w:rPr>
          <w:rFonts w:ascii="Arial" w:hAnsi="Arial" w:cs="Arial"/>
        </w:rPr>
      </w:pPr>
    </w:p>
    <w:p w14:paraId="6AEF6FC6" w14:textId="77777777" w:rsidR="00F33B82" w:rsidRPr="00E66A60" w:rsidRDefault="00F33B82" w:rsidP="00F33B82">
      <w:pPr>
        <w:jc w:val="both"/>
        <w:rPr>
          <w:rFonts w:ascii="Arial" w:hAnsi="Arial" w:cs="Arial"/>
        </w:rPr>
      </w:pPr>
      <w:r w:rsidRPr="00E66A60">
        <w:rPr>
          <w:rFonts w:ascii="Arial" w:hAnsi="Arial" w:cs="Arial"/>
        </w:rPr>
        <w:t>Jelenleg a szerződésekben a házi segítségnyújtás személyi gondozás: 1382,-</w:t>
      </w:r>
      <w:r w:rsidRPr="00E66A60">
        <w:rPr>
          <w:rFonts w:ascii="Arial" w:hAnsi="Arial" w:cs="Arial"/>
          <w:b/>
        </w:rPr>
        <w:t xml:space="preserve"> </w:t>
      </w:r>
      <w:r w:rsidRPr="00E66A60">
        <w:rPr>
          <w:rFonts w:ascii="Arial" w:hAnsi="Arial" w:cs="Arial"/>
        </w:rPr>
        <w:t>Ft/gondozási óra, a házi segítségnyújtás szociális segítés:</w:t>
      </w:r>
      <w:r w:rsidRPr="00E66A60">
        <w:rPr>
          <w:rFonts w:ascii="Arial" w:hAnsi="Arial" w:cs="Arial"/>
          <w:b/>
        </w:rPr>
        <w:t xml:space="preserve"> </w:t>
      </w:r>
      <w:r w:rsidRPr="00E66A60">
        <w:rPr>
          <w:rFonts w:ascii="Arial" w:hAnsi="Arial" w:cs="Arial"/>
        </w:rPr>
        <w:t>1.752,- Ft/ gondozási óra, a jelzőrendszeres házi segítségnyújtás 506,- Ft/ gondozási nap összeggel szerepel.</w:t>
      </w:r>
    </w:p>
    <w:p w14:paraId="7E9FF2D7" w14:textId="77777777" w:rsidR="00F33B82" w:rsidRDefault="00F33B82" w:rsidP="00F33B82">
      <w:pPr>
        <w:jc w:val="both"/>
        <w:rPr>
          <w:rFonts w:ascii="Arial" w:hAnsi="Arial" w:cs="Arial"/>
        </w:rPr>
      </w:pPr>
    </w:p>
    <w:p w14:paraId="414E7AD3" w14:textId="479B360C" w:rsidR="00D27D61" w:rsidRPr="00BD1079" w:rsidRDefault="00D41116" w:rsidP="00D27D61">
      <w:pPr>
        <w:tabs>
          <w:tab w:val="left" w:leader="dot" w:pos="9072"/>
          <w:tab w:val="left" w:leader="dot" w:pos="9781"/>
          <w:tab w:val="left" w:leader="dot" w:pos="16443"/>
        </w:tabs>
        <w:jc w:val="both"/>
        <w:rPr>
          <w:rFonts w:ascii="Arial" w:hAnsi="Arial" w:cs="Arial"/>
        </w:rPr>
      </w:pPr>
      <w:r>
        <w:rPr>
          <w:rFonts w:ascii="Arial" w:hAnsi="Arial" w:cs="Arial"/>
        </w:rPr>
        <w:t>A módosító megállapodások az előterjesztés 8-36. sz</w:t>
      </w:r>
      <w:r w:rsidR="003B2347">
        <w:rPr>
          <w:rFonts w:ascii="Arial" w:hAnsi="Arial" w:cs="Arial"/>
        </w:rPr>
        <w:t>ámú</w:t>
      </w:r>
      <w:r>
        <w:rPr>
          <w:rFonts w:ascii="Arial" w:hAnsi="Arial" w:cs="Arial"/>
        </w:rPr>
        <w:t xml:space="preserve"> mellékletét képezik.</w:t>
      </w:r>
      <w:r w:rsidR="00D27D61">
        <w:rPr>
          <w:rFonts w:ascii="Arial" w:hAnsi="Arial" w:cs="Arial"/>
        </w:rPr>
        <w:t xml:space="preserve"> A </w:t>
      </w:r>
      <w:r w:rsidR="00D27D61" w:rsidRPr="00A92A02">
        <w:rPr>
          <w:rFonts w:ascii="Arial" w:hAnsi="Arial" w:cs="Arial"/>
        </w:rPr>
        <w:t>melléklet</w:t>
      </w:r>
      <w:r w:rsidR="003348B6">
        <w:rPr>
          <w:rFonts w:ascii="Arial" w:hAnsi="Arial" w:cs="Arial"/>
        </w:rPr>
        <w:t>ek</w:t>
      </w:r>
      <w:r w:rsidR="00D27D61" w:rsidRPr="00A92A02">
        <w:rPr>
          <w:rFonts w:ascii="Arial" w:hAnsi="Arial" w:cs="Arial"/>
        </w:rPr>
        <w:t xml:space="preserve"> terjedelm</w:t>
      </w:r>
      <w:r w:rsidR="003348B6">
        <w:rPr>
          <w:rFonts w:ascii="Arial" w:hAnsi="Arial" w:cs="Arial"/>
        </w:rPr>
        <w:t>ük</w:t>
      </w:r>
      <w:r w:rsidR="00D27D61">
        <w:rPr>
          <w:rFonts w:ascii="Arial" w:hAnsi="Arial" w:cs="Arial"/>
        </w:rPr>
        <w:t>re</w:t>
      </w:r>
      <w:r w:rsidR="00D27D61" w:rsidRPr="00A92A02">
        <w:rPr>
          <w:rFonts w:ascii="Arial" w:hAnsi="Arial" w:cs="Arial"/>
        </w:rPr>
        <w:t xml:space="preserve"> tekintettel csak elektronikus formában kerül</w:t>
      </w:r>
      <w:r w:rsidR="003348B6">
        <w:rPr>
          <w:rFonts w:ascii="Arial" w:hAnsi="Arial" w:cs="Arial"/>
        </w:rPr>
        <w:t>nek kiküldésre.</w:t>
      </w:r>
      <w:r w:rsidR="00D27D61" w:rsidRPr="00A92A02">
        <w:rPr>
          <w:rFonts w:ascii="Arial" w:hAnsi="Arial" w:cs="Arial"/>
        </w:rPr>
        <w:t xml:space="preserve"> </w:t>
      </w:r>
      <w:r w:rsidR="003348B6">
        <w:rPr>
          <w:rFonts w:ascii="Arial" w:hAnsi="Arial" w:cs="Arial"/>
        </w:rPr>
        <w:t>E</w:t>
      </w:r>
      <w:r w:rsidR="00D27D61" w:rsidRPr="00A92A02">
        <w:rPr>
          <w:rFonts w:ascii="Arial" w:hAnsi="Arial" w:cs="Arial"/>
        </w:rPr>
        <w:t>lérhetőség</w:t>
      </w:r>
      <w:r w:rsidR="003348B6">
        <w:rPr>
          <w:rFonts w:ascii="Arial" w:hAnsi="Arial" w:cs="Arial"/>
        </w:rPr>
        <w:t>ük</w:t>
      </w:r>
      <w:r w:rsidR="00D27D61" w:rsidRPr="00BD1079">
        <w:rPr>
          <w:rFonts w:ascii="Arial" w:hAnsi="Arial" w:cs="Arial"/>
        </w:rPr>
        <w:t xml:space="preserve">: </w:t>
      </w:r>
      <w:hyperlink r:id="rId10" w:history="1">
        <w:r w:rsidR="003348B6" w:rsidRPr="00066D61">
          <w:rPr>
            <w:rStyle w:val="Hiperhivatkozs"/>
            <w:rFonts w:ascii="Arial" w:hAnsi="Arial" w:cs="Arial"/>
          </w:rPr>
          <w:t>www.szombathely.hu/Kozgyules/e-Kozgyules/</w:t>
        </w:r>
      </w:hyperlink>
      <w:r w:rsidR="00D27D61" w:rsidRPr="00F55DC6">
        <w:rPr>
          <w:rStyle w:val="Hiperhivatkozs"/>
          <w:rFonts w:ascii="Arial" w:hAnsi="Arial" w:cs="Arial"/>
        </w:rPr>
        <w:t>2018.</w:t>
      </w:r>
    </w:p>
    <w:p w14:paraId="7D03F921" w14:textId="2BC3899C" w:rsidR="00D41116" w:rsidRPr="008029C7" w:rsidRDefault="00D41116" w:rsidP="00F33B82">
      <w:pPr>
        <w:jc w:val="both"/>
        <w:rPr>
          <w:rFonts w:ascii="Arial" w:hAnsi="Arial" w:cs="Arial"/>
        </w:rPr>
      </w:pPr>
    </w:p>
    <w:p w14:paraId="44D02680" w14:textId="77777777" w:rsidR="00F33B82" w:rsidRDefault="00F33B82" w:rsidP="00F57BAB">
      <w:pPr>
        <w:spacing w:after="200"/>
        <w:contextualSpacing/>
        <w:jc w:val="both"/>
        <w:rPr>
          <w:rFonts w:ascii="Arial" w:eastAsia="Calibri" w:hAnsi="Arial" w:cs="Arial"/>
          <w:lang w:eastAsia="en-US"/>
        </w:rPr>
      </w:pPr>
    </w:p>
    <w:p w14:paraId="6C9EEDF4" w14:textId="4A5E6A66" w:rsidR="00F57BAB" w:rsidRPr="009E2DB8" w:rsidRDefault="00F57BAB" w:rsidP="00F57BAB">
      <w:pPr>
        <w:spacing w:after="200"/>
        <w:contextualSpacing/>
        <w:jc w:val="both"/>
        <w:rPr>
          <w:rFonts w:ascii="Arial" w:eastAsia="Calibri" w:hAnsi="Arial" w:cs="Arial"/>
          <w:lang w:eastAsia="en-US"/>
        </w:rPr>
      </w:pPr>
      <w:r w:rsidRPr="009E2DB8">
        <w:rPr>
          <w:rFonts w:ascii="Arial" w:eastAsia="Calibri" w:hAnsi="Arial" w:cs="Arial"/>
          <w:lang w:eastAsia="en-US"/>
        </w:rPr>
        <w:t>Kérem a Tisztelt Közgyűlést, hogy az előterjesztést megtárgyalni, és a határozati javaslato</w:t>
      </w:r>
      <w:r w:rsidR="000B3862">
        <w:rPr>
          <w:rFonts w:ascii="Arial" w:eastAsia="Calibri" w:hAnsi="Arial" w:cs="Arial"/>
          <w:lang w:eastAsia="en-US"/>
        </w:rPr>
        <w:t>ka</w:t>
      </w:r>
      <w:r w:rsidRPr="009E2DB8">
        <w:rPr>
          <w:rFonts w:ascii="Arial" w:eastAsia="Calibri" w:hAnsi="Arial" w:cs="Arial"/>
          <w:lang w:eastAsia="en-US"/>
        </w:rPr>
        <w:t>t elfogadni szíveskedjék.</w:t>
      </w:r>
    </w:p>
    <w:p w14:paraId="281B9E28" w14:textId="77777777" w:rsidR="00F57BAB" w:rsidRDefault="00F57BAB" w:rsidP="00F57BAB">
      <w:pPr>
        <w:jc w:val="both"/>
        <w:rPr>
          <w:rFonts w:ascii="Arial" w:hAnsi="Arial" w:cs="Arial"/>
        </w:rPr>
      </w:pPr>
    </w:p>
    <w:p w14:paraId="2A187056" w14:textId="77777777" w:rsidR="000B3862" w:rsidRDefault="000B3862" w:rsidP="00F57BAB">
      <w:pPr>
        <w:jc w:val="both"/>
        <w:rPr>
          <w:rFonts w:ascii="Arial" w:hAnsi="Arial" w:cs="Arial"/>
        </w:rPr>
      </w:pPr>
    </w:p>
    <w:p w14:paraId="069A5914" w14:textId="77777777" w:rsidR="000B3862" w:rsidRPr="009E2DB8" w:rsidRDefault="000B3862" w:rsidP="00F57BAB">
      <w:pPr>
        <w:jc w:val="both"/>
        <w:rPr>
          <w:rFonts w:ascii="Arial" w:hAnsi="Arial" w:cs="Arial"/>
        </w:rPr>
      </w:pPr>
    </w:p>
    <w:p w14:paraId="468F2964" w14:textId="50B967C1" w:rsidR="00F57BAB" w:rsidRPr="009E2DB8" w:rsidRDefault="00F57BAB" w:rsidP="00F57BAB">
      <w:pPr>
        <w:jc w:val="both"/>
        <w:rPr>
          <w:rFonts w:ascii="Arial" w:hAnsi="Arial" w:cs="Arial"/>
          <w:b/>
        </w:rPr>
      </w:pPr>
      <w:r w:rsidRPr="009E2DB8">
        <w:rPr>
          <w:rFonts w:ascii="Arial" w:hAnsi="Arial" w:cs="Arial"/>
          <w:b/>
        </w:rPr>
        <w:t>Szombathely, 201</w:t>
      </w:r>
      <w:r w:rsidR="00C96948">
        <w:rPr>
          <w:rFonts w:ascii="Arial" w:hAnsi="Arial" w:cs="Arial"/>
          <w:b/>
        </w:rPr>
        <w:t>8</w:t>
      </w:r>
      <w:r w:rsidRPr="009E2DB8">
        <w:rPr>
          <w:rFonts w:ascii="Arial" w:hAnsi="Arial" w:cs="Arial"/>
          <w:b/>
        </w:rPr>
        <w:t xml:space="preserve">. április   </w:t>
      </w:r>
      <w:proofErr w:type="gramStart"/>
      <w:r w:rsidRPr="009E2DB8">
        <w:rPr>
          <w:rFonts w:ascii="Arial" w:hAnsi="Arial" w:cs="Arial"/>
          <w:b/>
        </w:rPr>
        <w:t>„       ”</w:t>
      </w:r>
      <w:proofErr w:type="gramEnd"/>
    </w:p>
    <w:p w14:paraId="7D33B864" w14:textId="77777777" w:rsidR="00F57BAB" w:rsidRPr="009E2DB8" w:rsidRDefault="00F57BAB" w:rsidP="00F57BAB">
      <w:pPr>
        <w:jc w:val="both"/>
        <w:rPr>
          <w:rFonts w:ascii="Arial" w:hAnsi="Arial" w:cs="Arial"/>
          <w:b/>
        </w:rPr>
      </w:pPr>
    </w:p>
    <w:p w14:paraId="4435D714" w14:textId="77777777" w:rsidR="00F57BAB" w:rsidRPr="009E2DB8" w:rsidRDefault="00F57BAB" w:rsidP="00F57BAB">
      <w:pPr>
        <w:jc w:val="both"/>
        <w:rPr>
          <w:rFonts w:ascii="Arial" w:hAnsi="Arial" w:cs="Arial"/>
          <w:b/>
        </w:rPr>
      </w:pPr>
    </w:p>
    <w:p w14:paraId="6088F2C1" w14:textId="77777777" w:rsidR="00F57BAB" w:rsidRPr="009E2DB8" w:rsidRDefault="00F57BAB" w:rsidP="00F57BAB">
      <w:pPr>
        <w:jc w:val="both"/>
        <w:rPr>
          <w:rFonts w:ascii="Arial" w:hAnsi="Arial" w:cs="Arial"/>
          <w:b/>
        </w:rPr>
      </w:pPr>
    </w:p>
    <w:p w14:paraId="00D5C3D0" w14:textId="77777777" w:rsidR="00F57BAB" w:rsidRPr="009E2DB8" w:rsidRDefault="00F57BAB" w:rsidP="00F57BAB">
      <w:pPr>
        <w:jc w:val="both"/>
        <w:rPr>
          <w:rFonts w:ascii="Arial" w:hAnsi="Arial" w:cs="Arial"/>
          <w:b/>
        </w:rPr>
      </w:pPr>
      <w:r w:rsidRPr="009E2DB8">
        <w:rPr>
          <w:rFonts w:ascii="Arial" w:hAnsi="Arial" w:cs="Arial"/>
          <w:b/>
        </w:rPr>
        <w:tab/>
      </w:r>
      <w:r w:rsidRPr="009E2DB8">
        <w:rPr>
          <w:rFonts w:ascii="Arial" w:hAnsi="Arial" w:cs="Arial"/>
          <w:b/>
        </w:rPr>
        <w:tab/>
      </w:r>
      <w:r w:rsidRPr="009E2DB8">
        <w:rPr>
          <w:rFonts w:ascii="Arial" w:hAnsi="Arial" w:cs="Arial"/>
          <w:b/>
        </w:rPr>
        <w:tab/>
      </w:r>
      <w:r w:rsidRPr="009E2DB8">
        <w:rPr>
          <w:rFonts w:ascii="Arial" w:hAnsi="Arial" w:cs="Arial"/>
          <w:b/>
        </w:rPr>
        <w:tab/>
      </w:r>
      <w:r w:rsidRPr="009E2DB8">
        <w:rPr>
          <w:rFonts w:ascii="Arial" w:hAnsi="Arial" w:cs="Arial"/>
          <w:b/>
        </w:rPr>
        <w:tab/>
      </w:r>
      <w:r w:rsidRPr="009E2DB8">
        <w:rPr>
          <w:rFonts w:ascii="Arial" w:hAnsi="Arial" w:cs="Arial"/>
          <w:b/>
        </w:rPr>
        <w:tab/>
      </w:r>
      <w:r w:rsidRPr="009E2DB8">
        <w:rPr>
          <w:rFonts w:ascii="Arial" w:hAnsi="Arial" w:cs="Arial"/>
          <w:b/>
        </w:rPr>
        <w:tab/>
      </w:r>
      <w:r w:rsidRPr="009E2DB8">
        <w:rPr>
          <w:rFonts w:ascii="Arial" w:hAnsi="Arial" w:cs="Arial"/>
          <w:b/>
        </w:rPr>
        <w:tab/>
        <w:t xml:space="preserve">(: Dr. Puskás </w:t>
      </w:r>
      <w:proofErr w:type="gramStart"/>
      <w:r w:rsidRPr="009E2DB8">
        <w:rPr>
          <w:rFonts w:ascii="Arial" w:hAnsi="Arial" w:cs="Arial"/>
          <w:b/>
        </w:rPr>
        <w:t>Tivadar :</w:t>
      </w:r>
      <w:proofErr w:type="gramEnd"/>
      <w:r w:rsidRPr="009E2DB8">
        <w:rPr>
          <w:rFonts w:ascii="Arial" w:hAnsi="Arial" w:cs="Arial"/>
          <w:b/>
        </w:rPr>
        <w:t>)</w:t>
      </w:r>
    </w:p>
    <w:p w14:paraId="23C5B30B" w14:textId="77777777" w:rsidR="00F57BAB" w:rsidRPr="009E2DB8" w:rsidRDefault="00F57BAB" w:rsidP="00F57BAB">
      <w:pPr>
        <w:rPr>
          <w:rFonts w:ascii="Arial" w:hAnsi="Arial" w:cs="Arial"/>
          <w:b/>
          <w:u w:val="single"/>
        </w:rPr>
      </w:pPr>
    </w:p>
    <w:p w14:paraId="7272747A" w14:textId="77777777" w:rsidR="00F57BAB" w:rsidRPr="009E2DB8" w:rsidRDefault="00F57BAB" w:rsidP="00F57BAB">
      <w:pPr>
        <w:jc w:val="center"/>
        <w:rPr>
          <w:rFonts w:ascii="Arial" w:hAnsi="Arial" w:cs="Arial"/>
          <w:b/>
          <w:u w:val="single"/>
        </w:rPr>
      </w:pPr>
    </w:p>
    <w:p w14:paraId="2BEB5C9A" w14:textId="77777777" w:rsidR="00F57BAB" w:rsidRPr="009E2DB8" w:rsidRDefault="00F57BAB" w:rsidP="00F57BAB">
      <w:pPr>
        <w:rPr>
          <w:rFonts w:ascii="Arial" w:hAnsi="Arial" w:cs="Arial"/>
          <w:b/>
          <w:u w:val="single"/>
        </w:rPr>
      </w:pPr>
    </w:p>
    <w:p w14:paraId="7F4C4DF1" w14:textId="77777777" w:rsidR="00F57BAB" w:rsidRDefault="00F57BAB" w:rsidP="00F57BAB">
      <w:pPr>
        <w:rPr>
          <w:rFonts w:ascii="Arial" w:hAnsi="Arial" w:cs="Arial"/>
          <w:b/>
          <w:u w:val="single"/>
        </w:rPr>
      </w:pPr>
    </w:p>
    <w:p w14:paraId="2D571A20" w14:textId="77777777" w:rsidR="00F57BAB" w:rsidRDefault="00F57BAB" w:rsidP="00F57BAB">
      <w:pPr>
        <w:rPr>
          <w:rFonts w:ascii="Arial" w:hAnsi="Arial" w:cs="Arial"/>
          <w:b/>
          <w:u w:val="single"/>
        </w:rPr>
      </w:pPr>
    </w:p>
    <w:p w14:paraId="019215F8" w14:textId="77777777" w:rsidR="00F57BAB" w:rsidRDefault="00F57BAB" w:rsidP="00F57BAB">
      <w:pPr>
        <w:rPr>
          <w:rFonts w:ascii="Arial" w:hAnsi="Arial" w:cs="Arial"/>
          <w:b/>
          <w:u w:val="single"/>
        </w:rPr>
      </w:pPr>
    </w:p>
    <w:p w14:paraId="5C61847D" w14:textId="77777777" w:rsidR="00F57BAB" w:rsidRDefault="00F57BAB" w:rsidP="00F57BAB">
      <w:pPr>
        <w:rPr>
          <w:rFonts w:ascii="Arial" w:hAnsi="Arial" w:cs="Arial"/>
          <w:b/>
          <w:u w:val="single"/>
        </w:rPr>
      </w:pPr>
    </w:p>
    <w:p w14:paraId="24248E7F" w14:textId="77777777" w:rsidR="00F57BAB" w:rsidRDefault="00F57BAB" w:rsidP="00F57BAB">
      <w:pPr>
        <w:rPr>
          <w:rFonts w:ascii="Arial" w:hAnsi="Arial" w:cs="Arial"/>
          <w:b/>
          <w:u w:val="single"/>
        </w:rPr>
      </w:pPr>
    </w:p>
    <w:p w14:paraId="73CE3CF0" w14:textId="77777777" w:rsidR="00C96948" w:rsidRDefault="00C96948" w:rsidP="00F57BAB">
      <w:pPr>
        <w:rPr>
          <w:rFonts w:ascii="Arial" w:hAnsi="Arial" w:cs="Arial"/>
          <w:b/>
          <w:u w:val="single"/>
        </w:rPr>
      </w:pPr>
    </w:p>
    <w:p w14:paraId="4EF3A114" w14:textId="77777777" w:rsidR="000B3862" w:rsidRDefault="000B3862" w:rsidP="00F57BAB">
      <w:pPr>
        <w:rPr>
          <w:rFonts w:ascii="Arial" w:hAnsi="Arial" w:cs="Arial"/>
          <w:b/>
          <w:u w:val="single"/>
        </w:rPr>
      </w:pPr>
    </w:p>
    <w:p w14:paraId="7377684F" w14:textId="77777777" w:rsidR="000B3862" w:rsidRDefault="000B3862" w:rsidP="00F57BAB">
      <w:pPr>
        <w:rPr>
          <w:rFonts w:ascii="Arial" w:hAnsi="Arial" w:cs="Arial"/>
          <w:b/>
          <w:u w:val="single"/>
        </w:rPr>
      </w:pPr>
    </w:p>
    <w:p w14:paraId="46E99C0E" w14:textId="77777777" w:rsidR="000B3862" w:rsidRDefault="000B3862" w:rsidP="00F57BAB">
      <w:pPr>
        <w:rPr>
          <w:rFonts w:ascii="Arial" w:hAnsi="Arial" w:cs="Arial"/>
          <w:b/>
          <w:u w:val="single"/>
        </w:rPr>
      </w:pPr>
    </w:p>
    <w:p w14:paraId="0B149A95" w14:textId="77777777" w:rsidR="000B3862" w:rsidRDefault="000B3862" w:rsidP="00F57BAB">
      <w:pPr>
        <w:rPr>
          <w:rFonts w:ascii="Arial" w:hAnsi="Arial" w:cs="Arial"/>
          <w:b/>
          <w:u w:val="single"/>
        </w:rPr>
      </w:pPr>
    </w:p>
    <w:p w14:paraId="307B0346" w14:textId="77777777" w:rsidR="000B3862" w:rsidRDefault="000B3862" w:rsidP="00F57BAB">
      <w:pPr>
        <w:rPr>
          <w:rFonts w:ascii="Arial" w:hAnsi="Arial" w:cs="Arial"/>
          <w:b/>
          <w:u w:val="single"/>
        </w:rPr>
      </w:pPr>
    </w:p>
    <w:p w14:paraId="7A39504B" w14:textId="77777777" w:rsidR="000B3862" w:rsidRDefault="000B3862" w:rsidP="00F57BAB">
      <w:pPr>
        <w:rPr>
          <w:rFonts w:ascii="Arial" w:hAnsi="Arial" w:cs="Arial"/>
          <w:b/>
          <w:u w:val="single"/>
        </w:rPr>
      </w:pPr>
    </w:p>
    <w:p w14:paraId="03CA5279" w14:textId="77777777" w:rsidR="000B3862" w:rsidRDefault="000B3862" w:rsidP="00F57BAB">
      <w:pPr>
        <w:rPr>
          <w:rFonts w:ascii="Arial" w:hAnsi="Arial" w:cs="Arial"/>
          <w:b/>
          <w:u w:val="single"/>
        </w:rPr>
      </w:pPr>
    </w:p>
    <w:p w14:paraId="03CA9DF0" w14:textId="77777777" w:rsidR="000B3862" w:rsidRDefault="000B3862" w:rsidP="00F57BAB">
      <w:pPr>
        <w:rPr>
          <w:rFonts w:ascii="Arial" w:hAnsi="Arial" w:cs="Arial"/>
          <w:b/>
          <w:u w:val="single"/>
        </w:rPr>
      </w:pPr>
    </w:p>
    <w:p w14:paraId="0F19B996" w14:textId="77777777" w:rsidR="000B3862" w:rsidRDefault="000B3862" w:rsidP="00F57BAB">
      <w:pPr>
        <w:rPr>
          <w:rFonts w:ascii="Arial" w:hAnsi="Arial" w:cs="Arial"/>
          <w:b/>
          <w:u w:val="single"/>
        </w:rPr>
      </w:pPr>
    </w:p>
    <w:p w14:paraId="68F16836" w14:textId="77777777" w:rsidR="000B3862" w:rsidRDefault="000B3862" w:rsidP="00F57BAB">
      <w:pPr>
        <w:rPr>
          <w:rFonts w:ascii="Arial" w:hAnsi="Arial" w:cs="Arial"/>
          <w:b/>
          <w:u w:val="single"/>
        </w:rPr>
      </w:pPr>
    </w:p>
    <w:p w14:paraId="1037CCB7" w14:textId="77777777" w:rsidR="000B3862" w:rsidRDefault="000B3862" w:rsidP="00F57BAB">
      <w:pPr>
        <w:rPr>
          <w:rFonts w:ascii="Arial" w:hAnsi="Arial" w:cs="Arial"/>
          <w:b/>
          <w:u w:val="single"/>
        </w:rPr>
      </w:pPr>
    </w:p>
    <w:p w14:paraId="47B54DF0" w14:textId="77777777" w:rsidR="000B3862" w:rsidRDefault="000B3862" w:rsidP="00F57BAB">
      <w:pPr>
        <w:rPr>
          <w:rFonts w:ascii="Arial" w:hAnsi="Arial" w:cs="Arial"/>
          <w:b/>
          <w:u w:val="single"/>
        </w:rPr>
      </w:pPr>
    </w:p>
    <w:p w14:paraId="117BD8A4" w14:textId="77777777" w:rsidR="000B3862" w:rsidRDefault="000B3862" w:rsidP="00F57BAB">
      <w:pPr>
        <w:rPr>
          <w:rFonts w:ascii="Arial" w:hAnsi="Arial" w:cs="Arial"/>
          <w:b/>
          <w:u w:val="single"/>
        </w:rPr>
      </w:pPr>
    </w:p>
    <w:p w14:paraId="5732C6FF" w14:textId="77777777" w:rsidR="000B3862" w:rsidRDefault="000B3862" w:rsidP="00F57BAB">
      <w:pPr>
        <w:rPr>
          <w:rFonts w:ascii="Arial" w:hAnsi="Arial" w:cs="Arial"/>
          <w:b/>
          <w:u w:val="single"/>
        </w:rPr>
      </w:pPr>
    </w:p>
    <w:p w14:paraId="5209000C" w14:textId="77777777" w:rsidR="000B3862" w:rsidRDefault="000B3862" w:rsidP="00F57BAB">
      <w:pPr>
        <w:rPr>
          <w:rFonts w:ascii="Arial" w:hAnsi="Arial" w:cs="Arial"/>
          <w:b/>
          <w:u w:val="single"/>
        </w:rPr>
      </w:pPr>
    </w:p>
    <w:p w14:paraId="7393E808" w14:textId="4BF52201" w:rsidR="00F57BAB" w:rsidRDefault="00B005DF" w:rsidP="00B005DF">
      <w:pPr>
        <w:jc w:val="center"/>
        <w:rPr>
          <w:rFonts w:ascii="Arial" w:hAnsi="Arial" w:cs="Arial"/>
          <w:b/>
        </w:rPr>
      </w:pPr>
      <w:r w:rsidRPr="00B005DF">
        <w:rPr>
          <w:rFonts w:ascii="Arial" w:hAnsi="Arial" w:cs="Arial"/>
          <w:b/>
        </w:rPr>
        <w:t>I.</w:t>
      </w:r>
    </w:p>
    <w:p w14:paraId="16265B7B" w14:textId="77777777" w:rsidR="00B005DF" w:rsidRPr="00B005DF" w:rsidRDefault="00B005DF" w:rsidP="00B005DF">
      <w:pPr>
        <w:jc w:val="center"/>
        <w:rPr>
          <w:rFonts w:ascii="Arial" w:hAnsi="Arial" w:cs="Arial"/>
          <w:b/>
        </w:rPr>
      </w:pPr>
    </w:p>
    <w:p w14:paraId="0C3960E3" w14:textId="77777777" w:rsidR="00F57BAB" w:rsidRPr="009E2DB8" w:rsidRDefault="00F57BAB" w:rsidP="00F57BAB">
      <w:pPr>
        <w:jc w:val="center"/>
        <w:rPr>
          <w:rFonts w:ascii="Arial" w:hAnsi="Arial" w:cs="Arial"/>
          <w:b/>
          <w:u w:val="single"/>
        </w:rPr>
      </w:pPr>
      <w:r w:rsidRPr="009E2DB8">
        <w:rPr>
          <w:rFonts w:ascii="Arial" w:hAnsi="Arial" w:cs="Arial"/>
          <w:b/>
          <w:u w:val="single"/>
        </w:rPr>
        <w:t>HATÁROZATI JAVASLAT</w:t>
      </w:r>
    </w:p>
    <w:p w14:paraId="1046A030" w14:textId="7D156DB5" w:rsidR="00F57BAB" w:rsidRPr="009E2DB8" w:rsidRDefault="00F57BAB" w:rsidP="00F57BAB">
      <w:pPr>
        <w:jc w:val="center"/>
        <w:rPr>
          <w:rFonts w:ascii="Arial" w:hAnsi="Arial" w:cs="Arial"/>
          <w:b/>
          <w:u w:val="single"/>
        </w:rPr>
      </w:pPr>
      <w:r>
        <w:rPr>
          <w:rFonts w:ascii="Arial" w:hAnsi="Arial" w:cs="Arial"/>
          <w:b/>
          <w:u w:val="single"/>
        </w:rPr>
        <w:t>…/201</w:t>
      </w:r>
      <w:r w:rsidR="00C96948">
        <w:rPr>
          <w:rFonts w:ascii="Arial" w:hAnsi="Arial" w:cs="Arial"/>
          <w:b/>
          <w:u w:val="single"/>
        </w:rPr>
        <w:t>8</w:t>
      </w:r>
      <w:r w:rsidRPr="009E2DB8">
        <w:rPr>
          <w:rFonts w:ascii="Arial" w:hAnsi="Arial" w:cs="Arial"/>
          <w:b/>
          <w:u w:val="single"/>
        </w:rPr>
        <w:t>. (IV. 2</w:t>
      </w:r>
      <w:r w:rsidR="00C96948">
        <w:rPr>
          <w:rFonts w:ascii="Arial" w:hAnsi="Arial" w:cs="Arial"/>
          <w:b/>
          <w:u w:val="single"/>
        </w:rPr>
        <w:t>6</w:t>
      </w:r>
      <w:r w:rsidRPr="009E2DB8">
        <w:rPr>
          <w:rFonts w:ascii="Arial" w:hAnsi="Arial" w:cs="Arial"/>
          <w:b/>
          <w:u w:val="single"/>
        </w:rPr>
        <w:t xml:space="preserve">.) Kgy. </w:t>
      </w:r>
      <w:proofErr w:type="gramStart"/>
      <w:r w:rsidRPr="009E2DB8">
        <w:rPr>
          <w:rFonts w:ascii="Arial" w:hAnsi="Arial" w:cs="Arial"/>
          <w:b/>
          <w:u w:val="single"/>
        </w:rPr>
        <w:t>számú</w:t>
      </w:r>
      <w:proofErr w:type="gramEnd"/>
      <w:r w:rsidRPr="009E2DB8">
        <w:rPr>
          <w:rFonts w:ascii="Arial" w:hAnsi="Arial" w:cs="Arial"/>
          <w:b/>
          <w:u w:val="single"/>
        </w:rPr>
        <w:t xml:space="preserve"> határozat</w:t>
      </w:r>
    </w:p>
    <w:p w14:paraId="007BFC00" w14:textId="77777777" w:rsidR="00F57BAB" w:rsidRPr="009E2DB8" w:rsidRDefault="00F57BAB" w:rsidP="00F57BAB">
      <w:pPr>
        <w:jc w:val="both"/>
        <w:rPr>
          <w:rFonts w:ascii="Arial" w:hAnsi="Arial" w:cs="Arial"/>
        </w:rPr>
      </w:pPr>
    </w:p>
    <w:p w14:paraId="2F7F4612" w14:textId="77777777" w:rsidR="00F57BAB" w:rsidRPr="009E2DB8" w:rsidRDefault="00F57BAB" w:rsidP="00F57BAB">
      <w:pPr>
        <w:jc w:val="both"/>
        <w:rPr>
          <w:rFonts w:ascii="Arial" w:hAnsi="Arial" w:cs="Arial"/>
        </w:rPr>
      </w:pPr>
    </w:p>
    <w:p w14:paraId="40AFF19D" w14:textId="371C82CF" w:rsidR="00F57BAB" w:rsidRPr="009E2DB8" w:rsidRDefault="00F57BAB" w:rsidP="00F57BAB">
      <w:pPr>
        <w:numPr>
          <w:ilvl w:val="0"/>
          <w:numId w:val="9"/>
        </w:numPr>
        <w:tabs>
          <w:tab w:val="num" w:pos="360"/>
        </w:tabs>
        <w:spacing w:after="120"/>
        <w:ind w:left="360"/>
        <w:jc w:val="both"/>
        <w:rPr>
          <w:rFonts w:ascii="Arial" w:hAnsi="Arial" w:cs="Arial"/>
        </w:rPr>
      </w:pPr>
      <w:r w:rsidRPr="009E2DB8">
        <w:rPr>
          <w:rFonts w:ascii="Arial" w:hAnsi="Arial" w:cs="Arial"/>
        </w:rPr>
        <w:t>Szombathely Megyei Jogú Város Közgyűlése a „Javaslat feladatellátásra vonatkozóan megkötött megállapodások módosítására” című előterjesztést megtárgyalta, és Szombathely Megyei Jogú Város Önkormányzata, valamint</w:t>
      </w:r>
    </w:p>
    <w:p w14:paraId="38D4E78B" w14:textId="77777777" w:rsidR="00F57BAB" w:rsidRPr="009E2DB8" w:rsidRDefault="00F57BAB" w:rsidP="00F57BAB">
      <w:pPr>
        <w:spacing w:after="120"/>
        <w:jc w:val="both"/>
        <w:rPr>
          <w:rFonts w:ascii="Arial" w:hAnsi="Arial" w:cs="Arial"/>
        </w:rPr>
      </w:pPr>
    </w:p>
    <w:p w14:paraId="5AC39703" w14:textId="77777777" w:rsidR="00F57BAB" w:rsidRPr="009E2DB8" w:rsidRDefault="00F57BAB" w:rsidP="00F57BAB">
      <w:pPr>
        <w:numPr>
          <w:ilvl w:val="1"/>
          <w:numId w:val="9"/>
        </w:numPr>
        <w:tabs>
          <w:tab w:val="num" w:pos="720"/>
        </w:tabs>
        <w:spacing w:after="120"/>
        <w:ind w:left="720"/>
        <w:jc w:val="both"/>
        <w:rPr>
          <w:rFonts w:ascii="Arial" w:hAnsi="Arial" w:cs="Arial"/>
        </w:rPr>
      </w:pPr>
      <w:r w:rsidRPr="009E2DB8">
        <w:rPr>
          <w:rFonts w:ascii="Arial" w:hAnsi="Arial" w:cs="Arial"/>
        </w:rPr>
        <w:t>Sé Község Önkormányzata között az óvodai nevelésre vonatkozóan megkötött</w:t>
      </w:r>
      <w:r>
        <w:rPr>
          <w:rFonts w:ascii="Arial" w:hAnsi="Arial" w:cs="Arial"/>
        </w:rPr>
        <w:t>,</w:t>
      </w:r>
      <w:r w:rsidRPr="009E2DB8">
        <w:rPr>
          <w:rFonts w:ascii="Arial" w:hAnsi="Arial" w:cs="Arial"/>
        </w:rPr>
        <w:t xml:space="preserve"> a módosítással egységes szerkezetbe foglalt </w:t>
      </w:r>
      <w:proofErr w:type="spellStart"/>
      <w:r w:rsidRPr="009E2DB8">
        <w:rPr>
          <w:rFonts w:ascii="Arial" w:hAnsi="Arial" w:cs="Arial"/>
        </w:rPr>
        <w:t>feladatellátási</w:t>
      </w:r>
      <w:proofErr w:type="spellEnd"/>
      <w:r w:rsidRPr="009E2DB8">
        <w:rPr>
          <w:rFonts w:ascii="Arial" w:hAnsi="Arial" w:cs="Arial"/>
        </w:rPr>
        <w:t xml:space="preserve"> </w:t>
      </w:r>
      <w:r>
        <w:rPr>
          <w:rFonts w:ascii="Arial" w:hAnsi="Arial" w:cs="Arial"/>
        </w:rPr>
        <w:t>megállapodást az előterjesztés 1</w:t>
      </w:r>
      <w:r w:rsidRPr="009E2DB8">
        <w:rPr>
          <w:rFonts w:ascii="Arial" w:hAnsi="Arial" w:cs="Arial"/>
        </w:rPr>
        <w:t>. számú,</w:t>
      </w:r>
    </w:p>
    <w:p w14:paraId="1C852DED" w14:textId="77777777" w:rsidR="00F57BAB" w:rsidRPr="009E2DB8" w:rsidRDefault="00F57BAB" w:rsidP="00F57BAB">
      <w:pPr>
        <w:spacing w:after="120"/>
        <w:ind w:left="360"/>
        <w:jc w:val="both"/>
        <w:rPr>
          <w:rFonts w:ascii="Arial" w:hAnsi="Arial" w:cs="Arial"/>
        </w:rPr>
      </w:pPr>
    </w:p>
    <w:p w14:paraId="3C3F9CCA" w14:textId="77777777" w:rsidR="00F57BAB" w:rsidRPr="009E2DB8" w:rsidRDefault="00F57BAB" w:rsidP="00F57BAB">
      <w:pPr>
        <w:numPr>
          <w:ilvl w:val="1"/>
          <w:numId w:val="9"/>
        </w:numPr>
        <w:tabs>
          <w:tab w:val="num" w:pos="720"/>
        </w:tabs>
        <w:spacing w:after="120"/>
        <w:ind w:left="720"/>
        <w:jc w:val="both"/>
        <w:rPr>
          <w:rFonts w:ascii="Arial" w:hAnsi="Arial" w:cs="Arial"/>
        </w:rPr>
      </w:pPr>
      <w:r w:rsidRPr="009E2DB8">
        <w:rPr>
          <w:rFonts w:ascii="Arial" w:hAnsi="Arial" w:cs="Arial"/>
        </w:rPr>
        <w:t xml:space="preserve">Salköveskút Község Önkormányzata között az óvodai nevelésre vonatkozóan megkötött, a módosítással egységes szerkezetbe foglalt </w:t>
      </w:r>
      <w:proofErr w:type="spellStart"/>
      <w:r w:rsidRPr="009E2DB8">
        <w:rPr>
          <w:rFonts w:ascii="Arial" w:hAnsi="Arial" w:cs="Arial"/>
        </w:rPr>
        <w:t>feladatellátási</w:t>
      </w:r>
      <w:proofErr w:type="spellEnd"/>
      <w:r w:rsidRPr="009E2DB8">
        <w:rPr>
          <w:rFonts w:ascii="Arial" w:hAnsi="Arial" w:cs="Arial"/>
        </w:rPr>
        <w:t xml:space="preserve"> </w:t>
      </w:r>
      <w:r>
        <w:rPr>
          <w:rFonts w:ascii="Arial" w:hAnsi="Arial" w:cs="Arial"/>
        </w:rPr>
        <w:t>megállapodást az előterjesztés 2</w:t>
      </w:r>
      <w:r w:rsidRPr="009E2DB8">
        <w:rPr>
          <w:rFonts w:ascii="Arial" w:hAnsi="Arial" w:cs="Arial"/>
        </w:rPr>
        <w:t>. számú,</w:t>
      </w:r>
    </w:p>
    <w:p w14:paraId="6F6EB3FE" w14:textId="77777777" w:rsidR="00F57BAB" w:rsidRPr="009E2DB8" w:rsidRDefault="00F57BAB" w:rsidP="00F57BAB">
      <w:pPr>
        <w:spacing w:after="120"/>
        <w:ind w:left="360"/>
        <w:jc w:val="both"/>
        <w:rPr>
          <w:rFonts w:ascii="Arial" w:hAnsi="Arial" w:cs="Arial"/>
        </w:rPr>
      </w:pPr>
    </w:p>
    <w:p w14:paraId="04FC0379" w14:textId="77777777" w:rsidR="00F57BAB" w:rsidRPr="009E2DB8" w:rsidRDefault="00F57BAB" w:rsidP="00F57BAB">
      <w:pPr>
        <w:numPr>
          <w:ilvl w:val="1"/>
          <w:numId w:val="9"/>
        </w:numPr>
        <w:tabs>
          <w:tab w:val="num" w:pos="720"/>
        </w:tabs>
        <w:spacing w:after="120"/>
        <w:ind w:left="720"/>
        <w:jc w:val="both"/>
        <w:rPr>
          <w:rFonts w:ascii="Arial" w:hAnsi="Arial" w:cs="Arial"/>
        </w:rPr>
      </w:pPr>
      <w:r w:rsidRPr="009E2DB8">
        <w:rPr>
          <w:rFonts w:ascii="Arial" w:hAnsi="Arial" w:cs="Arial"/>
        </w:rPr>
        <w:t xml:space="preserve">Tömörd Község Önkormányzata között az óvodai nevelésre vonatkozóan megkötött, a módosítással egységes szerkezetbe foglalt </w:t>
      </w:r>
      <w:proofErr w:type="spellStart"/>
      <w:r w:rsidRPr="009E2DB8">
        <w:rPr>
          <w:rFonts w:ascii="Arial" w:hAnsi="Arial" w:cs="Arial"/>
        </w:rPr>
        <w:t>feladatellátási</w:t>
      </w:r>
      <w:proofErr w:type="spellEnd"/>
      <w:r w:rsidRPr="009E2DB8">
        <w:rPr>
          <w:rFonts w:ascii="Arial" w:hAnsi="Arial" w:cs="Arial"/>
        </w:rPr>
        <w:t xml:space="preserve"> megállapodást az előterjesztés </w:t>
      </w:r>
      <w:r>
        <w:rPr>
          <w:rFonts w:ascii="Arial" w:hAnsi="Arial" w:cs="Arial"/>
        </w:rPr>
        <w:t>3</w:t>
      </w:r>
      <w:r w:rsidRPr="009E2DB8">
        <w:rPr>
          <w:rFonts w:ascii="Arial" w:hAnsi="Arial" w:cs="Arial"/>
        </w:rPr>
        <w:t>. számú,</w:t>
      </w:r>
    </w:p>
    <w:p w14:paraId="531DF785" w14:textId="77777777" w:rsidR="00F57BAB" w:rsidRPr="009E2DB8" w:rsidRDefault="00F57BAB" w:rsidP="00F57BAB">
      <w:pPr>
        <w:spacing w:after="120"/>
        <w:ind w:firstLine="360"/>
        <w:jc w:val="both"/>
        <w:rPr>
          <w:rFonts w:ascii="Arial" w:hAnsi="Arial" w:cs="Arial"/>
        </w:rPr>
      </w:pPr>
      <w:proofErr w:type="gramStart"/>
      <w:r w:rsidRPr="009E2DB8">
        <w:rPr>
          <w:rFonts w:ascii="Arial" w:hAnsi="Arial" w:cs="Arial"/>
        </w:rPr>
        <w:t>melléklete</w:t>
      </w:r>
      <w:proofErr w:type="gramEnd"/>
      <w:r w:rsidRPr="009E2DB8">
        <w:rPr>
          <w:rFonts w:ascii="Arial" w:hAnsi="Arial" w:cs="Arial"/>
        </w:rPr>
        <w:t xml:space="preserve"> szerinti tartalommal jóváhagyja.</w:t>
      </w:r>
    </w:p>
    <w:p w14:paraId="3FAD9CDB" w14:textId="77777777" w:rsidR="00F57BAB" w:rsidRPr="009E2DB8" w:rsidRDefault="00F57BAB" w:rsidP="00F57BAB">
      <w:pPr>
        <w:spacing w:after="120"/>
        <w:ind w:left="360" w:hanging="360"/>
        <w:jc w:val="both"/>
        <w:rPr>
          <w:rFonts w:ascii="Arial" w:hAnsi="Arial" w:cs="Arial"/>
        </w:rPr>
      </w:pPr>
    </w:p>
    <w:p w14:paraId="02675AD9" w14:textId="77777777" w:rsidR="00F57BAB" w:rsidRPr="009E2DB8" w:rsidRDefault="00F57BAB" w:rsidP="00F57BAB">
      <w:pPr>
        <w:numPr>
          <w:ilvl w:val="0"/>
          <w:numId w:val="9"/>
        </w:numPr>
        <w:tabs>
          <w:tab w:val="num" w:pos="360"/>
        </w:tabs>
        <w:spacing w:after="120"/>
        <w:ind w:left="360"/>
        <w:jc w:val="both"/>
        <w:rPr>
          <w:rFonts w:ascii="Arial" w:hAnsi="Arial"/>
        </w:rPr>
      </w:pPr>
      <w:r w:rsidRPr="009E2DB8">
        <w:rPr>
          <w:rFonts w:ascii="Arial" w:hAnsi="Arial"/>
        </w:rPr>
        <w:t>A Közgyűlés felhatalmazza a polgármestert az 1. pontban foglalt megállapodások aláírására.</w:t>
      </w:r>
      <w:r w:rsidRPr="009E2DB8">
        <w:rPr>
          <w:rFonts w:ascii="Arial" w:hAnsi="Arial"/>
        </w:rPr>
        <w:tab/>
      </w:r>
    </w:p>
    <w:p w14:paraId="5214EFC7" w14:textId="77777777" w:rsidR="00F57BAB" w:rsidRPr="009E2DB8" w:rsidRDefault="00F57BAB" w:rsidP="00F57BAB">
      <w:pPr>
        <w:tabs>
          <w:tab w:val="left" w:pos="284"/>
        </w:tabs>
        <w:jc w:val="both"/>
        <w:rPr>
          <w:rFonts w:ascii="Arial" w:hAnsi="Arial" w:cs="Arial"/>
          <w:u w:val="single"/>
        </w:rPr>
      </w:pPr>
    </w:p>
    <w:p w14:paraId="083F80F0" w14:textId="77777777" w:rsidR="00F57BAB" w:rsidRPr="009E2DB8" w:rsidRDefault="00F57BAB" w:rsidP="00F57BAB">
      <w:pPr>
        <w:tabs>
          <w:tab w:val="left" w:pos="284"/>
        </w:tabs>
        <w:jc w:val="both"/>
        <w:rPr>
          <w:rFonts w:ascii="Arial" w:hAnsi="Arial" w:cs="Arial"/>
          <w:u w:val="single"/>
        </w:rPr>
      </w:pPr>
    </w:p>
    <w:p w14:paraId="074220ED" w14:textId="77777777" w:rsidR="00F57BAB" w:rsidRPr="009E2DB8" w:rsidRDefault="00F57BAB" w:rsidP="00F57BAB">
      <w:pPr>
        <w:tabs>
          <w:tab w:val="left" w:pos="284"/>
        </w:tabs>
        <w:jc w:val="both"/>
        <w:rPr>
          <w:rFonts w:ascii="Arial" w:hAnsi="Arial" w:cs="Arial"/>
        </w:rPr>
      </w:pPr>
      <w:r w:rsidRPr="009E2DB8">
        <w:rPr>
          <w:rFonts w:ascii="Arial" w:hAnsi="Arial" w:cs="Arial"/>
          <w:b/>
          <w:u w:val="single"/>
        </w:rPr>
        <w:t>Felelős</w:t>
      </w:r>
      <w:proofErr w:type="gramStart"/>
      <w:r w:rsidRPr="009E2DB8">
        <w:rPr>
          <w:rFonts w:ascii="Arial" w:hAnsi="Arial" w:cs="Arial"/>
          <w:b/>
          <w:u w:val="single"/>
        </w:rPr>
        <w:t>:</w:t>
      </w:r>
      <w:r w:rsidRPr="009E2DB8">
        <w:rPr>
          <w:rFonts w:ascii="Arial" w:hAnsi="Arial" w:cs="Arial"/>
        </w:rPr>
        <w:t xml:space="preserve">    </w:t>
      </w:r>
      <w:r w:rsidRPr="009E2DB8">
        <w:rPr>
          <w:rFonts w:ascii="Arial" w:hAnsi="Arial" w:cs="Arial"/>
        </w:rPr>
        <w:tab/>
        <w:t>Dr.</w:t>
      </w:r>
      <w:proofErr w:type="gramEnd"/>
      <w:r w:rsidRPr="009E2DB8">
        <w:rPr>
          <w:rFonts w:ascii="Arial" w:hAnsi="Arial" w:cs="Arial"/>
        </w:rPr>
        <w:t xml:space="preserve"> Puskás Tivadar polgármester</w:t>
      </w:r>
    </w:p>
    <w:p w14:paraId="0EF5DE3F" w14:textId="77777777" w:rsidR="00F57BAB" w:rsidRPr="009E2DB8" w:rsidRDefault="00F57BAB" w:rsidP="00F57BAB">
      <w:pPr>
        <w:tabs>
          <w:tab w:val="left" w:pos="284"/>
        </w:tabs>
        <w:jc w:val="both"/>
        <w:rPr>
          <w:rFonts w:ascii="Arial" w:hAnsi="Arial" w:cs="Arial"/>
        </w:rPr>
      </w:pPr>
      <w:r w:rsidRPr="009E2DB8">
        <w:rPr>
          <w:rFonts w:ascii="Arial" w:hAnsi="Arial" w:cs="Arial"/>
        </w:rPr>
        <w:tab/>
        <w:t xml:space="preserve">    </w:t>
      </w:r>
      <w:r w:rsidRPr="009E2DB8">
        <w:rPr>
          <w:rFonts w:ascii="Arial" w:hAnsi="Arial" w:cs="Arial"/>
        </w:rPr>
        <w:tab/>
        <w:t xml:space="preserve">        </w:t>
      </w:r>
      <w:r w:rsidRPr="009E2DB8">
        <w:rPr>
          <w:rFonts w:ascii="Arial" w:hAnsi="Arial" w:cs="Arial"/>
        </w:rPr>
        <w:tab/>
      </w:r>
      <w:r w:rsidRPr="009E2DB8">
        <w:rPr>
          <w:rFonts w:ascii="Arial" w:hAnsi="Arial" w:cs="Arial"/>
          <w:bCs/>
        </w:rPr>
        <w:t>Koczka Tibor alpolgármester</w:t>
      </w:r>
      <w:r w:rsidRPr="009E2DB8">
        <w:rPr>
          <w:rFonts w:ascii="Arial" w:hAnsi="Arial" w:cs="Arial"/>
        </w:rPr>
        <w:t xml:space="preserve"> </w:t>
      </w:r>
    </w:p>
    <w:p w14:paraId="095BC891" w14:textId="77777777" w:rsidR="00F57BAB" w:rsidRPr="009E2DB8" w:rsidRDefault="00F57BAB" w:rsidP="00F57BAB">
      <w:pPr>
        <w:tabs>
          <w:tab w:val="left" w:pos="284"/>
        </w:tabs>
        <w:jc w:val="both"/>
        <w:rPr>
          <w:rFonts w:ascii="Arial" w:hAnsi="Arial" w:cs="Arial"/>
        </w:rPr>
      </w:pPr>
      <w:r w:rsidRPr="009E2DB8">
        <w:rPr>
          <w:rFonts w:ascii="Arial" w:hAnsi="Arial" w:cs="Arial"/>
        </w:rPr>
        <w:tab/>
      </w:r>
      <w:r w:rsidRPr="009E2DB8">
        <w:rPr>
          <w:rFonts w:ascii="Arial" w:hAnsi="Arial" w:cs="Arial"/>
        </w:rPr>
        <w:tab/>
      </w:r>
      <w:r w:rsidRPr="009E2DB8">
        <w:rPr>
          <w:rFonts w:ascii="Arial" w:hAnsi="Arial" w:cs="Arial"/>
        </w:rPr>
        <w:tab/>
        <w:t>Dr. Károlyi Ákos jegyző</w:t>
      </w:r>
    </w:p>
    <w:p w14:paraId="212A2690" w14:textId="77777777" w:rsidR="00F57BAB" w:rsidRPr="009E2DB8" w:rsidRDefault="00F57BAB" w:rsidP="00F57BAB">
      <w:pPr>
        <w:tabs>
          <w:tab w:val="left" w:pos="284"/>
        </w:tabs>
        <w:jc w:val="both"/>
        <w:rPr>
          <w:rFonts w:ascii="Arial" w:hAnsi="Arial" w:cs="Arial"/>
        </w:rPr>
      </w:pPr>
      <w:r w:rsidRPr="009E2DB8">
        <w:rPr>
          <w:rFonts w:ascii="Arial" w:hAnsi="Arial" w:cs="Arial"/>
        </w:rPr>
        <w:t xml:space="preserve">                 </w:t>
      </w:r>
      <w:r w:rsidRPr="009E2DB8">
        <w:rPr>
          <w:rFonts w:ascii="Arial" w:hAnsi="Arial" w:cs="Arial"/>
        </w:rPr>
        <w:tab/>
        <w:t xml:space="preserve">/a végrehajtás előkészítéséért: </w:t>
      </w:r>
    </w:p>
    <w:p w14:paraId="69162B84" w14:textId="77777777" w:rsidR="00F57BAB" w:rsidRPr="009E2DB8" w:rsidRDefault="00F57BAB" w:rsidP="00F57BAB">
      <w:pPr>
        <w:tabs>
          <w:tab w:val="left" w:pos="284"/>
        </w:tabs>
        <w:jc w:val="both"/>
        <w:rPr>
          <w:rFonts w:ascii="Arial" w:hAnsi="Arial" w:cs="Arial"/>
        </w:rPr>
      </w:pPr>
      <w:r w:rsidRPr="009E2DB8">
        <w:rPr>
          <w:rFonts w:ascii="Arial" w:hAnsi="Arial" w:cs="Arial"/>
        </w:rPr>
        <w:t xml:space="preserve">                   </w:t>
      </w:r>
      <w:r w:rsidRPr="009E2DB8">
        <w:rPr>
          <w:rFonts w:ascii="Arial" w:hAnsi="Arial" w:cs="Arial"/>
        </w:rPr>
        <w:tab/>
      </w:r>
      <w:proofErr w:type="gramStart"/>
      <w:r w:rsidRPr="009E2DB8">
        <w:rPr>
          <w:rFonts w:ascii="Arial" w:hAnsi="Arial" w:cs="Arial"/>
        </w:rPr>
        <w:t>dr.</w:t>
      </w:r>
      <w:proofErr w:type="gramEnd"/>
      <w:r w:rsidRPr="009E2DB8">
        <w:rPr>
          <w:rFonts w:ascii="Arial" w:hAnsi="Arial" w:cs="Arial"/>
        </w:rPr>
        <w:t xml:space="preserve"> Bencsics Enikő, az Egészségügyi és Közszolgálati Osztály vezetője/</w:t>
      </w:r>
    </w:p>
    <w:p w14:paraId="1290528E" w14:textId="77777777" w:rsidR="00F57BAB" w:rsidRPr="009E2DB8" w:rsidRDefault="00F57BAB" w:rsidP="00F57BAB">
      <w:pPr>
        <w:tabs>
          <w:tab w:val="left" w:pos="284"/>
        </w:tabs>
        <w:jc w:val="both"/>
        <w:rPr>
          <w:rFonts w:ascii="Arial" w:hAnsi="Arial" w:cs="Arial"/>
        </w:rPr>
      </w:pPr>
    </w:p>
    <w:p w14:paraId="45BBBEC5" w14:textId="77777777" w:rsidR="00F57BAB" w:rsidRPr="009E2DB8" w:rsidRDefault="00F57BAB" w:rsidP="00F57BAB">
      <w:pPr>
        <w:autoSpaceDE w:val="0"/>
        <w:autoSpaceDN w:val="0"/>
        <w:adjustRightInd w:val="0"/>
        <w:jc w:val="both"/>
        <w:rPr>
          <w:rFonts w:ascii="Arial" w:hAnsi="Arial" w:cs="Arial"/>
        </w:rPr>
      </w:pPr>
      <w:r w:rsidRPr="009E2DB8">
        <w:rPr>
          <w:rFonts w:ascii="Arial" w:hAnsi="Arial" w:cs="Arial"/>
          <w:b/>
          <w:bCs/>
          <w:u w:val="single"/>
        </w:rPr>
        <w:t>Határidő</w:t>
      </w:r>
      <w:proofErr w:type="gramStart"/>
      <w:r w:rsidRPr="009E2DB8">
        <w:rPr>
          <w:rFonts w:ascii="Arial" w:hAnsi="Arial" w:cs="Arial"/>
          <w:b/>
          <w:bCs/>
          <w:u w:val="single"/>
        </w:rPr>
        <w:t>:</w:t>
      </w:r>
      <w:r w:rsidRPr="009E2DB8">
        <w:rPr>
          <w:rFonts w:ascii="Arial" w:hAnsi="Arial" w:cs="Arial"/>
          <w:bCs/>
        </w:rPr>
        <w:t xml:space="preserve">      </w:t>
      </w:r>
      <w:r w:rsidRPr="009E2DB8">
        <w:rPr>
          <w:rFonts w:ascii="Arial" w:hAnsi="Arial" w:cs="Arial"/>
        </w:rPr>
        <w:t>azonnal</w:t>
      </w:r>
      <w:proofErr w:type="gramEnd"/>
      <w:r w:rsidRPr="009E2DB8">
        <w:rPr>
          <w:rFonts w:ascii="Arial" w:hAnsi="Arial" w:cs="Arial"/>
        </w:rPr>
        <w:t xml:space="preserve"> /1. pont vonatkozásában /</w:t>
      </w:r>
    </w:p>
    <w:p w14:paraId="4E925359" w14:textId="0205A4B9" w:rsidR="00F57BAB" w:rsidRPr="009E2DB8" w:rsidRDefault="00F57BAB" w:rsidP="00F57BAB">
      <w:pPr>
        <w:autoSpaceDE w:val="0"/>
        <w:autoSpaceDN w:val="0"/>
        <w:adjustRightInd w:val="0"/>
        <w:jc w:val="both"/>
        <w:rPr>
          <w:rFonts w:ascii="Arial" w:hAnsi="Arial" w:cs="Arial"/>
          <w:bCs/>
        </w:rPr>
      </w:pPr>
      <w:r w:rsidRPr="009E2DB8">
        <w:rPr>
          <w:rFonts w:ascii="Arial" w:hAnsi="Arial" w:cs="Arial"/>
        </w:rPr>
        <w:tab/>
      </w:r>
      <w:r w:rsidRPr="009E2DB8">
        <w:rPr>
          <w:rFonts w:ascii="Arial" w:hAnsi="Arial" w:cs="Arial"/>
        </w:rPr>
        <w:tab/>
        <w:t>201</w:t>
      </w:r>
      <w:r w:rsidR="00C96948">
        <w:rPr>
          <w:rFonts w:ascii="Arial" w:hAnsi="Arial" w:cs="Arial"/>
        </w:rPr>
        <w:t>8</w:t>
      </w:r>
      <w:r w:rsidR="00165939">
        <w:rPr>
          <w:rFonts w:ascii="Arial" w:hAnsi="Arial" w:cs="Arial"/>
        </w:rPr>
        <w:t>. május 31</w:t>
      </w:r>
      <w:r w:rsidRPr="009E2DB8">
        <w:rPr>
          <w:rFonts w:ascii="Arial" w:hAnsi="Arial" w:cs="Arial"/>
        </w:rPr>
        <w:t>. /a 2. pont vonatkozásában/</w:t>
      </w:r>
    </w:p>
    <w:p w14:paraId="5E94579E" w14:textId="77777777" w:rsidR="00F57BAB" w:rsidRPr="009E2DB8" w:rsidRDefault="00F57BAB" w:rsidP="00F57BAB">
      <w:pPr>
        <w:autoSpaceDE w:val="0"/>
        <w:autoSpaceDN w:val="0"/>
        <w:adjustRightInd w:val="0"/>
        <w:ind w:left="708" w:firstLine="708"/>
        <w:jc w:val="both"/>
        <w:rPr>
          <w:rFonts w:ascii="Arial" w:hAnsi="Arial" w:cs="Arial"/>
          <w:bCs/>
        </w:rPr>
      </w:pPr>
    </w:p>
    <w:p w14:paraId="6EBCD8A8" w14:textId="77777777" w:rsidR="001177D9" w:rsidRPr="001177D9" w:rsidRDefault="001177D9" w:rsidP="001177D9">
      <w:pPr>
        <w:jc w:val="both"/>
        <w:rPr>
          <w:rFonts w:ascii="Arial" w:hAnsi="Arial" w:cs="Arial"/>
          <w:b/>
        </w:rPr>
      </w:pPr>
    </w:p>
    <w:p w14:paraId="5DD0A3A9" w14:textId="4A7DE2CC" w:rsidR="001177D9" w:rsidRDefault="000B3862" w:rsidP="000B3862">
      <w:pPr>
        <w:jc w:val="center"/>
        <w:rPr>
          <w:rFonts w:ascii="Arial" w:hAnsi="Arial" w:cs="Arial"/>
          <w:b/>
        </w:rPr>
      </w:pPr>
      <w:r>
        <w:rPr>
          <w:rFonts w:ascii="Arial" w:hAnsi="Arial" w:cs="Arial"/>
          <w:b/>
        </w:rPr>
        <w:t>II.</w:t>
      </w:r>
    </w:p>
    <w:p w14:paraId="038CC568" w14:textId="77777777" w:rsidR="000B3862" w:rsidRDefault="000B3862" w:rsidP="000B3862">
      <w:pPr>
        <w:jc w:val="center"/>
        <w:rPr>
          <w:rFonts w:ascii="Arial" w:hAnsi="Arial" w:cs="Arial"/>
          <w:b/>
        </w:rPr>
      </w:pPr>
    </w:p>
    <w:p w14:paraId="4B956367" w14:textId="77777777" w:rsidR="000B3862" w:rsidRPr="008029C7" w:rsidRDefault="000B3862" w:rsidP="000B3862">
      <w:pPr>
        <w:pStyle w:val="Cm"/>
        <w:rPr>
          <w:rFonts w:ascii="Arial" w:hAnsi="Arial" w:cs="Arial"/>
        </w:rPr>
      </w:pPr>
      <w:r w:rsidRPr="008029C7">
        <w:rPr>
          <w:rFonts w:ascii="Arial" w:hAnsi="Arial" w:cs="Arial"/>
        </w:rPr>
        <w:t>HATÁROZATI JAVASLAT</w:t>
      </w:r>
    </w:p>
    <w:p w14:paraId="3D135011" w14:textId="77777777" w:rsidR="000B3862" w:rsidRPr="008029C7" w:rsidRDefault="000B3862" w:rsidP="000B3862">
      <w:pPr>
        <w:jc w:val="center"/>
        <w:rPr>
          <w:rFonts w:ascii="Arial" w:hAnsi="Arial" w:cs="Arial"/>
          <w:b/>
          <w:u w:val="single"/>
        </w:rPr>
      </w:pPr>
      <w:r w:rsidRPr="008029C7">
        <w:rPr>
          <w:rFonts w:ascii="Arial" w:hAnsi="Arial" w:cs="Arial"/>
          <w:b/>
          <w:u w:val="single"/>
        </w:rPr>
        <w:t>…/201</w:t>
      </w:r>
      <w:r>
        <w:rPr>
          <w:rFonts w:ascii="Arial" w:hAnsi="Arial" w:cs="Arial"/>
          <w:b/>
          <w:u w:val="single"/>
        </w:rPr>
        <w:t>8</w:t>
      </w:r>
      <w:r w:rsidRPr="008029C7">
        <w:rPr>
          <w:rFonts w:ascii="Arial" w:hAnsi="Arial" w:cs="Arial"/>
          <w:b/>
          <w:u w:val="single"/>
        </w:rPr>
        <w:t>.</w:t>
      </w:r>
      <w:r>
        <w:rPr>
          <w:rFonts w:ascii="Arial" w:hAnsi="Arial" w:cs="Arial"/>
          <w:b/>
          <w:u w:val="single"/>
        </w:rPr>
        <w:t xml:space="preserve"> (IV</w:t>
      </w:r>
      <w:r w:rsidRPr="008029C7">
        <w:rPr>
          <w:rFonts w:ascii="Arial" w:hAnsi="Arial" w:cs="Arial"/>
          <w:b/>
          <w:u w:val="single"/>
        </w:rPr>
        <w:t>. 2</w:t>
      </w:r>
      <w:r>
        <w:rPr>
          <w:rFonts w:ascii="Arial" w:hAnsi="Arial" w:cs="Arial"/>
          <w:b/>
          <w:u w:val="single"/>
        </w:rPr>
        <w:t>6</w:t>
      </w:r>
      <w:r w:rsidRPr="008029C7">
        <w:rPr>
          <w:rFonts w:ascii="Arial" w:hAnsi="Arial" w:cs="Arial"/>
          <w:b/>
          <w:u w:val="single"/>
        </w:rPr>
        <w:t xml:space="preserve">.) Kgy. </w:t>
      </w:r>
      <w:proofErr w:type="gramStart"/>
      <w:r w:rsidRPr="008029C7">
        <w:rPr>
          <w:rFonts w:ascii="Arial" w:hAnsi="Arial" w:cs="Arial"/>
          <w:b/>
          <w:u w:val="single"/>
        </w:rPr>
        <w:t>számú</w:t>
      </w:r>
      <w:proofErr w:type="gramEnd"/>
      <w:r w:rsidRPr="008029C7">
        <w:rPr>
          <w:rFonts w:ascii="Arial" w:hAnsi="Arial" w:cs="Arial"/>
          <w:b/>
          <w:u w:val="single"/>
        </w:rPr>
        <w:t xml:space="preserve"> határozat</w:t>
      </w:r>
    </w:p>
    <w:p w14:paraId="28F37A5D" w14:textId="77777777" w:rsidR="000B3862" w:rsidRPr="008029C7" w:rsidRDefault="000B3862" w:rsidP="000B3862">
      <w:pPr>
        <w:pStyle w:val="Cm"/>
        <w:rPr>
          <w:rFonts w:ascii="Arial" w:hAnsi="Arial" w:cs="Arial"/>
        </w:rPr>
      </w:pPr>
    </w:p>
    <w:p w14:paraId="580D27AC" w14:textId="33C1693A" w:rsidR="000B3862" w:rsidRPr="00D62507" w:rsidRDefault="000B3862" w:rsidP="00D62507">
      <w:pPr>
        <w:pStyle w:val="Listaszerbekezds"/>
        <w:numPr>
          <w:ilvl w:val="0"/>
          <w:numId w:val="15"/>
        </w:numPr>
        <w:spacing w:after="200"/>
        <w:ind w:left="426" w:hanging="426"/>
        <w:jc w:val="both"/>
        <w:rPr>
          <w:rFonts w:ascii="Arial" w:hAnsi="Arial" w:cs="Arial"/>
        </w:rPr>
      </w:pPr>
      <w:r w:rsidRPr="00D62507">
        <w:rPr>
          <w:rFonts w:ascii="Arial" w:hAnsi="Arial" w:cs="Arial"/>
        </w:rPr>
        <w:t xml:space="preserve">Szombathely Megyei Jogú Város Közgyűlése a „Javaslat </w:t>
      </w:r>
      <w:r w:rsidR="00D62507" w:rsidRPr="00D62507">
        <w:rPr>
          <w:rFonts w:ascii="Arial" w:hAnsi="Arial" w:cs="Arial"/>
        </w:rPr>
        <w:t xml:space="preserve">feladatellátásra vonatkozóan megkötött </w:t>
      </w:r>
      <w:r w:rsidRPr="00D62507">
        <w:rPr>
          <w:rFonts w:ascii="Arial" w:hAnsi="Arial" w:cs="Arial"/>
        </w:rPr>
        <w:t xml:space="preserve">megállapodások módosítására” című előterjesztést megtárgyalta és Szombathely Megyei Jogú Város Önkormányzata, valamint Gencsapáti, Torony, Sé és Nárai települések önkormányzatai között megkötött feladat-ellátási megállapodások módosítását az előterjesztés </w:t>
      </w:r>
      <w:r w:rsidR="00D62507" w:rsidRPr="00D62507">
        <w:rPr>
          <w:rFonts w:ascii="Arial" w:hAnsi="Arial" w:cs="Arial"/>
        </w:rPr>
        <w:t>4-7. számú mellékletei</w:t>
      </w:r>
      <w:r w:rsidRPr="00D62507">
        <w:rPr>
          <w:rFonts w:ascii="Arial" w:hAnsi="Arial" w:cs="Arial"/>
        </w:rPr>
        <w:t xml:space="preserve"> </w:t>
      </w:r>
      <w:r w:rsidR="00D62507" w:rsidRPr="00D62507">
        <w:rPr>
          <w:rFonts w:ascii="Arial" w:hAnsi="Arial" w:cs="Arial"/>
        </w:rPr>
        <w:t xml:space="preserve">szerinti </w:t>
      </w:r>
      <w:r w:rsidRPr="00D62507">
        <w:rPr>
          <w:rFonts w:ascii="Arial" w:hAnsi="Arial" w:cs="Arial"/>
        </w:rPr>
        <w:t xml:space="preserve">tartalommal jóváhagyja. </w:t>
      </w:r>
    </w:p>
    <w:p w14:paraId="0BB7D571" w14:textId="77777777" w:rsidR="000B3862" w:rsidRPr="008029C7" w:rsidRDefault="000B3862" w:rsidP="00D62507">
      <w:pPr>
        <w:pStyle w:val="Listaszerbekezds"/>
        <w:numPr>
          <w:ilvl w:val="0"/>
          <w:numId w:val="15"/>
        </w:numPr>
        <w:spacing w:after="200" w:line="276" w:lineRule="auto"/>
        <w:ind w:left="426" w:hanging="426"/>
        <w:jc w:val="both"/>
        <w:rPr>
          <w:rFonts w:ascii="Arial" w:hAnsi="Arial" w:cs="Arial"/>
        </w:rPr>
      </w:pPr>
      <w:r w:rsidRPr="008029C7">
        <w:rPr>
          <w:rFonts w:ascii="Arial" w:hAnsi="Arial" w:cs="Arial"/>
        </w:rPr>
        <w:t>A Közgyűlés felhatalmazza a polgármestert az 1. pontban foglalt szerződések aláírására.</w:t>
      </w:r>
      <w:r w:rsidRPr="008029C7">
        <w:rPr>
          <w:rFonts w:ascii="Arial" w:hAnsi="Arial" w:cs="Arial"/>
        </w:rPr>
        <w:tab/>
      </w:r>
    </w:p>
    <w:p w14:paraId="26840F5E" w14:textId="77777777" w:rsidR="000B3862" w:rsidRPr="008029C7" w:rsidRDefault="000B3862" w:rsidP="000B3862">
      <w:pPr>
        <w:pStyle w:val="Listaszerbekezds"/>
        <w:spacing w:after="120"/>
        <w:jc w:val="both"/>
        <w:rPr>
          <w:rFonts w:ascii="Arial" w:hAnsi="Arial" w:cs="Arial"/>
        </w:rPr>
      </w:pPr>
    </w:p>
    <w:p w14:paraId="334E4F48" w14:textId="77777777" w:rsidR="000B3862" w:rsidRPr="008029C7" w:rsidRDefault="000B3862" w:rsidP="000B3862">
      <w:pPr>
        <w:jc w:val="both"/>
        <w:rPr>
          <w:rFonts w:ascii="Arial" w:hAnsi="Arial" w:cs="Arial"/>
        </w:rPr>
      </w:pPr>
      <w:r w:rsidRPr="008029C7">
        <w:rPr>
          <w:rFonts w:ascii="Arial" w:hAnsi="Arial" w:cs="Arial"/>
          <w:b/>
          <w:u w:val="single"/>
        </w:rPr>
        <w:t>Felelős:</w:t>
      </w:r>
      <w:r w:rsidRPr="008029C7">
        <w:rPr>
          <w:rFonts w:ascii="Arial" w:hAnsi="Arial" w:cs="Arial"/>
          <w:b/>
        </w:rPr>
        <w:tab/>
      </w:r>
      <w:r w:rsidRPr="008029C7">
        <w:rPr>
          <w:rFonts w:ascii="Arial" w:hAnsi="Arial" w:cs="Arial"/>
        </w:rPr>
        <w:t>Dr. Puskás Tivadar polgármester</w:t>
      </w:r>
    </w:p>
    <w:p w14:paraId="5E445798" w14:textId="77777777" w:rsidR="000B3862" w:rsidRPr="008029C7" w:rsidRDefault="000B3862" w:rsidP="000B3862">
      <w:pPr>
        <w:tabs>
          <w:tab w:val="left" w:pos="284"/>
        </w:tabs>
        <w:jc w:val="both"/>
        <w:rPr>
          <w:rFonts w:ascii="Arial" w:hAnsi="Arial" w:cs="Arial"/>
        </w:rPr>
      </w:pPr>
      <w:r w:rsidRPr="008029C7">
        <w:rPr>
          <w:rFonts w:ascii="Arial" w:hAnsi="Arial" w:cs="Arial"/>
        </w:rPr>
        <w:tab/>
      </w:r>
      <w:r w:rsidRPr="008029C7">
        <w:rPr>
          <w:rFonts w:ascii="Arial" w:hAnsi="Arial" w:cs="Arial"/>
        </w:rPr>
        <w:tab/>
      </w:r>
      <w:r w:rsidRPr="008029C7">
        <w:rPr>
          <w:rFonts w:ascii="Arial" w:hAnsi="Arial" w:cs="Arial"/>
        </w:rPr>
        <w:tab/>
        <w:t>Koczka Tibor alpolgármester</w:t>
      </w:r>
    </w:p>
    <w:p w14:paraId="7EE14545" w14:textId="77777777" w:rsidR="000B3862" w:rsidRPr="008029C7" w:rsidRDefault="000B3862" w:rsidP="000B3862">
      <w:pPr>
        <w:tabs>
          <w:tab w:val="left" w:pos="284"/>
        </w:tabs>
        <w:jc w:val="both"/>
        <w:rPr>
          <w:rFonts w:ascii="Arial" w:hAnsi="Arial" w:cs="Arial"/>
        </w:rPr>
      </w:pPr>
      <w:r w:rsidRPr="008029C7">
        <w:rPr>
          <w:rFonts w:ascii="Arial" w:hAnsi="Arial" w:cs="Arial"/>
        </w:rPr>
        <w:tab/>
      </w:r>
      <w:r w:rsidRPr="008029C7">
        <w:rPr>
          <w:rFonts w:ascii="Arial" w:hAnsi="Arial" w:cs="Arial"/>
        </w:rPr>
        <w:tab/>
      </w:r>
      <w:r w:rsidRPr="008029C7">
        <w:rPr>
          <w:rFonts w:ascii="Arial" w:hAnsi="Arial" w:cs="Arial"/>
        </w:rPr>
        <w:tab/>
        <w:t>Dr. Károlyi Ákos jegyző</w:t>
      </w:r>
    </w:p>
    <w:p w14:paraId="232B6D37" w14:textId="77777777" w:rsidR="000B3862" w:rsidRPr="008029C7" w:rsidRDefault="000B3862" w:rsidP="000B3862">
      <w:pPr>
        <w:tabs>
          <w:tab w:val="left" w:pos="284"/>
        </w:tabs>
        <w:jc w:val="both"/>
        <w:rPr>
          <w:rFonts w:ascii="Arial" w:hAnsi="Arial" w:cs="Arial"/>
        </w:rPr>
      </w:pPr>
      <w:r w:rsidRPr="008029C7">
        <w:rPr>
          <w:rFonts w:ascii="Arial" w:hAnsi="Arial" w:cs="Arial"/>
        </w:rPr>
        <w:tab/>
      </w:r>
      <w:r w:rsidRPr="008029C7">
        <w:rPr>
          <w:rFonts w:ascii="Arial" w:hAnsi="Arial" w:cs="Arial"/>
        </w:rPr>
        <w:tab/>
      </w:r>
      <w:r w:rsidRPr="008029C7">
        <w:rPr>
          <w:rFonts w:ascii="Arial" w:hAnsi="Arial" w:cs="Arial"/>
        </w:rPr>
        <w:tab/>
        <w:t xml:space="preserve">/a végrehajtás előkészítéséért: </w:t>
      </w:r>
    </w:p>
    <w:p w14:paraId="5409A847" w14:textId="77777777" w:rsidR="000B3862" w:rsidRPr="008029C7" w:rsidRDefault="000B3862" w:rsidP="000B3862">
      <w:pPr>
        <w:tabs>
          <w:tab w:val="left" w:pos="284"/>
        </w:tabs>
        <w:ind w:left="1440" w:hanging="1440"/>
        <w:jc w:val="both"/>
        <w:rPr>
          <w:rFonts w:ascii="Arial" w:hAnsi="Arial" w:cs="Arial"/>
        </w:rPr>
      </w:pPr>
      <w:r w:rsidRPr="008029C7">
        <w:rPr>
          <w:rFonts w:ascii="Arial" w:hAnsi="Arial" w:cs="Arial"/>
        </w:rPr>
        <w:tab/>
        <w:t xml:space="preserve">                 </w:t>
      </w:r>
      <w:proofErr w:type="gramStart"/>
      <w:r w:rsidRPr="008029C7">
        <w:rPr>
          <w:rFonts w:ascii="Arial" w:hAnsi="Arial" w:cs="Arial"/>
        </w:rPr>
        <w:t>dr.</w:t>
      </w:r>
      <w:proofErr w:type="gramEnd"/>
      <w:r w:rsidRPr="008029C7">
        <w:rPr>
          <w:rFonts w:ascii="Arial" w:hAnsi="Arial" w:cs="Arial"/>
        </w:rPr>
        <w:t xml:space="preserve"> Bencsics Enikő, az Egészségügyi és Közszolgálati Osztály vezetője,</w:t>
      </w:r>
    </w:p>
    <w:p w14:paraId="118988B5" w14:textId="77777777" w:rsidR="000B3862" w:rsidRDefault="000B3862" w:rsidP="000B3862">
      <w:pPr>
        <w:jc w:val="both"/>
        <w:rPr>
          <w:rFonts w:ascii="Arial" w:hAnsi="Arial" w:cs="Arial"/>
        </w:rPr>
      </w:pPr>
      <w:r>
        <w:rPr>
          <w:rFonts w:ascii="Arial" w:hAnsi="Arial" w:cs="Arial"/>
        </w:rPr>
        <w:tab/>
      </w:r>
      <w:r>
        <w:rPr>
          <w:rFonts w:ascii="Arial" w:hAnsi="Arial" w:cs="Arial"/>
        </w:rPr>
        <w:tab/>
        <w:t>Sebestyén Bianka, a Szombathelyi Egyesített Bölcsődei Intézmény vezetője/</w:t>
      </w:r>
    </w:p>
    <w:p w14:paraId="644E4438" w14:textId="77777777" w:rsidR="000B3862" w:rsidRDefault="000B3862" w:rsidP="000B3862">
      <w:pPr>
        <w:jc w:val="both"/>
        <w:rPr>
          <w:rFonts w:ascii="Arial" w:hAnsi="Arial" w:cs="Arial"/>
        </w:rPr>
      </w:pPr>
    </w:p>
    <w:p w14:paraId="299C0897" w14:textId="00C05C0B" w:rsidR="000B3862" w:rsidRPr="008029C7" w:rsidRDefault="000B3862" w:rsidP="000B3862">
      <w:pPr>
        <w:autoSpaceDE w:val="0"/>
        <w:autoSpaceDN w:val="0"/>
        <w:adjustRightInd w:val="0"/>
        <w:jc w:val="both"/>
        <w:rPr>
          <w:rFonts w:ascii="Arial" w:hAnsi="Arial" w:cs="Arial"/>
          <w:bCs/>
        </w:rPr>
      </w:pPr>
      <w:r w:rsidRPr="008029C7">
        <w:rPr>
          <w:rFonts w:ascii="Arial" w:hAnsi="Arial" w:cs="Arial"/>
          <w:b/>
          <w:bCs/>
          <w:u w:val="single"/>
        </w:rPr>
        <w:t>Határidő</w:t>
      </w:r>
      <w:proofErr w:type="gramStart"/>
      <w:r w:rsidRPr="008029C7">
        <w:rPr>
          <w:rFonts w:ascii="Arial" w:hAnsi="Arial" w:cs="Arial"/>
          <w:b/>
          <w:bCs/>
          <w:u w:val="single"/>
        </w:rPr>
        <w:t>:</w:t>
      </w:r>
      <w:r w:rsidRPr="008029C7">
        <w:rPr>
          <w:rFonts w:ascii="Arial" w:hAnsi="Arial" w:cs="Arial"/>
          <w:b/>
          <w:bCs/>
        </w:rPr>
        <w:t xml:space="preserve">     </w:t>
      </w:r>
      <w:r w:rsidR="00626C5A">
        <w:rPr>
          <w:rFonts w:ascii="Arial" w:hAnsi="Arial" w:cs="Arial"/>
          <w:b/>
          <w:bCs/>
        </w:rPr>
        <w:t xml:space="preserve"> </w:t>
      </w:r>
      <w:r w:rsidR="00626C5A">
        <w:rPr>
          <w:rFonts w:ascii="Arial" w:hAnsi="Arial" w:cs="Arial"/>
          <w:bCs/>
        </w:rPr>
        <w:t>2018.</w:t>
      </w:r>
      <w:proofErr w:type="gramEnd"/>
      <w:r w:rsidR="00626C5A">
        <w:rPr>
          <w:rFonts w:ascii="Arial" w:hAnsi="Arial" w:cs="Arial"/>
          <w:bCs/>
        </w:rPr>
        <w:t>április 26.</w:t>
      </w:r>
      <w:r w:rsidRPr="008029C7">
        <w:rPr>
          <w:rFonts w:ascii="Arial" w:hAnsi="Arial" w:cs="Arial"/>
          <w:bCs/>
        </w:rPr>
        <w:t xml:space="preserve"> </w:t>
      </w:r>
      <w:r w:rsidR="00626C5A">
        <w:rPr>
          <w:rFonts w:ascii="Arial" w:hAnsi="Arial" w:cs="Arial"/>
          <w:bCs/>
        </w:rPr>
        <w:t xml:space="preserve"> </w:t>
      </w:r>
      <w:r w:rsidRPr="008029C7">
        <w:rPr>
          <w:rFonts w:ascii="Arial" w:hAnsi="Arial" w:cs="Arial"/>
          <w:bCs/>
        </w:rPr>
        <w:t>/az 1. pont vonatkozásában/</w:t>
      </w:r>
    </w:p>
    <w:p w14:paraId="62024013" w14:textId="77777777" w:rsidR="000B3862" w:rsidRPr="007A7327" w:rsidRDefault="000B3862" w:rsidP="000B3862">
      <w:pPr>
        <w:autoSpaceDE w:val="0"/>
        <w:autoSpaceDN w:val="0"/>
        <w:adjustRightInd w:val="0"/>
        <w:jc w:val="both"/>
        <w:rPr>
          <w:rFonts w:ascii="Arial" w:hAnsi="Arial" w:cs="Arial"/>
        </w:rPr>
      </w:pPr>
      <w:r w:rsidRPr="00A92A02">
        <w:rPr>
          <w:rFonts w:ascii="Arial" w:hAnsi="Arial" w:cs="Arial"/>
          <w:bCs/>
        </w:rPr>
        <w:tab/>
      </w:r>
      <w:r w:rsidRPr="00A92A02">
        <w:rPr>
          <w:rFonts w:ascii="Arial" w:hAnsi="Arial" w:cs="Arial"/>
          <w:bCs/>
        </w:rPr>
        <w:tab/>
        <w:t>201</w:t>
      </w:r>
      <w:r>
        <w:rPr>
          <w:rFonts w:ascii="Arial" w:hAnsi="Arial" w:cs="Arial"/>
          <w:bCs/>
        </w:rPr>
        <w:t>8</w:t>
      </w:r>
      <w:r w:rsidRPr="00A92A02">
        <w:rPr>
          <w:rFonts w:ascii="Arial" w:hAnsi="Arial" w:cs="Arial"/>
          <w:bCs/>
        </w:rPr>
        <w:t xml:space="preserve">. </w:t>
      </w:r>
      <w:r>
        <w:rPr>
          <w:rFonts w:ascii="Arial" w:hAnsi="Arial" w:cs="Arial"/>
          <w:bCs/>
        </w:rPr>
        <w:t xml:space="preserve">május 15. </w:t>
      </w:r>
      <w:r w:rsidRPr="00A92A02">
        <w:rPr>
          <w:rFonts w:ascii="Arial" w:hAnsi="Arial" w:cs="Arial"/>
          <w:bCs/>
        </w:rPr>
        <w:t xml:space="preserve"> /a 2. pont vonatkozásában/</w:t>
      </w:r>
      <w:r w:rsidRPr="00A92A02">
        <w:rPr>
          <w:rFonts w:ascii="Arial" w:hAnsi="Arial" w:cs="Arial"/>
          <w:b/>
        </w:rPr>
        <w:tab/>
      </w:r>
    </w:p>
    <w:p w14:paraId="0B611417" w14:textId="77777777" w:rsidR="000B3862" w:rsidRPr="007C40AF" w:rsidRDefault="000B3862" w:rsidP="000B3862">
      <w:pPr>
        <w:jc w:val="both"/>
        <w:rPr>
          <w:rFonts w:ascii="Arial" w:hAnsi="Arial" w:cs="Arial"/>
        </w:rPr>
      </w:pPr>
    </w:p>
    <w:p w14:paraId="5A7298E7" w14:textId="77777777" w:rsidR="000B3862" w:rsidRPr="001177D9" w:rsidRDefault="000B3862" w:rsidP="000B3862">
      <w:pPr>
        <w:jc w:val="center"/>
        <w:rPr>
          <w:rFonts w:ascii="Arial" w:hAnsi="Arial" w:cs="Arial"/>
          <w:b/>
        </w:rPr>
      </w:pPr>
    </w:p>
    <w:p w14:paraId="28236356" w14:textId="264C5B26" w:rsidR="001177D9" w:rsidRDefault="000B3862" w:rsidP="000B3862">
      <w:pPr>
        <w:jc w:val="center"/>
        <w:rPr>
          <w:rFonts w:ascii="Arial" w:hAnsi="Arial" w:cs="Arial"/>
          <w:b/>
        </w:rPr>
      </w:pPr>
      <w:r>
        <w:rPr>
          <w:rFonts w:ascii="Arial" w:hAnsi="Arial" w:cs="Arial"/>
          <w:b/>
        </w:rPr>
        <w:t>III.</w:t>
      </w:r>
    </w:p>
    <w:p w14:paraId="2107EA20" w14:textId="77777777" w:rsidR="000B3862" w:rsidRPr="001177D9" w:rsidRDefault="000B3862" w:rsidP="000B3862">
      <w:pPr>
        <w:jc w:val="center"/>
        <w:rPr>
          <w:rFonts w:ascii="Arial" w:hAnsi="Arial" w:cs="Arial"/>
          <w:b/>
        </w:rPr>
      </w:pPr>
    </w:p>
    <w:p w14:paraId="5AAA18BE" w14:textId="77777777" w:rsidR="000B3862" w:rsidRPr="008029C7" w:rsidRDefault="000B3862" w:rsidP="000B3862">
      <w:pPr>
        <w:pStyle w:val="Cm"/>
        <w:rPr>
          <w:rFonts w:ascii="Arial" w:hAnsi="Arial" w:cs="Arial"/>
        </w:rPr>
      </w:pPr>
      <w:r w:rsidRPr="008029C7">
        <w:rPr>
          <w:rFonts w:ascii="Arial" w:hAnsi="Arial" w:cs="Arial"/>
        </w:rPr>
        <w:t>HATÁROZATI JAVASLAT</w:t>
      </w:r>
    </w:p>
    <w:p w14:paraId="50F813B0" w14:textId="35257174" w:rsidR="00626C5A" w:rsidRDefault="000B3862" w:rsidP="00626C5A">
      <w:pPr>
        <w:jc w:val="center"/>
        <w:rPr>
          <w:rFonts w:ascii="Arial" w:hAnsi="Arial" w:cs="Arial"/>
          <w:b/>
          <w:u w:val="single"/>
        </w:rPr>
      </w:pPr>
      <w:r w:rsidRPr="008029C7">
        <w:rPr>
          <w:rFonts w:ascii="Arial" w:hAnsi="Arial" w:cs="Arial"/>
          <w:b/>
          <w:u w:val="single"/>
        </w:rPr>
        <w:t>…/201</w:t>
      </w:r>
      <w:r w:rsidR="007C6917">
        <w:rPr>
          <w:rFonts w:ascii="Arial" w:hAnsi="Arial" w:cs="Arial"/>
          <w:b/>
          <w:u w:val="single"/>
        </w:rPr>
        <w:t>8</w:t>
      </w:r>
      <w:r w:rsidRPr="008029C7">
        <w:rPr>
          <w:rFonts w:ascii="Arial" w:hAnsi="Arial" w:cs="Arial"/>
          <w:b/>
          <w:u w:val="single"/>
        </w:rPr>
        <w:t>. (I</w:t>
      </w:r>
      <w:r w:rsidR="007C6917">
        <w:rPr>
          <w:rFonts w:ascii="Arial" w:hAnsi="Arial" w:cs="Arial"/>
          <w:b/>
          <w:u w:val="single"/>
        </w:rPr>
        <w:t>V</w:t>
      </w:r>
      <w:r w:rsidRPr="008029C7">
        <w:rPr>
          <w:rFonts w:ascii="Arial" w:hAnsi="Arial" w:cs="Arial"/>
          <w:b/>
          <w:u w:val="single"/>
        </w:rPr>
        <w:t>. 2</w:t>
      </w:r>
      <w:r w:rsidR="007C6917">
        <w:rPr>
          <w:rFonts w:ascii="Arial" w:hAnsi="Arial" w:cs="Arial"/>
          <w:b/>
          <w:u w:val="single"/>
        </w:rPr>
        <w:t>6</w:t>
      </w:r>
      <w:bookmarkStart w:id="0" w:name="_GoBack"/>
      <w:bookmarkEnd w:id="0"/>
      <w:r w:rsidRPr="008029C7">
        <w:rPr>
          <w:rFonts w:ascii="Arial" w:hAnsi="Arial" w:cs="Arial"/>
          <w:b/>
          <w:u w:val="single"/>
        </w:rPr>
        <w:t xml:space="preserve">.) Kgy. </w:t>
      </w:r>
      <w:proofErr w:type="gramStart"/>
      <w:r w:rsidRPr="008029C7">
        <w:rPr>
          <w:rFonts w:ascii="Arial" w:hAnsi="Arial" w:cs="Arial"/>
          <w:b/>
          <w:u w:val="single"/>
        </w:rPr>
        <w:t>számú</w:t>
      </w:r>
      <w:proofErr w:type="gramEnd"/>
      <w:r w:rsidRPr="008029C7">
        <w:rPr>
          <w:rFonts w:ascii="Arial" w:hAnsi="Arial" w:cs="Arial"/>
          <w:b/>
          <w:u w:val="single"/>
        </w:rPr>
        <w:t xml:space="preserve"> határozat</w:t>
      </w:r>
    </w:p>
    <w:p w14:paraId="31F0357B" w14:textId="77777777" w:rsidR="00626C5A" w:rsidRDefault="00626C5A" w:rsidP="00626C5A">
      <w:pPr>
        <w:jc w:val="center"/>
        <w:rPr>
          <w:rFonts w:ascii="Arial" w:hAnsi="Arial" w:cs="Arial"/>
          <w:b/>
          <w:u w:val="single"/>
        </w:rPr>
      </w:pPr>
    </w:p>
    <w:p w14:paraId="7F37BCCF" w14:textId="6A950D17" w:rsidR="000B3862" w:rsidRDefault="000B3862" w:rsidP="00626C5A">
      <w:pPr>
        <w:pStyle w:val="Listaszerbekezds"/>
        <w:numPr>
          <w:ilvl w:val="0"/>
          <w:numId w:val="17"/>
        </w:numPr>
        <w:ind w:left="426" w:hanging="426"/>
        <w:jc w:val="both"/>
        <w:rPr>
          <w:rFonts w:ascii="Arial" w:hAnsi="Arial" w:cs="Arial"/>
        </w:rPr>
      </w:pPr>
      <w:proofErr w:type="gramStart"/>
      <w:r w:rsidRPr="00626C5A">
        <w:rPr>
          <w:rFonts w:ascii="Arial" w:hAnsi="Arial" w:cs="Arial"/>
        </w:rPr>
        <w:t xml:space="preserve">Szombathely Megyei Jogú Város Közgyűlése a „Javaslat a szociális és gyermekjóléti feladatok ellátására kötött megállapodások módosítására” című előterjesztést megtárgyalta és Szombathely Megyei Jogú Város Önkormányzata, valamint Söpte, Salköveskút, Vasasszonyfa, Vassurány, Vasszécseny, Rum, Rábatöttös, Zsennye, Tanakajd, Csempeszkopács, Pornóapáti, Horvátlövő, Vaskeresztes, Szentpéterfa, Vát, Nemesbőd, Gencsapáti, Torony, Dozmat, Felsőcsatár, Sé, Perenye, Bucsu és Narda települések önkormányzatai között megkötött feladat-ellátási megállapodások módosítását az előterjesztés </w:t>
      </w:r>
      <w:r w:rsidR="00626C5A" w:rsidRPr="00626C5A">
        <w:rPr>
          <w:rFonts w:ascii="Arial" w:hAnsi="Arial" w:cs="Arial"/>
        </w:rPr>
        <w:t>8-36. számú melléklete</w:t>
      </w:r>
      <w:proofErr w:type="gramEnd"/>
      <w:r w:rsidR="00626C5A" w:rsidRPr="00626C5A">
        <w:rPr>
          <w:rFonts w:ascii="Arial" w:hAnsi="Arial" w:cs="Arial"/>
        </w:rPr>
        <w:t xml:space="preserve"> </w:t>
      </w:r>
      <w:proofErr w:type="gramStart"/>
      <w:r w:rsidRPr="00626C5A">
        <w:rPr>
          <w:rFonts w:ascii="Arial" w:hAnsi="Arial" w:cs="Arial"/>
        </w:rPr>
        <w:t>szerinti</w:t>
      </w:r>
      <w:proofErr w:type="gramEnd"/>
      <w:r w:rsidRPr="00626C5A">
        <w:rPr>
          <w:rFonts w:ascii="Arial" w:hAnsi="Arial" w:cs="Arial"/>
        </w:rPr>
        <w:t xml:space="preserve"> tartalommal jóváhagyja. </w:t>
      </w:r>
    </w:p>
    <w:p w14:paraId="7324215D" w14:textId="77777777" w:rsidR="00626C5A" w:rsidRPr="00626C5A" w:rsidRDefault="00626C5A" w:rsidP="00626C5A">
      <w:pPr>
        <w:pStyle w:val="Listaszerbekezds"/>
        <w:ind w:left="1134"/>
        <w:jc w:val="both"/>
        <w:rPr>
          <w:rFonts w:ascii="Arial" w:hAnsi="Arial" w:cs="Arial"/>
        </w:rPr>
      </w:pPr>
    </w:p>
    <w:p w14:paraId="185341BF" w14:textId="77777777" w:rsidR="000B3862" w:rsidRPr="008029C7" w:rsidRDefault="000B3862" w:rsidP="00626C5A">
      <w:pPr>
        <w:pStyle w:val="Listaszerbekezds"/>
        <w:numPr>
          <w:ilvl w:val="0"/>
          <w:numId w:val="17"/>
        </w:numPr>
        <w:spacing w:after="200" w:line="276" w:lineRule="auto"/>
        <w:ind w:left="426" w:hanging="426"/>
        <w:jc w:val="both"/>
        <w:rPr>
          <w:rFonts w:ascii="Arial" w:hAnsi="Arial" w:cs="Arial"/>
        </w:rPr>
      </w:pPr>
      <w:r w:rsidRPr="008029C7">
        <w:rPr>
          <w:rFonts w:ascii="Arial" w:hAnsi="Arial" w:cs="Arial"/>
        </w:rPr>
        <w:t>A Közgyűlés felhatalmazza a polgármestert az 1. pontban foglalt szerződések aláírására.</w:t>
      </w:r>
      <w:r w:rsidRPr="008029C7">
        <w:rPr>
          <w:rFonts w:ascii="Arial" w:hAnsi="Arial" w:cs="Arial"/>
        </w:rPr>
        <w:tab/>
      </w:r>
    </w:p>
    <w:p w14:paraId="4D0DE945" w14:textId="77777777" w:rsidR="000B3862" w:rsidRPr="008029C7" w:rsidRDefault="000B3862" w:rsidP="000B3862">
      <w:pPr>
        <w:pStyle w:val="Listaszerbekezds"/>
        <w:spacing w:after="120"/>
        <w:jc w:val="both"/>
        <w:rPr>
          <w:rFonts w:ascii="Arial" w:hAnsi="Arial" w:cs="Arial"/>
        </w:rPr>
      </w:pPr>
    </w:p>
    <w:p w14:paraId="29BACE57" w14:textId="77777777" w:rsidR="000B3862" w:rsidRPr="008029C7" w:rsidRDefault="000B3862" w:rsidP="000B3862">
      <w:pPr>
        <w:jc w:val="both"/>
        <w:rPr>
          <w:rFonts w:ascii="Arial" w:hAnsi="Arial" w:cs="Arial"/>
        </w:rPr>
      </w:pPr>
      <w:r w:rsidRPr="008029C7">
        <w:rPr>
          <w:rFonts w:ascii="Arial" w:hAnsi="Arial" w:cs="Arial"/>
          <w:b/>
          <w:u w:val="single"/>
        </w:rPr>
        <w:t>Felelős:</w:t>
      </w:r>
      <w:r w:rsidRPr="008029C7">
        <w:rPr>
          <w:rFonts w:ascii="Arial" w:hAnsi="Arial" w:cs="Arial"/>
          <w:b/>
        </w:rPr>
        <w:tab/>
      </w:r>
      <w:r w:rsidRPr="008029C7">
        <w:rPr>
          <w:rFonts w:ascii="Arial" w:hAnsi="Arial" w:cs="Arial"/>
        </w:rPr>
        <w:t>Dr. Puskás Tivadar polgármester</w:t>
      </w:r>
    </w:p>
    <w:p w14:paraId="7E8AA403" w14:textId="77777777" w:rsidR="000B3862" w:rsidRPr="008029C7" w:rsidRDefault="000B3862" w:rsidP="000B3862">
      <w:pPr>
        <w:tabs>
          <w:tab w:val="left" w:pos="284"/>
        </w:tabs>
        <w:jc w:val="both"/>
        <w:rPr>
          <w:rFonts w:ascii="Arial" w:hAnsi="Arial" w:cs="Arial"/>
        </w:rPr>
      </w:pPr>
      <w:r w:rsidRPr="008029C7">
        <w:rPr>
          <w:rFonts w:ascii="Arial" w:hAnsi="Arial" w:cs="Arial"/>
        </w:rPr>
        <w:tab/>
      </w:r>
      <w:r w:rsidRPr="008029C7">
        <w:rPr>
          <w:rFonts w:ascii="Arial" w:hAnsi="Arial" w:cs="Arial"/>
        </w:rPr>
        <w:tab/>
      </w:r>
      <w:r w:rsidRPr="008029C7">
        <w:rPr>
          <w:rFonts w:ascii="Arial" w:hAnsi="Arial" w:cs="Arial"/>
        </w:rPr>
        <w:tab/>
        <w:t>Koczka Tibor alpolgármester</w:t>
      </w:r>
    </w:p>
    <w:p w14:paraId="27C30113" w14:textId="77777777" w:rsidR="000B3862" w:rsidRPr="008029C7" w:rsidRDefault="000B3862" w:rsidP="000B3862">
      <w:pPr>
        <w:tabs>
          <w:tab w:val="left" w:pos="284"/>
        </w:tabs>
        <w:jc w:val="both"/>
        <w:rPr>
          <w:rFonts w:ascii="Arial" w:hAnsi="Arial" w:cs="Arial"/>
        </w:rPr>
      </w:pPr>
      <w:r w:rsidRPr="008029C7">
        <w:rPr>
          <w:rFonts w:ascii="Arial" w:hAnsi="Arial" w:cs="Arial"/>
        </w:rPr>
        <w:tab/>
      </w:r>
      <w:r w:rsidRPr="008029C7">
        <w:rPr>
          <w:rFonts w:ascii="Arial" w:hAnsi="Arial" w:cs="Arial"/>
        </w:rPr>
        <w:tab/>
      </w:r>
      <w:r w:rsidRPr="008029C7">
        <w:rPr>
          <w:rFonts w:ascii="Arial" w:hAnsi="Arial" w:cs="Arial"/>
        </w:rPr>
        <w:tab/>
        <w:t>Dr. Károlyi Ákos jegyző</w:t>
      </w:r>
    </w:p>
    <w:p w14:paraId="7F0D04A6" w14:textId="77777777" w:rsidR="000B3862" w:rsidRPr="008029C7" w:rsidRDefault="000B3862" w:rsidP="000B3862">
      <w:pPr>
        <w:tabs>
          <w:tab w:val="left" w:pos="284"/>
        </w:tabs>
        <w:jc w:val="both"/>
        <w:rPr>
          <w:rFonts w:ascii="Arial" w:hAnsi="Arial" w:cs="Arial"/>
        </w:rPr>
      </w:pPr>
      <w:r w:rsidRPr="008029C7">
        <w:rPr>
          <w:rFonts w:ascii="Arial" w:hAnsi="Arial" w:cs="Arial"/>
        </w:rPr>
        <w:tab/>
      </w:r>
      <w:r w:rsidRPr="008029C7">
        <w:rPr>
          <w:rFonts w:ascii="Arial" w:hAnsi="Arial" w:cs="Arial"/>
        </w:rPr>
        <w:tab/>
      </w:r>
      <w:r w:rsidRPr="008029C7">
        <w:rPr>
          <w:rFonts w:ascii="Arial" w:hAnsi="Arial" w:cs="Arial"/>
        </w:rPr>
        <w:tab/>
        <w:t xml:space="preserve">/a végrehajtás előkészítéséért: </w:t>
      </w:r>
    </w:p>
    <w:p w14:paraId="317850D6" w14:textId="77777777" w:rsidR="000B3862" w:rsidRPr="008029C7" w:rsidRDefault="000B3862" w:rsidP="000B3862">
      <w:pPr>
        <w:tabs>
          <w:tab w:val="left" w:pos="284"/>
        </w:tabs>
        <w:ind w:left="1440" w:hanging="1440"/>
        <w:jc w:val="both"/>
        <w:rPr>
          <w:rFonts w:ascii="Arial" w:hAnsi="Arial" w:cs="Arial"/>
        </w:rPr>
      </w:pPr>
      <w:r w:rsidRPr="008029C7">
        <w:rPr>
          <w:rFonts w:ascii="Arial" w:hAnsi="Arial" w:cs="Arial"/>
        </w:rPr>
        <w:tab/>
        <w:t xml:space="preserve">                 </w:t>
      </w:r>
      <w:proofErr w:type="gramStart"/>
      <w:r w:rsidRPr="008029C7">
        <w:rPr>
          <w:rFonts w:ascii="Arial" w:hAnsi="Arial" w:cs="Arial"/>
        </w:rPr>
        <w:t>dr.</w:t>
      </w:r>
      <w:proofErr w:type="gramEnd"/>
      <w:r w:rsidRPr="008029C7">
        <w:rPr>
          <w:rFonts w:ascii="Arial" w:hAnsi="Arial" w:cs="Arial"/>
        </w:rPr>
        <w:t xml:space="preserve"> Bencsics Enikő, az Egészségügyi és Közszolgálati Osztály vezetője,</w:t>
      </w:r>
    </w:p>
    <w:p w14:paraId="6FC1F762" w14:textId="77777777" w:rsidR="000B3862" w:rsidRPr="008029C7" w:rsidRDefault="000B3862" w:rsidP="000B3862">
      <w:pPr>
        <w:tabs>
          <w:tab w:val="left" w:pos="284"/>
        </w:tabs>
        <w:ind w:left="1440" w:hanging="1440"/>
        <w:jc w:val="both"/>
        <w:rPr>
          <w:rFonts w:ascii="Arial" w:hAnsi="Arial" w:cs="Arial"/>
        </w:rPr>
      </w:pPr>
      <w:r w:rsidRPr="008029C7">
        <w:rPr>
          <w:rFonts w:ascii="Arial" w:hAnsi="Arial" w:cs="Arial"/>
        </w:rPr>
        <w:tab/>
      </w:r>
      <w:r w:rsidRPr="008029C7">
        <w:rPr>
          <w:rFonts w:ascii="Arial" w:hAnsi="Arial" w:cs="Arial"/>
        </w:rPr>
        <w:tab/>
        <w:t>Kulcsár Lászlóné, a Pálos Károly Szociális Szolgáltató Központ és Gyermekjóléti Szolgálat vezetője/</w:t>
      </w:r>
    </w:p>
    <w:p w14:paraId="7F3C5C0A" w14:textId="77777777" w:rsidR="000B3862" w:rsidRPr="008029C7" w:rsidRDefault="000B3862" w:rsidP="000B3862">
      <w:pPr>
        <w:tabs>
          <w:tab w:val="left" w:pos="284"/>
        </w:tabs>
        <w:ind w:left="1440" w:hanging="1440"/>
        <w:jc w:val="both"/>
        <w:rPr>
          <w:rFonts w:ascii="Arial" w:hAnsi="Arial" w:cs="Arial"/>
          <w:shd w:val="clear" w:color="auto" w:fill="FFFFFF"/>
        </w:rPr>
      </w:pPr>
    </w:p>
    <w:p w14:paraId="30A6C1F9" w14:textId="77777777" w:rsidR="000B3862" w:rsidRPr="008029C7" w:rsidRDefault="000B3862" w:rsidP="000B3862">
      <w:pPr>
        <w:tabs>
          <w:tab w:val="left" w:pos="284"/>
        </w:tabs>
        <w:ind w:left="1440" w:hanging="1440"/>
        <w:jc w:val="both"/>
        <w:rPr>
          <w:rFonts w:ascii="Arial" w:hAnsi="Arial" w:cs="Arial"/>
          <w:shd w:val="clear" w:color="auto" w:fill="FFFFFF"/>
        </w:rPr>
      </w:pPr>
    </w:p>
    <w:p w14:paraId="086C3D56" w14:textId="4982C454" w:rsidR="000B3862" w:rsidRPr="008029C7" w:rsidRDefault="000B3862" w:rsidP="000B3862">
      <w:pPr>
        <w:autoSpaceDE w:val="0"/>
        <w:autoSpaceDN w:val="0"/>
        <w:adjustRightInd w:val="0"/>
        <w:jc w:val="both"/>
        <w:rPr>
          <w:rFonts w:ascii="Arial" w:hAnsi="Arial" w:cs="Arial"/>
          <w:bCs/>
        </w:rPr>
      </w:pPr>
      <w:r w:rsidRPr="008029C7">
        <w:rPr>
          <w:rFonts w:ascii="Arial" w:hAnsi="Arial" w:cs="Arial"/>
          <w:b/>
          <w:bCs/>
          <w:u w:val="single"/>
        </w:rPr>
        <w:t>Határidő</w:t>
      </w:r>
      <w:proofErr w:type="gramStart"/>
      <w:r w:rsidRPr="008029C7">
        <w:rPr>
          <w:rFonts w:ascii="Arial" w:hAnsi="Arial" w:cs="Arial"/>
          <w:b/>
          <w:bCs/>
          <w:u w:val="single"/>
        </w:rPr>
        <w:t>:</w:t>
      </w:r>
      <w:r w:rsidRPr="008029C7">
        <w:rPr>
          <w:rFonts w:ascii="Arial" w:hAnsi="Arial" w:cs="Arial"/>
          <w:b/>
          <w:bCs/>
        </w:rPr>
        <w:t xml:space="preserve">     </w:t>
      </w:r>
      <w:r w:rsidR="007F7E3B" w:rsidRPr="007F7E3B">
        <w:rPr>
          <w:rFonts w:ascii="Arial" w:hAnsi="Arial" w:cs="Arial"/>
          <w:bCs/>
        </w:rPr>
        <w:t>2018.</w:t>
      </w:r>
      <w:proofErr w:type="gramEnd"/>
      <w:r w:rsidR="007F7E3B" w:rsidRPr="007F7E3B">
        <w:rPr>
          <w:rFonts w:ascii="Arial" w:hAnsi="Arial" w:cs="Arial"/>
          <w:bCs/>
        </w:rPr>
        <w:t xml:space="preserve"> április 26.</w:t>
      </w:r>
      <w:r w:rsidRPr="008029C7">
        <w:rPr>
          <w:rFonts w:ascii="Arial" w:hAnsi="Arial" w:cs="Arial"/>
          <w:bCs/>
        </w:rPr>
        <w:t xml:space="preserve"> /az 1. pont vonatkozásában/</w:t>
      </w:r>
    </w:p>
    <w:p w14:paraId="4A7FDC54" w14:textId="25BEF70D" w:rsidR="00C3048C" w:rsidRDefault="000B3862" w:rsidP="000B3862">
      <w:pPr>
        <w:autoSpaceDE w:val="0"/>
        <w:autoSpaceDN w:val="0"/>
        <w:adjustRightInd w:val="0"/>
        <w:jc w:val="both"/>
        <w:rPr>
          <w:rFonts w:ascii="Arial" w:hAnsi="Arial" w:cs="Arial"/>
        </w:rPr>
      </w:pPr>
      <w:r w:rsidRPr="00A92A02">
        <w:rPr>
          <w:rFonts w:ascii="Arial" w:hAnsi="Arial" w:cs="Arial"/>
          <w:bCs/>
        </w:rPr>
        <w:tab/>
      </w:r>
      <w:r w:rsidRPr="00A92A02">
        <w:rPr>
          <w:rFonts w:ascii="Arial" w:hAnsi="Arial" w:cs="Arial"/>
          <w:bCs/>
        </w:rPr>
        <w:tab/>
        <w:t>201</w:t>
      </w:r>
      <w:r>
        <w:rPr>
          <w:rFonts w:ascii="Arial" w:hAnsi="Arial" w:cs="Arial"/>
          <w:bCs/>
        </w:rPr>
        <w:t>8</w:t>
      </w:r>
      <w:r w:rsidRPr="00A92A02">
        <w:rPr>
          <w:rFonts w:ascii="Arial" w:hAnsi="Arial" w:cs="Arial"/>
          <w:bCs/>
        </w:rPr>
        <w:t xml:space="preserve">. </w:t>
      </w:r>
      <w:r>
        <w:rPr>
          <w:rFonts w:ascii="Arial" w:hAnsi="Arial" w:cs="Arial"/>
          <w:bCs/>
        </w:rPr>
        <w:t>május</w:t>
      </w:r>
      <w:r w:rsidRPr="00A92A02">
        <w:rPr>
          <w:rFonts w:ascii="Arial" w:hAnsi="Arial" w:cs="Arial"/>
          <w:bCs/>
        </w:rPr>
        <w:t xml:space="preserve"> </w:t>
      </w:r>
      <w:r>
        <w:rPr>
          <w:rFonts w:ascii="Arial" w:hAnsi="Arial" w:cs="Arial"/>
          <w:bCs/>
        </w:rPr>
        <w:t>10</w:t>
      </w:r>
      <w:r w:rsidRPr="00A92A02">
        <w:rPr>
          <w:rFonts w:ascii="Arial" w:hAnsi="Arial" w:cs="Arial"/>
          <w:bCs/>
        </w:rPr>
        <w:t>. /a 2. pont vonatkozásában/</w:t>
      </w:r>
      <w:r w:rsidRPr="00A92A02">
        <w:rPr>
          <w:rFonts w:ascii="Arial" w:hAnsi="Arial" w:cs="Arial"/>
          <w:b/>
        </w:rPr>
        <w:tab/>
      </w:r>
    </w:p>
    <w:sectPr w:rsidR="00C3048C"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9F64F" w14:textId="77777777" w:rsidR="00EC4F94" w:rsidRDefault="00EC4F94">
      <w:r>
        <w:separator/>
      </w:r>
    </w:p>
  </w:endnote>
  <w:endnote w:type="continuationSeparator" w:id="0">
    <w:p w14:paraId="2C84613F" w14:textId="77777777" w:rsidR="00EC4F94" w:rsidRDefault="00EC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C5CE3"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3BE329F" wp14:editId="42A8D8BA">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7C6917">
      <w:rPr>
        <w:rFonts w:ascii="Arial" w:hAnsi="Arial" w:cs="Arial"/>
        <w:noProof/>
        <w:sz w:val="20"/>
        <w:szCs w:val="20"/>
      </w:rPr>
      <w:t>6</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7C6917">
      <w:rPr>
        <w:rFonts w:ascii="Arial" w:hAnsi="Arial" w:cs="Arial"/>
        <w:noProof/>
        <w:sz w:val="20"/>
        <w:szCs w:val="20"/>
      </w:rPr>
      <w:t>6</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00B3"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48B97E3"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t>……….</w:t>
    </w:r>
    <w:r w:rsidR="00834A26">
      <w:rPr>
        <w:rFonts w:ascii="Arial" w:hAnsi="Arial" w:cs="Arial"/>
        <w:sz w:val="20"/>
        <w:szCs w:val="20"/>
      </w:rPr>
      <w:tab/>
      <w:t>Fax:+36 94/313-172</w:t>
    </w:r>
  </w:p>
  <w:p w14:paraId="6A4EB687" w14:textId="77777777"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sidR="00834A26">
      <w:rPr>
        <w:rFonts w:ascii="Arial" w:hAnsi="Arial" w:cs="Arial"/>
        <w:sz w:val="20"/>
        <w:szCs w:val="20"/>
      </w:rPr>
      <w:t>Irodav</w:t>
    </w:r>
    <w:proofErr w:type="spellEnd"/>
    <w:r w:rsidR="00E63CDA">
      <w:rPr>
        <w:rFonts w:ascii="Arial" w:hAnsi="Arial" w:cs="Arial"/>
        <w:sz w:val="20"/>
        <w:szCs w:val="20"/>
      </w:rPr>
      <w:t>.</w:t>
    </w:r>
    <w:r w:rsidR="006C4D12">
      <w:rPr>
        <w:rFonts w:ascii="Arial" w:hAnsi="Arial" w:cs="Arial"/>
        <w:sz w:val="20"/>
        <w:szCs w:val="20"/>
      </w:rPr>
      <w:tab/>
    </w:r>
    <w:proofErr w:type="spellStart"/>
    <w:r w:rsidR="00834A26">
      <w:rPr>
        <w:rFonts w:ascii="Arial" w:hAnsi="Arial" w:cs="Arial"/>
        <w:sz w:val="20"/>
        <w:szCs w:val="20"/>
      </w:rPr>
      <w:t>Osztályv</w:t>
    </w:r>
    <w:proofErr w:type="spellEnd"/>
    <w:r w:rsidR="00834A26">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proofErr w:type="spellStart"/>
    <w:r w:rsidR="000F0700">
      <w:rPr>
        <w:rFonts w:ascii="Arial" w:hAnsi="Arial" w:cs="Arial"/>
        <w:sz w:val="20"/>
        <w:szCs w:val="20"/>
      </w:rPr>
      <w:t>A</w:t>
    </w:r>
    <w:r w:rsidR="006C4D12">
      <w:rPr>
        <w:rFonts w:ascii="Arial" w:hAnsi="Arial" w:cs="Arial"/>
        <w:sz w:val="20"/>
        <w:szCs w:val="20"/>
      </w:rPr>
      <w:t>l</w:t>
    </w:r>
    <w:r w:rsidR="000F0700">
      <w:rPr>
        <w:rFonts w:ascii="Arial" w:hAnsi="Arial" w:cs="Arial"/>
        <w:sz w:val="20"/>
        <w:szCs w:val="20"/>
      </w:rPr>
      <w:t>pm</w:t>
    </w:r>
    <w:proofErr w:type="spellEnd"/>
    <w:r w:rsidR="00E63CDA">
      <w:rPr>
        <w:rFonts w:ascii="Arial" w:hAnsi="Arial" w:cs="Arial"/>
        <w:sz w:val="20"/>
        <w:szCs w:val="20"/>
      </w:rPr>
      <w:t xml:space="preserve">. </w:t>
    </w:r>
    <w:r w:rsidR="00834A26">
      <w:rPr>
        <w:rFonts w:ascii="Arial" w:hAnsi="Arial" w:cs="Arial"/>
        <w:sz w:val="20"/>
        <w:szCs w:val="20"/>
      </w:rPr>
      <w:t>3</w:t>
    </w:r>
    <w:r w:rsidR="00834A26">
      <w:rPr>
        <w:rFonts w:ascii="Arial" w:hAnsi="Arial" w:cs="Arial"/>
        <w:sz w:val="20"/>
        <w:szCs w:val="20"/>
      </w:rPr>
      <w:tab/>
      <w:t>T.</w:t>
    </w:r>
    <w:r w:rsidR="00834A26">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AE210" w14:textId="77777777" w:rsidR="00EC4F94" w:rsidRDefault="00EC4F94">
      <w:r>
        <w:separator/>
      </w:r>
    </w:p>
  </w:footnote>
  <w:footnote w:type="continuationSeparator" w:id="0">
    <w:p w14:paraId="1D34C193" w14:textId="77777777" w:rsidR="00EC4F94" w:rsidRDefault="00EC4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8117" w14:textId="77777777" w:rsidR="00B103B4" w:rsidRDefault="00181799" w:rsidP="00CA483B">
    <w:pPr>
      <w:pStyle w:val="lfej"/>
      <w:tabs>
        <w:tab w:val="clear" w:pos="4536"/>
        <w:tab w:val="clear" w:pos="9072"/>
        <w:tab w:val="center" w:pos="1843"/>
      </w:tabs>
      <w:rPr>
        <w:sz w:val="20"/>
      </w:rPr>
    </w:pPr>
    <w:r>
      <w:rPr>
        <w:rFonts w:ascii="Arial" w:hAnsi="Arial" w:cs="Arial"/>
      </w:rPr>
      <w:tab/>
    </w:r>
    <w:r w:rsidR="00C71580">
      <w:rPr>
        <w:rFonts w:ascii="Arial" w:hAnsi="Arial" w:cs="Arial"/>
        <w:noProof/>
      </w:rPr>
      <w:drawing>
        <wp:inline distT="0" distB="0" distL="0" distR="0" wp14:anchorId="628F1EAD" wp14:editId="2798BB26">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02C42899"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A5635D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185D8003" w14:textId="77777777" w:rsidR="00514CD3" w:rsidRDefault="00514CD3" w:rsidP="00514CD3">
    <w:pPr>
      <w:pStyle w:val="lfej"/>
      <w:tabs>
        <w:tab w:val="clear" w:pos="4536"/>
        <w:tab w:val="clear" w:pos="9072"/>
      </w:tabs>
      <w:rPr>
        <w:rFonts w:ascii="Arial" w:hAnsi="Arial" w:cs="Arial"/>
      </w:rPr>
    </w:pPr>
  </w:p>
  <w:p w14:paraId="5604AEF5"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0CB8CBDE" w14:textId="77777777" w:rsidR="00514CD3" w:rsidRPr="00CD05BF" w:rsidRDefault="00514CD3" w:rsidP="00514CD3">
    <w:pPr>
      <w:ind w:firstLine="4536"/>
      <w:rPr>
        <w:rFonts w:ascii="Arial" w:hAnsi="Arial" w:cs="Arial"/>
        <w:b/>
        <w:u w:val="single"/>
      </w:rPr>
    </w:pPr>
  </w:p>
  <w:p w14:paraId="0C4B3583" w14:textId="77777777" w:rsidR="00B940CA" w:rsidRPr="00B940CA" w:rsidRDefault="00B940CA" w:rsidP="00B940CA">
    <w:pPr>
      <w:numPr>
        <w:ilvl w:val="0"/>
        <w:numId w:val="1"/>
      </w:numPr>
      <w:tabs>
        <w:tab w:val="num" w:pos="4962"/>
      </w:tabs>
      <w:ind w:left="5517" w:hanging="839"/>
      <w:rPr>
        <w:rFonts w:ascii="Arial" w:hAnsi="Arial" w:cs="Arial"/>
      </w:rPr>
    </w:pPr>
    <w:r w:rsidRPr="00B940CA">
      <w:rPr>
        <w:rFonts w:ascii="Arial" w:hAnsi="Arial" w:cs="Arial"/>
        <w:bCs/>
        <w:i/>
      </w:rPr>
      <w:t>Oktatási és Szociális Bizottság</w:t>
    </w:r>
  </w:p>
  <w:p w14:paraId="796F0FBA" w14:textId="77777777" w:rsidR="00B940CA" w:rsidRPr="00B940CA" w:rsidRDefault="00B940CA" w:rsidP="00B940CA">
    <w:pPr>
      <w:numPr>
        <w:ilvl w:val="0"/>
        <w:numId w:val="1"/>
      </w:numPr>
      <w:tabs>
        <w:tab w:val="num" w:pos="4962"/>
      </w:tabs>
      <w:ind w:left="5517" w:hanging="839"/>
      <w:rPr>
        <w:rFonts w:ascii="Arial" w:hAnsi="Arial" w:cs="Arial"/>
      </w:rPr>
    </w:pPr>
    <w:r w:rsidRPr="00B940CA">
      <w:rPr>
        <w:rFonts w:ascii="Arial" w:hAnsi="Arial" w:cs="Arial"/>
        <w:bCs/>
        <w:i/>
      </w:rPr>
      <w:t>Jogi és Társadalmi Kapcsolatok Bizottsága</w:t>
    </w:r>
  </w:p>
  <w:p w14:paraId="2B9A2466" w14:textId="7A2EA0D5" w:rsidR="00B940CA" w:rsidRPr="00B940CA" w:rsidRDefault="00B940CA" w:rsidP="00B940CA">
    <w:pPr>
      <w:numPr>
        <w:ilvl w:val="0"/>
        <w:numId w:val="1"/>
      </w:numPr>
      <w:tabs>
        <w:tab w:val="num" w:pos="4962"/>
      </w:tabs>
      <w:ind w:left="5517" w:hanging="839"/>
      <w:rPr>
        <w:rFonts w:ascii="Arial" w:hAnsi="Arial" w:cs="Arial"/>
      </w:rPr>
    </w:pPr>
    <w:r w:rsidRPr="00B940CA">
      <w:rPr>
        <w:rFonts w:ascii="Arial" w:hAnsi="Arial" w:cs="Arial"/>
        <w:bCs/>
        <w:i/>
      </w:rPr>
      <w:t>Gazdasági és Városstratégiai Bizottság</w:t>
    </w:r>
  </w:p>
  <w:p w14:paraId="2D4BDB25" w14:textId="77777777" w:rsidR="00514CD3" w:rsidRPr="00CD05BF" w:rsidRDefault="00514CD3" w:rsidP="00514CD3">
    <w:pPr>
      <w:ind w:left="4536"/>
      <w:rPr>
        <w:rFonts w:ascii="Arial" w:hAnsi="Arial" w:cs="Arial"/>
        <w:bCs/>
        <w:i/>
        <w:sz w:val="20"/>
        <w:szCs w:val="22"/>
      </w:rPr>
    </w:pPr>
  </w:p>
  <w:p w14:paraId="5222DB67" w14:textId="463F8B25" w:rsidR="00514CD3" w:rsidRPr="00CD05BF" w:rsidRDefault="00514CD3" w:rsidP="00514CD3">
    <w:pPr>
      <w:ind w:left="4536"/>
      <w:rPr>
        <w:rFonts w:ascii="Arial" w:hAnsi="Arial" w:cs="Arial"/>
        <w:b/>
        <w:u w:val="single"/>
      </w:rPr>
    </w:pPr>
    <w:r w:rsidRPr="00CD05BF">
      <w:rPr>
        <w:rFonts w:ascii="Arial" w:hAnsi="Arial" w:cs="Arial"/>
        <w:b/>
        <w:u w:val="single"/>
      </w:rPr>
      <w:t xml:space="preserve">A </w:t>
    </w:r>
    <w:r w:rsidR="00B940CA">
      <w:rPr>
        <w:rFonts w:ascii="Arial" w:hAnsi="Arial" w:cs="Arial"/>
        <w:b/>
        <w:u w:val="single"/>
      </w:rPr>
      <w:t xml:space="preserve">határozati javaslatot </w:t>
    </w:r>
    <w:r w:rsidRPr="00CD05BF">
      <w:rPr>
        <w:rFonts w:ascii="Arial" w:hAnsi="Arial" w:cs="Arial"/>
        <w:b/>
        <w:u w:val="single"/>
      </w:rPr>
      <w:t>törvényességi szempontból megvizsgáltam:</w:t>
    </w:r>
  </w:p>
  <w:p w14:paraId="1E47EAC4" w14:textId="77777777" w:rsidR="00514CD3" w:rsidRPr="00CD05BF" w:rsidRDefault="00514CD3" w:rsidP="00514CD3">
    <w:pPr>
      <w:rPr>
        <w:rFonts w:ascii="Arial" w:hAnsi="Arial" w:cs="Arial"/>
        <w:bCs/>
      </w:rPr>
    </w:pPr>
  </w:p>
  <w:p w14:paraId="48062DB4" w14:textId="77777777" w:rsidR="00514CD3" w:rsidRPr="00CD05BF" w:rsidRDefault="00514CD3" w:rsidP="00514CD3">
    <w:pPr>
      <w:rPr>
        <w:rFonts w:ascii="Arial" w:hAnsi="Arial" w:cs="Arial"/>
        <w:bCs/>
      </w:rPr>
    </w:pPr>
  </w:p>
  <w:p w14:paraId="30143DB0" w14:textId="77777777" w:rsidR="00514CD3" w:rsidRPr="00CD05BF" w:rsidRDefault="00514CD3" w:rsidP="00514CD3">
    <w:pPr>
      <w:rPr>
        <w:rFonts w:ascii="Arial" w:hAnsi="Arial" w:cs="Arial"/>
        <w:bCs/>
      </w:rPr>
    </w:pPr>
  </w:p>
  <w:p w14:paraId="138F66FA" w14:textId="77777777" w:rsidR="00514CD3" w:rsidRPr="00CD05BF" w:rsidRDefault="00514CD3" w:rsidP="00514CD3">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14:paraId="7F6E36B8" w14:textId="77777777" w:rsidR="00514CD3" w:rsidRPr="00CD05BF" w:rsidRDefault="00514CD3" w:rsidP="00514CD3">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14:paraId="42362FFF"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A47"/>
    <w:multiLevelType w:val="hybridMultilevel"/>
    <w:tmpl w:val="4678CB98"/>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7812DE"/>
    <w:multiLevelType w:val="hybridMultilevel"/>
    <w:tmpl w:val="ED184C16"/>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C26935"/>
    <w:multiLevelType w:val="hybridMultilevel"/>
    <w:tmpl w:val="AD842214"/>
    <w:lvl w:ilvl="0" w:tplc="040E000F">
      <w:start w:val="1"/>
      <w:numFmt w:val="decimal"/>
      <w:lvlText w:val="%1."/>
      <w:lvlJc w:val="left"/>
      <w:pPr>
        <w:tabs>
          <w:tab w:val="num" w:pos="720"/>
        </w:tabs>
        <w:ind w:left="720" w:hanging="360"/>
      </w:pPr>
    </w:lvl>
    <w:lvl w:ilvl="1" w:tplc="53683CD6">
      <w:start w:val="1"/>
      <w:numFmt w:val="bullet"/>
      <w:lvlText w:val="o"/>
      <w:lvlJc w:val="left"/>
      <w:pPr>
        <w:tabs>
          <w:tab w:val="num" w:pos="1440"/>
        </w:tabs>
        <w:ind w:left="1440" w:hanging="360"/>
      </w:pPr>
      <w:rPr>
        <w:rFonts w:ascii="Courier New" w:hAnsi="Courier New" w:hint="default"/>
      </w:rPr>
    </w:lvl>
    <w:lvl w:ilvl="2" w:tplc="0F907B04">
      <w:numFmt w:val="bullet"/>
      <w:lvlText w:val="-"/>
      <w:lvlJc w:val="left"/>
      <w:pPr>
        <w:tabs>
          <w:tab w:val="num" w:pos="2340"/>
        </w:tabs>
        <w:ind w:left="2340" w:hanging="360"/>
      </w:pPr>
      <w:rPr>
        <w:rFonts w:ascii="Arial" w:eastAsia="Times New Roman" w:hAnsi="Arial" w:cs="Aria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5" w15:restartNumberingAfterBreak="0">
    <w:nsid w:val="44424AD6"/>
    <w:multiLevelType w:val="hybridMultilevel"/>
    <w:tmpl w:val="56FEBE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9C6751D"/>
    <w:multiLevelType w:val="hybridMultilevel"/>
    <w:tmpl w:val="B9FA2C10"/>
    <w:lvl w:ilvl="0" w:tplc="C59CA588">
      <w:start w:val="1"/>
      <w:numFmt w:val="decimal"/>
      <w:lvlText w:val="%1."/>
      <w:lvlJc w:val="left"/>
      <w:pPr>
        <w:ind w:left="1440" w:hanging="360"/>
      </w:pPr>
      <w:rPr>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4C034387"/>
    <w:multiLevelType w:val="hybridMultilevel"/>
    <w:tmpl w:val="C7F8FFB8"/>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9527C"/>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56CB6087"/>
    <w:multiLevelType w:val="hybridMultilevel"/>
    <w:tmpl w:val="DFB264F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455AC"/>
    <w:multiLevelType w:val="hybridMultilevel"/>
    <w:tmpl w:val="E4AE93AA"/>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15:restartNumberingAfterBreak="0">
    <w:nsid w:val="5F825738"/>
    <w:multiLevelType w:val="hybridMultilevel"/>
    <w:tmpl w:val="9660850C"/>
    <w:lvl w:ilvl="0" w:tplc="CD98C790">
      <w:start w:val="29"/>
      <w:numFmt w:val="bullet"/>
      <w:lvlText w:val="-"/>
      <w:lvlJc w:val="left"/>
      <w:pPr>
        <w:tabs>
          <w:tab w:val="num" w:pos="6120"/>
        </w:tabs>
        <w:ind w:left="6120" w:hanging="360"/>
      </w:pPr>
      <w:rPr>
        <w:rFonts w:hint="default"/>
      </w:rPr>
    </w:lvl>
    <w:lvl w:ilvl="1" w:tplc="040E0003" w:tentative="1">
      <w:start w:val="1"/>
      <w:numFmt w:val="bullet"/>
      <w:lvlText w:val="o"/>
      <w:lvlJc w:val="left"/>
      <w:pPr>
        <w:tabs>
          <w:tab w:val="num" w:pos="7200"/>
        </w:tabs>
        <w:ind w:left="7200" w:hanging="360"/>
      </w:pPr>
      <w:rPr>
        <w:rFonts w:ascii="Courier New" w:hAnsi="Courier New" w:hint="default"/>
      </w:rPr>
    </w:lvl>
    <w:lvl w:ilvl="2" w:tplc="040E0005" w:tentative="1">
      <w:start w:val="1"/>
      <w:numFmt w:val="bullet"/>
      <w:lvlText w:val=""/>
      <w:lvlJc w:val="left"/>
      <w:pPr>
        <w:tabs>
          <w:tab w:val="num" w:pos="7920"/>
        </w:tabs>
        <w:ind w:left="7920" w:hanging="360"/>
      </w:pPr>
      <w:rPr>
        <w:rFonts w:ascii="Wingdings" w:hAnsi="Wingdings" w:hint="default"/>
      </w:rPr>
    </w:lvl>
    <w:lvl w:ilvl="3" w:tplc="040E0001" w:tentative="1">
      <w:start w:val="1"/>
      <w:numFmt w:val="bullet"/>
      <w:lvlText w:val=""/>
      <w:lvlJc w:val="left"/>
      <w:pPr>
        <w:tabs>
          <w:tab w:val="num" w:pos="8640"/>
        </w:tabs>
        <w:ind w:left="8640" w:hanging="360"/>
      </w:pPr>
      <w:rPr>
        <w:rFonts w:ascii="Symbol" w:hAnsi="Symbol" w:hint="default"/>
      </w:rPr>
    </w:lvl>
    <w:lvl w:ilvl="4" w:tplc="040E0003" w:tentative="1">
      <w:start w:val="1"/>
      <w:numFmt w:val="bullet"/>
      <w:lvlText w:val="o"/>
      <w:lvlJc w:val="left"/>
      <w:pPr>
        <w:tabs>
          <w:tab w:val="num" w:pos="9360"/>
        </w:tabs>
        <w:ind w:left="9360" w:hanging="360"/>
      </w:pPr>
      <w:rPr>
        <w:rFonts w:ascii="Courier New" w:hAnsi="Courier New" w:hint="default"/>
      </w:rPr>
    </w:lvl>
    <w:lvl w:ilvl="5" w:tplc="040E0005" w:tentative="1">
      <w:start w:val="1"/>
      <w:numFmt w:val="bullet"/>
      <w:lvlText w:val=""/>
      <w:lvlJc w:val="left"/>
      <w:pPr>
        <w:tabs>
          <w:tab w:val="num" w:pos="10080"/>
        </w:tabs>
        <w:ind w:left="10080" w:hanging="360"/>
      </w:pPr>
      <w:rPr>
        <w:rFonts w:ascii="Wingdings" w:hAnsi="Wingdings" w:hint="default"/>
      </w:rPr>
    </w:lvl>
    <w:lvl w:ilvl="6" w:tplc="040E0001" w:tentative="1">
      <w:start w:val="1"/>
      <w:numFmt w:val="bullet"/>
      <w:lvlText w:val=""/>
      <w:lvlJc w:val="left"/>
      <w:pPr>
        <w:tabs>
          <w:tab w:val="num" w:pos="10800"/>
        </w:tabs>
        <w:ind w:left="10800" w:hanging="360"/>
      </w:pPr>
      <w:rPr>
        <w:rFonts w:ascii="Symbol" w:hAnsi="Symbol" w:hint="default"/>
      </w:rPr>
    </w:lvl>
    <w:lvl w:ilvl="7" w:tplc="040E0003" w:tentative="1">
      <w:start w:val="1"/>
      <w:numFmt w:val="bullet"/>
      <w:lvlText w:val="o"/>
      <w:lvlJc w:val="left"/>
      <w:pPr>
        <w:tabs>
          <w:tab w:val="num" w:pos="11520"/>
        </w:tabs>
        <w:ind w:left="11520" w:hanging="360"/>
      </w:pPr>
      <w:rPr>
        <w:rFonts w:ascii="Courier New" w:hAnsi="Courier New" w:hint="default"/>
      </w:rPr>
    </w:lvl>
    <w:lvl w:ilvl="8" w:tplc="040E0005" w:tentative="1">
      <w:start w:val="1"/>
      <w:numFmt w:val="bullet"/>
      <w:lvlText w:val=""/>
      <w:lvlJc w:val="left"/>
      <w:pPr>
        <w:tabs>
          <w:tab w:val="num" w:pos="12240"/>
        </w:tabs>
        <w:ind w:left="12240" w:hanging="360"/>
      </w:pPr>
      <w:rPr>
        <w:rFonts w:ascii="Wingdings" w:hAnsi="Wingdings" w:hint="default"/>
      </w:rPr>
    </w:lvl>
  </w:abstractNum>
  <w:abstractNum w:abstractNumId="14" w15:restartNumberingAfterBreak="0">
    <w:nsid w:val="663F50EE"/>
    <w:multiLevelType w:val="hybridMultilevel"/>
    <w:tmpl w:val="71ECFCDE"/>
    <w:lvl w:ilvl="0" w:tplc="5674F79E">
      <w:start w:val="1"/>
      <w:numFmt w:val="decimal"/>
      <w:lvlText w:val="%1."/>
      <w:lvlJc w:val="left"/>
      <w:pPr>
        <w:tabs>
          <w:tab w:val="num" w:pos="1440"/>
        </w:tabs>
        <w:ind w:left="1440" w:hanging="36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673F31A9"/>
    <w:multiLevelType w:val="hybridMultilevel"/>
    <w:tmpl w:val="97E83D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F9F7CEA"/>
    <w:multiLevelType w:val="hybridMultilevel"/>
    <w:tmpl w:val="005401E0"/>
    <w:lvl w:ilvl="0" w:tplc="040E000F">
      <w:start w:val="1"/>
      <w:numFmt w:val="decimal"/>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num w:numId="1">
    <w:abstractNumId w:val="4"/>
  </w:num>
  <w:num w:numId="2">
    <w:abstractNumId w:val="11"/>
  </w:num>
  <w:num w:numId="3">
    <w:abstractNumId w:val="0"/>
  </w:num>
  <w:num w:numId="4">
    <w:abstractNumId w:val="8"/>
  </w:num>
  <w:num w:numId="5">
    <w:abstractNumId w:val="13"/>
  </w:num>
  <w:num w:numId="6">
    <w:abstractNumId w:val="10"/>
  </w:num>
  <w:num w:numId="7">
    <w:abstractNumId w:val="7"/>
  </w:num>
  <w:num w:numId="8">
    <w:abstractNumId w:val="2"/>
  </w:num>
  <w:num w:numId="9">
    <w:abstractNumId w:val="14"/>
  </w:num>
  <w:num w:numId="10">
    <w:abstractNumId w:val="5"/>
  </w:num>
  <w:num w:numId="11">
    <w:abstractNumId w:val="3"/>
  </w:num>
  <w:num w:numId="12">
    <w:abstractNumId w:val="1"/>
  </w:num>
  <w:num w:numId="13">
    <w:abstractNumId w:val="12"/>
  </w:num>
  <w:num w:numId="14">
    <w:abstractNumId w:val="9"/>
  </w:num>
  <w:num w:numId="15">
    <w:abstractNumId w:val="16"/>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13408"/>
    <w:rsid w:val="000B3862"/>
    <w:rsid w:val="000C593A"/>
    <w:rsid w:val="000D5554"/>
    <w:rsid w:val="000F0700"/>
    <w:rsid w:val="0010066A"/>
    <w:rsid w:val="001177D9"/>
    <w:rsid w:val="00132161"/>
    <w:rsid w:val="00165939"/>
    <w:rsid w:val="00181799"/>
    <w:rsid w:val="001A4648"/>
    <w:rsid w:val="002803EC"/>
    <w:rsid w:val="002E0E60"/>
    <w:rsid w:val="00325973"/>
    <w:rsid w:val="0032649B"/>
    <w:rsid w:val="003348B6"/>
    <w:rsid w:val="0034130E"/>
    <w:rsid w:val="00356256"/>
    <w:rsid w:val="00387E79"/>
    <w:rsid w:val="00397F16"/>
    <w:rsid w:val="003B2347"/>
    <w:rsid w:val="003C13FD"/>
    <w:rsid w:val="003E6FF2"/>
    <w:rsid w:val="00430EA9"/>
    <w:rsid w:val="004965B5"/>
    <w:rsid w:val="004A5006"/>
    <w:rsid w:val="00504834"/>
    <w:rsid w:val="00514CD3"/>
    <w:rsid w:val="005321D7"/>
    <w:rsid w:val="005408AF"/>
    <w:rsid w:val="00547233"/>
    <w:rsid w:val="005B3EF7"/>
    <w:rsid w:val="005C2C6C"/>
    <w:rsid w:val="005D0011"/>
    <w:rsid w:val="005F19FE"/>
    <w:rsid w:val="00622A84"/>
    <w:rsid w:val="00626C5A"/>
    <w:rsid w:val="00663D8C"/>
    <w:rsid w:val="00673677"/>
    <w:rsid w:val="006A73A5"/>
    <w:rsid w:val="006B5218"/>
    <w:rsid w:val="006C4D12"/>
    <w:rsid w:val="007326FF"/>
    <w:rsid w:val="007A0E65"/>
    <w:rsid w:val="007A7F9C"/>
    <w:rsid w:val="007B2FF9"/>
    <w:rsid w:val="007B4FA9"/>
    <w:rsid w:val="007C40AF"/>
    <w:rsid w:val="007C6917"/>
    <w:rsid w:val="007F2F31"/>
    <w:rsid w:val="007F7E3B"/>
    <w:rsid w:val="00805EC0"/>
    <w:rsid w:val="00834A26"/>
    <w:rsid w:val="008728D0"/>
    <w:rsid w:val="0089392A"/>
    <w:rsid w:val="008C4D8C"/>
    <w:rsid w:val="009348EA"/>
    <w:rsid w:val="00937CFE"/>
    <w:rsid w:val="0096279B"/>
    <w:rsid w:val="009A5894"/>
    <w:rsid w:val="009B0B46"/>
    <w:rsid w:val="009B5040"/>
    <w:rsid w:val="00A7633E"/>
    <w:rsid w:val="00AB7B31"/>
    <w:rsid w:val="00AD08CD"/>
    <w:rsid w:val="00AE14C5"/>
    <w:rsid w:val="00B005DF"/>
    <w:rsid w:val="00B103B4"/>
    <w:rsid w:val="00B27192"/>
    <w:rsid w:val="00B44E33"/>
    <w:rsid w:val="00B610E8"/>
    <w:rsid w:val="00B940CA"/>
    <w:rsid w:val="00BA710A"/>
    <w:rsid w:val="00BC46F6"/>
    <w:rsid w:val="00BD1A42"/>
    <w:rsid w:val="00BE370B"/>
    <w:rsid w:val="00C3048C"/>
    <w:rsid w:val="00C71580"/>
    <w:rsid w:val="00C96948"/>
    <w:rsid w:val="00CA483B"/>
    <w:rsid w:val="00D15D12"/>
    <w:rsid w:val="00D27D61"/>
    <w:rsid w:val="00D41116"/>
    <w:rsid w:val="00D54DF8"/>
    <w:rsid w:val="00D62507"/>
    <w:rsid w:val="00D713B0"/>
    <w:rsid w:val="00D77A22"/>
    <w:rsid w:val="00DA14B3"/>
    <w:rsid w:val="00DB7207"/>
    <w:rsid w:val="00E05BAB"/>
    <w:rsid w:val="00E16F7D"/>
    <w:rsid w:val="00E542E9"/>
    <w:rsid w:val="00E63CDA"/>
    <w:rsid w:val="00E72A17"/>
    <w:rsid w:val="00E82F69"/>
    <w:rsid w:val="00E950D2"/>
    <w:rsid w:val="00EB56E1"/>
    <w:rsid w:val="00EB5CC4"/>
    <w:rsid w:val="00EC4F94"/>
    <w:rsid w:val="00EC7C11"/>
    <w:rsid w:val="00EE44FA"/>
    <w:rsid w:val="00F33B82"/>
    <w:rsid w:val="00F46D4C"/>
    <w:rsid w:val="00F55DC6"/>
    <w:rsid w:val="00F57BAB"/>
    <w:rsid w:val="00F677FF"/>
    <w:rsid w:val="00FF7C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E97E7F6"/>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styleId="Listaszerbekezds">
    <w:name w:val="List Paragraph"/>
    <w:basedOn w:val="Norml"/>
    <w:uiPriority w:val="34"/>
    <w:qFormat/>
    <w:rsid w:val="00F57BAB"/>
    <w:pPr>
      <w:ind w:left="720"/>
      <w:contextualSpacing/>
    </w:pPr>
  </w:style>
  <w:style w:type="paragraph" w:styleId="Cm">
    <w:name w:val="Title"/>
    <w:basedOn w:val="Norml"/>
    <w:link w:val="CmChar"/>
    <w:uiPriority w:val="99"/>
    <w:qFormat/>
    <w:rsid w:val="000B3862"/>
    <w:pPr>
      <w:jc w:val="center"/>
    </w:pPr>
    <w:rPr>
      <w:b/>
      <w:u w:val="single"/>
    </w:rPr>
  </w:style>
  <w:style w:type="character" w:customStyle="1" w:styleId="CmChar">
    <w:name w:val="Cím Char"/>
    <w:basedOn w:val="Bekezdsalapbettpusa"/>
    <w:link w:val="Cm"/>
    <w:uiPriority w:val="99"/>
    <w:rsid w:val="000B3862"/>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zombathely.hu/Kozgyules/e-Kozgy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AAE265DFD1B0AC409BBC33163A850C26" ma:contentTypeVersion="0" ma:contentTypeDescription="Új dokumentum létrehozása." ma:contentTypeScope="" ma:versionID="290d108186a50414f23170dfc8338c15">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5268C-43FE-4E92-9D82-13864E6D88B8}">
  <ds:schemaRef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8A0B49DF-A1D8-4C0F-A67F-9D8BDC39A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1461</Words>
  <Characters>11074</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Zsoldos Edina</cp:lastModifiedBy>
  <cp:revision>15</cp:revision>
  <cp:lastPrinted>2017-09-29T08:27:00Z</cp:lastPrinted>
  <dcterms:created xsi:type="dcterms:W3CDTF">2018-04-11T14:26:00Z</dcterms:created>
  <dcterms:modified xsi:type="dcterms:W3CDTF">2018-04-18T11:49:00Z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0x010100AAE265DFD1B0AC409BBC33163A850C26</vt:lpwstr>
  </property>
</Properties>
</file>