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F" w:rsidRPr="00086375" w:rsidRDefault="00086375" w:rsidP="00086375">
      <w:pPr>
        <w:jc w:val="center"/>
        <w:rPr>
          <w:b/>
        </w:rPr>
      </w:pPr>
      <w:r w:rsidRPr="00086375">
        <w:rPr>
          <w:b/>
        </w:rPr>
        <w:t>Szombathely Megyei Jogú Város Önkormányzata Közgyűlésének</w:t>
      </w:r>
    </w:p>
    <w:p w:rsidR="00086375" w:rsidRPr="00086375" w:rsidRDefault="00086375" w:rsidP="00086375">
      <w:pPr>
        <w:jc w:val="center"/>
        <w:rPr>
          <w:b/>
        </w:rPr>
      </w:pPr>
      <w:r w:rsidRPr="00086375">
        <w:rPr>
          <w:b/>
        </w:rPr>
        <w:t>…/</w:t>
      </w:r>
      <w:r w:rsidR="001D7F11">
        <w:rPr>
          <w:b/>
        </w:rPr>
        <w:t>2018.</w:t>
      </w:r>
      <w:r w:rsidRPr="00086375">
        <w:rPr>
          <w:b/>
        </w:rPr>
        <w:t xml:space="preserve"> (</w:t>
      </w:r>
      <w:proofErr w:type="gramStart"/>
      <w:r w:rsidRPr="00086375">
        <w:rPr>
          <w:b/>
        </w:rPr>
        <w:t>…</w:t>
      </w:r>
      <w:r w:rsidR="001D7F11">
        <w:rPr>
          <w:b/>
        </w:rPr>
        <w:t>…</w:t>
      </w:r>
      <w:r w:rsidRPr="00086375">
        <w:rPr>
          <w:b/>
        </w:rPr>
        <w:t>..</w:t>
      </w:r>
      <w:proofErr w:type="gramEnd"/>
      <w:r w:rsidRPr="00086375">
        <w:rPr>
          <w:b/>
        </w:rPr>
        <w:t xml:space="preserve">) önkormányzati rendelete </w:t>
      </w:r>
    </w:p>
    <w:p w:rsidR="00086375" w:rsidRDefault="00086375" w:rsidP="00086375">
      <w:pPr>
        <w:jc w:val="center"/>
        <w:rPr>
          <w:b/>
        </w:rPr>
      </w:pPr>
      <w:proofErr w:type="gramStart"/>
      <w:r w:rsidRPr="00086375">
        <w:rPr>
          <w:b/>
        </w:rPr>
        <w:t>az</w:t>
      </w:r>
      <w:proofErr w:type="gramEnd"/>
      <w:r w:rsidRPr="00086375">
        <w:rPr>
          <w:b/>
        </w:rPr>
        <w:t xml:space="preserve"> egészségügyi alapellátásról és körzeteinek meghatározásáról</w:t>
      </w:r>
    </w:p>
    <w:p w:rsidR="00086375" w:rsidRDefault="00086375" w:rsidP="00086375"/>
    <w:p w:rsidR="00086375" w:rsidRDefault="00086375" w:rsidP="00086375">
      <w:pPr>
        <w:jc w:val="both"/>
      </w:pPr>
      <w:r>
        <w:t>Szombathely Megyei Jogú Város Önkormányzat</w:t>
      </w:r>
      <w:r w:rsidR="00F545B6">
        <w:t>ának</w:t>
      </w:r>
      <w:r>
        <w:t xml:space="preserve"> Közgyűlése az önálló orvosi tevékenységről szóló 2000. évi II. törvény 2. § (2) bekezdésében, valamint az egészségügyi alapellátásról szóló 2015. évi CXXIII. törvény 6. § (1) bekezdésében kapott felhatalmazás alapján a Magyarország helyi önkormányzatairól szóló 2011. évi CLXXXIX. törvény 13. § (1) bekezdés 4. pontjában és az egészségügyi alapellátásról szóló 2015. évi CXXIII. törvény 5. § (1) bekezdésében meghatározott feladatkörében eljárva</w:t>
      </w:r>
      <w:r w:rsidR="00F545B6">
        <w:t xml:space="preserve"> – az egészségügyi alapellátásról szóló 2015. évi CXXIII. törvény 6. § (2) bekezdésében biztosított véleményezési jogkörében eljáró alapellátásért felelős országos módszertani intézet véleményének kikérésével – </w:t>
      </w:r>
      <w:r>
        <w:t>a következőket rendeli el:</w:t>
      </w:r>
    </w:p>
    <w:p w:rsidR="00BF6174" w:rsidRPr="00BF6174" w:rsidRDefault="00BF6174" w:rsidP="00BF6174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BF6174">
        <w:rPr>
          <w:b/>
        </w:rPr>
        <w:t>§</w:t>
      </w:r>
    </w:p>
    <w:p w:rsidR="00BF6174" w:rsidRDefault="002A15B9" w:rsidP="000616A5">
      <w:pPr>
        <w:jc w:val="both"/>
      </w:pPr>
      <w:r>
        <w:t>E</w:t>
      </w:r>
      <w:r w:rsidR="00BF6174">
        <w:t xml:space="preserve"> rendelet hatálya kiterjed Szombathely Megyei Jogú Város közigazgatási területén</w:t>
      </w:r>
    </w:p>
    <w:p w:rsidR="00BF6174" w:rsidRDefault="00BF6174" w:rsidP="000616A5">
      <w:pPr>
        <w:pStyle w:val="Listaszerbekezds"/>
        <w:numPr>
          <w:ilvl w:val="0"/>
          <w:numId w:val="2"/>
        </w:numPr>
        <w:jc w:val="both"/>
      </w:pPr>
      <w:r>
        <w:t>egészségügyi alapellátást biztosító háziorvosokra, házi gyermekorvosokra, fogorvosokra, védőnőkre és az alapellátáshoz kapcsolódó (háziorvosi, házi gyermekorvosi, fogorvosi) ügyeleti ellátásra,</w:t>
      </w:r>
    </w:p>
    <w:p w:rsidR="00BF6174" w:rsidRPr="00D4556A" w:rsidRDefault="00883D29" w:rsidP="000616A5">
      <w:pPr>
        <w:pStyle w:val="Listaszerbekezds"/>
        <w:numPr>
          <w:ilvl w:val="0"/>
          <w:numId w:val="2"/>
        </w:numPr>
        <w:jc w:val="both"/>
      </w:pPr>
      <w:r w:rsidRPr="00D4556A">
        <w:t>iskola-egészségügyi ellátásra (</w:t>
      </w:r>
      <w:r w:rsidR="00BF6174" w:rsidRPr="00D4556A">
        <w:t>iskolaorvosokra, iskolav</w:t>
      </w:r>
      <w:r w:rsidRPr="00D4556A">
        <w:t>édőnőkre és iskola-fogorvosokra)</w:t>
      </w:r>
      <w:r w:rsidR="00487069">
        <w:t>.</w:t>
      </w:r>
    </w:p>
    <w:p w:rsidR="00BF6174" w:rsidRDefault="00BF6174" w:rsidP="00BF6174">
      <w:pPr>
        <w:pStyle w:val="Listaszerbekezds"/>
        <w:ind w:left="690"/>
      </w:pPr>
    </w:p>
    <w:p w:rsidR="00BF6174" w:rsidRDefault="00BF6174" w:rsidP="00BF6174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BF6174">
        <w:rPr>
          <w:b/>
        </w:rPr>
        <w:t>§</w:t>
      </w:r>
    </w:p>
    <w:p w:rsidR="00BF6174" w:rsidRDefault="00BF6174" w:rsidP="000616A5">
      <w:pPr>
        <w:jc w:val="both"/>
      </w:pPr>
      <w:r>
        <w:t xml:space="preserve">E rendelet alkalmazásában </w:t>
      </w:r>
    </w:p>
    <w:p w:rsidR="00BF6174" w:rsidRDefault="00BF6174" w:rsidP="002A15B9">
      <w:pPr>
        <w:pStyle w:val="Listaszerbekezds"/>
        <w:numPr>
          <w:ilvl w:val="0"/>
          <w:numId w:val="3"/>
        </w:numPr>
        <w:jc w:val="both"/>
      </w:pPr>
      <w:r>
        <w:t>egészségügyi alapellátás: az egészségügyi alapellátásról szóló 2015. évi CX</w:t>
      </w:r>
      <w:r w:rsidR="002A15B9">
        <w:t>X</w:t>
      </w:r>
      <w:r>
        <w:t>III. törvény 5. § (1) bekezdésében meghatározott ellátások</w:t>
      </w:r>
      <w:r w:rsidR="002A15B9">
        <w:t xml:space="preserve"> összessége,</w:t>
      </w:r>
      <w:r>
        <w:t xml:space="preserve"> </w:t>
      </w:r>
    </w:p>
    <w:p w:rsidR="00BF6174" w:rsidRDefault="00FB324E" w:rsidP="000616A5">
      <w:pPr>
        <w:pStyle w:val="Listaszerbekezds"/>
        <w:numPr>
          <w:ilvl w:val="0"/>
          <w:numId w:val="3"/>
        </w:numPr>
        <w:jc w:val="both"/>
      </w:pPr>
      <w:r>
        <w:t>egészség</w:t>
      </w:r>
      <w:r w:rsidR="00BF6174">
        <w:t xml:space="preserve">ügyi szolgáltató: az egészségügyről szóló 1997. évi CLIV. </w:t>
      </w:r>
      <w:r>
        <w:t>törvény 3. § f) pont</w:t>
      </w:r>
      <w:r w:rsidR="002A15B9">
        <w:t>ja szerinti egészségügyi szolgáltató.</w:t>
      </w:r>
      <w:r>
        <w:t xml:space="preserve"> </w:t>
      </w:r>
    </w:p>
    <w:p w:rsidR="00FB324E" w:rsidRPr="00BF6174" w:rsidRDefault="00FB324E" w:rsidP="000616A5">
      <w:pPr>
        <w:pStyle w:val="Listaszerbekezds"/>
        <w:ind w:left="690"/>
      </w:pPr>
    </w:p>
    <w:p w:rsidR="00BF6174" w:rsidRDefault="00BF6174" w:rsidP="00BF6174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BF6174">
        <w:rPr>
          <w:b/>
        </w:rPr>
        <w:t>§</w:t>
      </w:r>
    </w:p>
    <w:p w:rsidR="000616A5" w:rsidRPr="00D4556A" w:rsidRDefault="000616A5" w:rsidP="000616A5">
      <w:pPr>
        <w:jc w:val="both"/>
      </w:pPr>
      <w:r>
        <w:t>Szombathely Megyei Jogú Város Önkormányzata az egészségügyi alapellátás keretében 35 háziorvosi, 16 házi gyermekorvosi, 18 fogorvosi,</w:t>
      </w:r>
      <w:r w:rsidR="00C702FB">
        <w:t xml:space="preserve"> 24 területi </w:t>
      </w:r>
      <w:r>
        <w:t xml:space="preserve">védőnői, </w:t>
      </w:r>
      <w:r w:rsidR="00C702FB">
        <w:t>14 iskola-védőnői</w:t>
      </w:r>
      <w:r w:rsidR="00D4556A">
        <w:t xml:space="preserve">, </w:t>
      </w:r>
      <w:r w:rsidR="00883D29" w:rsidRPr="00D4556A">
        <w:t>4 iskola-egészségügyi ellátás teljes munkaidős, 16 iskola-egészségügyi ellátás részmunkaidős körzetet jelöl ki számjegyekkel elnevezve.</w:t>
      </w:r>
    </w:p>
    <w:p w:rsidR="00BB6703" w:rsidRPr="00D4556A" w:rsidRDefault="00BB6703" w:rsidP="003F3C72">
      <w:pPr>
        <w:jc w:val="both"/>
      </w:pPr>
    </w:p>
    <w:p w:rsidR="003F3C72" w:rsidRDefault="003F3C72" w:rsidP="003F3C72">
      <w:pPr>
        <w:pStyle w:val="Listaszerbekezds"/>
        <w:numPr>
          <w:ilvl w:val="0"/>
          <w:numId w:val="1"/>
        </w:numPr>
        <w:jc w:val="center"/>
      </w:pPr>
      <w:r>
        <w:rPr>
          <w:b/>
        </w:rPr>
        <w:t>§</w:t>
      </w:r>
    </w:p>
    <w:p w:rsidR="00BB6703" w:rsidRDefault="003F3C72" w:rsidP="00086375">
      <w:pPr>
        <w:jc w:val="both"/>
      </w:pPr>
      <w:r>
        <w:t xml:space="preserve">Szombathely </w:t>
      </w:r>
      <w:r w:rsidR="00487069">
        <w:t>M</w:t>
      </w:r>
      <w:r>
        <w:t xml:space="preserve">egyei Jogú Város egészségügyi alapellátási körzeteit </w:t>
      </w:r>
    </w:p>
    <w:p w:rsidR="00BB6703" w:rsidRDefault="00BB6703" w:rsidP="00BB6703">
      <w:pPr>
        <w:pStyle w:val="Listaszerbekezds"/>
        <w:numPr>
          <w:ilvl w:val="0"/>
          <w:numId w:val="6"/>
        </w:numPr>
        <w:jc w:val="both"/>
      </w:pPr>
      <w:r>
        <w:t>a felnőtt háziorvosi szolgálat tekintetében az 1. melléklet</w:t>
      </w:r>
    </w:p>
    <w:p w:rsidR="00BB6703" w:rsidRDefault="00BB6703" w:rsidP="00BB6703">
      <w:pPr>
        <w:pStyle w:val="Listaszerbekezds"/>
        <w:numPr>
          <w:ilvl w:val="0"/>
          <w:numId w:val="6"/>
        </w:numPr>
        <w:jc w:val="both"/>
      </w:pPr>
      <w:r>
        <w:t>a házi gyermekorvosi szolgálat tekintetében a 2. melléklet</w:t>
      </w:r>
    </w:p>
    <w:p w:rsidR="00BB6703" w:rsidRDefault="00BB6703" w:rsidP="00BB6703">
      <w:pPr>
        <w:pStyle w:val="Listaszerbekezds"/>
        <w:numPr>
          <w:ilvl w:val="0"/>
          <w:numId w:val="6"/>
        </w:numPr>
        <w:jc w:val="both"/>
      </w:pPr>
      <w:r>
        <w:t>a fogorvosi szolgálat tekintetében a 3. melléklet</w:t>
      </w:r>
    </w:p>
    <w:p w:rsidR="00BB6703" w:rsidRDefault="00BB6703" w:rsidP="00BB6703">
      <w:pPr>
        <w:pStyle w:val="Listaszerbekezds"/>
        <w:numPr>
          <w:ilvl w:val="0"/>
          <w:numId w:val="6"/>
        </w:numPr>
        <w:jc w:val="both"/>
      </w:pPr>
      <w:r>
        <w:lastRenderedPageBreak/>
        <w:t>a központi orvosi és fogorvosi ügyelet tekintetében a 4. melléklet</w:t>
      </w:r>
    </w:p>
    <w:p w:rsidR="00BB6703" w:rsidRDefault="00BB6703" w:rsidP="00BB6703">
      <w:pPr>
        <w:pStyle w:val="Listaszerbekezds"/>
        <w:numPr>
          <w:ilvl w:val="0"/>
          <w:numId w:val="6"/>
        </w:numPr>
        <w:jc w:val="both"/>
      </w:pPr>
      <w:r>
        <w:t>a védőnői szolgálat tekintetében az 5. melléklet</w:t>
      </w:r>
    </w:p>
    <w:p w:rsidR="00BB6703" w:rsidRDefault="00BB6703" w:rsidP="00BB6703">
      <w:pPr>
        <w:pStyle w:val="Listaszerbekezds"/>
        <w:numPr>
          <w:ilvl w:val="0"/>
          <w:numId w:val="6"/>
        </w:numPr>
        <w:jc w:val="both"/>
      </w:pPr>
      <w:r>
        <w:t>a teljes munkaidős iskola-egészségügyi ellátás tekintetében a 6. melléklet</w:t>
      </w:r>
    </w:p>
    <w:p w:rsidR="00BB6703" w:rsidRDefault="00BB6703" w:rsidP="00BB6703">
      <w:pPr>
        <w:pStyle w:val="Listaszerbekezds"/>
        <w:numPr>
          <w:ilvl w:val="0"/>
          <w:numId w:val="6"/>
        </w:numPr>
        <w:jc w:val="both"/>
      </w:pPr>
      <w:r>
        <w:t xml:space="preserve">a részmunkaidős iskola-egészségügyi ellátás tekintetében a 7. melléklet </w:t>
      </w:r>
    </w:p>
    <w:p w:rsidR="00086375" w:rsidRDefault="00BB6703" w:rsidP="00BB6703">
      <w:pPr>
        <w:jc w:val="both"/>
      </w:pPr>
      <w:proofErr w:type="gramStart"/>
      <w:r>
        <w:t>tartalmazza</w:t>
      </w:r>
      <w:proofErr w:type="gramEnd"/>
      <w:r>
        <w:t>.</w:t>
      </w:r>
      <w:r w:rsidR="003F3C72">
        <w:t xml:space="preserve"> </w:t>
      </w:r>
    </w:p>
    <w:p w:rsidR="003F3C72" w:rsidRDefault="003F3C72" w:rsidP="003F3C72">
      <w:pPr>
        <w:pStyle w:val="Listaszerbekezds"/>
        <w:numPr>
          <w:ilvl w:val="0"/>
          <w:numId w:val="1"/>
        </w:numPr>
        <w:jc w:val="center"/>
        <w:rPr>
          <w:b/>
        </w:rPr>
      </w:pPr>
      <w:bookmarkStart w:id="0" w:name="_GoBack"/>
      <w:bookmarkEnd w:id="0"/>
      <w:r w:rsidRPr="003F3C72">
        <w:rPr>
          <w:b/>
        </w:rPr>
        <w:t>§</w:t>
      </w:r>
    </w:p>
    <w:p w:rsidR="00022A94" w:rsidRDefault="003F3C72" w:rsidP="00487069">
      <w:pPr>
        <w:jc w:val="both"/>
      </w:pPr>
      <w:r>
        <w:t>Ez a rendelet a kihirdetését követő napon lép</w:t>
      </w:r>
      <w:r w:rsidR="00487069">
        <w:t xml:space="preserve"> hatályba</w:t>
      </w:r>
      <w:r w:rsidR="00022A94">
        <w:t xml:space="preserve">. </w:t>
      </w:r>
    </w:p>
    <w:p w:rsidR="00022A94" w:rsidRDefault="00022A94" w:rsidP="00487069">
      <w:pPr>
        <w:jc w:val="both"/>
      </w:pPr>
    </w:p>
    <w:p w:rsidR="00022A94" w:rsidRPr="00022A94" w:rsidRDefault="00022A94" w:rsidP="00022A94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022A94">
        <w:rPr>
          <w:b/>
        </w:rPr>
        <w:t>§</w:t>
      </w:r>
    </w:p>
    <w:p w:rsidR="003F3C72" w:rsidRDefault="00BB6703" w:rsidP="00487069">
      <w:pPr>
        <w:jc w:val="both"/>
      </w:pPr>
      <w:r>
        <w:t xml:space="preserve">Hatályát veszti </w:t>
      </w:r>
      <w:r w:rsidR="007605DA">
        <w:t xml:space="preserve">Szombathely Megyei Jogú Város Önkormányzata Közgyűlésének </w:t>
      </w:r>
      <w:r w:rsidR="00487069">
        <w:t>Szombathely város egészségügyi alapellátási körzeteiről szóló 14/2002. (VI.20.) önkormányzati rendelet</w:t>
      </w:r>
      <w:r w:rsidR="007605DA">
        <w:t>e</w:t>
      </w:r>
      <w:r w:rsidR="00487069">
        <w:t>.</w:t>
      </w:r>
    </w:p>
    <w:p w:rsidR="003F3C72" w:rsidRDefault="003F3C72" w:rsidP="003F3C72"/>
    <w:p w:rsidR="003F3C72" w:rsidRDefault="003F3C72" w:rsidP="003F3C72"/>
    <w:p w:rsidR="003F3C72" w:rsidRPr="00CC4C47" w:rsidRDefault="003F3C72" w:rsidP="003F3C72">
      <w:pPr>
        <w:spacing w:after="0" w:line="240" w:lineRule="auto"/>
        <w:rPr>
          <w:b/>
        </w:rPr>
      </w:pPr>
      <w:r w:rsidRPr="00CC4C47">
        <w:rPr>
          <w:b/>
        </w:rPr>
        <w:t xml:space="preserve">          Dr. Puskás Tivadar s. </w:t>
      </w:r>
      <w:proofErr w:type="gramStart"/>
      <w:r w:rsidRPr="00CC4C47">
        <w:rPr>
          <w:b/>
        </w:rPr>
        <w:t>k.</w:t>
      </w:r>
      <w:proofErr w:type="gramEnd"/>
      <w:r w:rsidRPr="00CC4C47">
        <w:rPr>
          <w:b/>
        </w:rPr>
        <w:t xml:space="preserve">                                         Dr. Károlyi Ákos s. </w:t>
      </w:r>
      <w:proofErr w:type="gramStart"/>
      <w:r w:rsidRPr="00CC4C47">
        <w:rPr>
          <w:b/>
        </w:rPr>
        <w:t>k.</w:t>
      </w:r>
      <w:proofErr w:type="gramEnd"/>
    </w:p>
    <w:p w:rsidR="003F3C72" w:rsidRPr="00CC4C47" w:rsidRDefault="003F3C72" w:rsidP="003F3C72">
      <w:pPr>
        <w:spacing w:after="0" w:line="240" w:lineRule="auto"/>
        <w:rPr>
          <w:b/>
        </w:rPr>
      </w:pPr>
      <w:r w:rsidRPr="00CC4C47">
        <w:rPr>
          <w:b/>
        </w:rPr>
        <w:t xml:space="preserve">                </w:t>
      </w:r>
      <w:proofErr w:type="gramStart"/>
      <w:r w:rsidRPr="00CC4C47">
        <w:rPr>
          <w:b/>
        </w:rPr>
        <w:t>polgármester</w:t>
      </w:r>
      <w:proofErr w:type="gramEnd"/>
      <w:r w:rsidRPr="00CC4C47">
        <w:rPr>
          <w:b/>
        </w:rPr>
        <w:t xml:space="preserve">                                                               jegyző</w:t>
      </w:r>
    </w:p>
    <w:p w:rsidR="003F3C72" w:rsidRDefault="003F3C72" w:rsidP="003F3C72">
      <w:pPr>
        <w:spacing w:after="0" w:line="240" w:lineRule="auto"/>
      </w:pPr>
    </w:p>
    <w:p w:rsidR="003F3C72" w:rsidRDefault="003F3C72" w:rsidP="003F3C72">
      <w:pPr>
        <w:spacing w:after="0" w:line="240" w:lineRule="auto"/>
      </w:pPr>
    </w:p>
    <w:p w:rsidR="00756C98" w:rsidRDefault="00756C98" w:rsidP="003F3C72">
      <w:pPr>
        <w:spacing w:after="0" w:line="240" w:lineRule="auto"/>
      </w:pPr>
    </w:p>
    <w:p w:rsidR="003F3C72" w:rsidRDefault="003F3C72" w:rsidP="003F3C72">
      <w:pPr>
        <w:spacing w:after="0" w:line="240" w:lineRule="auto"/>
      </w:pPr>
    </w:p>
    <w:p w:rsidR="00756C98" w:rsidRDefault="00756C98" w:rsidP="003F3C72">
      <w:pPr>
        <w:spacing w:after="0" w:line="240" w:lineRule="auto"/>
      </w:pPr>
    </w:p>
    <w:sectPr w:rsidR="00756C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E6" w:rsidRDefault="00A812E6" w:rsidP="002B1CA2">
      <w:pPr>
        <w:spacing w:after="0" w:line="240" w:lineRule="auto"/>
      </w:pPr>
      <w:r>
        <w:separator/>
      </w:r>
    </w:p>
  </w:endnote>
  <w:endnote w:type="continuationSeparator" w:id="0">
    <w:p w:rsidR="00A812E6" w:rsidRDefault="00A812E6" w:rsidP="002B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079164"/>
      <w:docPartObj>
        <w:docPartGallery w:val="Page Numbers (Bottom of Page)"/>
        <w:docPartUnique/>
      </w:docPartObj>
    </w:sdtPr>
    <w:sdtEndPr/>
    <w:sdtContent>
      <w:p w:rsidR="002B1CA2" w:rsidRDefault="002B1CA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40D">
          <w:rPr>
            <w:noProof/>
          </w:rPr>
          <w:t>2</w:t>
        </w:r>
        <w:r>
          <w:fldChar w:fldCharType="end"/>
        </w:r>
      </w:p>
    </w:sdtContent>
  </w:sdt>
  <w:p w:rsidR="002B1CA2" w:rsidRDefault="002B1CA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E6" w:rsidRDefault="00A812E6" w:rsidP="002B1CA2">
      <w:pPr>
        <w:spacing w:after="0" w:line="240" w:lineRule="auto"/>
      </w:pPr>
      <w:r>
        <w:separator/>
      </w:r>
    </w:p>
  </w:footnote>
  <w:footnote w:type="continuationSeparator" w:id="0">
    <w:p w:rsidR="00A812E6" w:rsidRDefault="00A812E6" w:rsidP="002B1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256"/>
    <w:multiLevelType w:val="hybridMultilevel"/>
    <w:tmpl w:val="4038279A"/>
    <w:lvl w:ilvl="0" w:tplc="A4DC3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A41"/>
    <w:multiLevelType w:val="hybridMultilevel"/>
    <w:tmpl w:val="F87C37DE"/>
    <w:lvl w:ilvl="0" w:tplc="C4100C06">
      <w:start w:val="1"/>
      <w:numFmt w:val="decimal"/>
      <w:lvlText w:val="%1."/>
      <w:lvlJc w:val="left"/>
      <w:pPr>
        <w:ind w:left="690" w:hanging="360"/>
      </w:pPr>
      <w:rPr>
        <w:rFonts w:ascii="Arial" w:eastAsiaTheme="minorHAnsi" w:hAnsi="Arial" w:cstheme="minorHAnsi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20E4E35"/>
    <w:multiLevelType w:val="hybridMultilevel"/>
    <w:tmpl w:val="F83E25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53DA"/>
    <w:multiLevelType w:val="hybridMultilevel"/>
    <w:tmpl w:val="4038279A"/>
    <w:lvl w:ilvl="0" w:tplc="A4DC3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16FE4"/>
    <w:multiLevelType w:val="hybridMultilevel"/>
    <w:tmpl w:val="F1169352"/>
    <w:lvl w:ilvl="0" w:tplc="D3D6585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8DD5C57"/>
    <w:multiLevelType w:val="hybridMultilevel"/>
    <w:tmpl w:val="4038279A"/>
    <w:lvl w:ilvl="0" w:tplc="A4DC3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75"/>
    <w:rsid w:val="000100A6"/>
    <w:rsid w:val="00022A94"/>
    <w:rsid w:val="000616A5"/>
    <w:rsid w:val="00086375"/>
    <w:rsid w:val="000D194D"/>
    <w:rsid w:val="001D7F11"/>
    <w:rsid w:val="001F638C"/>
    <w:rsid w:val="002A15B9"/>
    <w:rsid w:val="002B1CA2"/>
    <w:rsid w:val="0039335F"/>
    <w:rsid w:val="003A1744"/>
    <w:rsid w:val="003F3C72"/>
    <w:rsid w:val="0043140D"/>
    <w:rsid w:val="00487069"/>
    <w:rsid w:val="006E212D"/>
    <w:rsid w:val="00756C98"/>
    <w:rsid w:val="007605DA"/>
    <w:rsid w:val="00883D29"/>
    <w:rsid w:val="008E5F2B"/>
    <w:rsid w:val="00A812E6"/>
    <w:rsid w:val="00BB6703"/>
    <w:rsid w:val="00BF6174"/>
    <w:rsid w:val="00C702FB"/>
    <w:rsid w:val="00CC4C47"/>
    <w:rsid w:val="00D1407B"/>
    <w:rsid w:val="00D4556A"/>
    <w:rsid w:val="00DF2B8C"/>
    <w:rsid w:val="00F50CE6"/>
    <w:rsid w:val="00F545B6"/>
    <w:rsid w:val="00F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75431-09A0-4FB7-B645-E954EF07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617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1CA2"/>
  </w:style>
  <w:style w:type="paragraph" w:styleId="llb">
    <w:name w:val="footer"/>
    <w:basedOn w:val="Norml"/>
    <w:link w:val="llbChar"/>
    <w:uiPriority w:val="99"/>
    <w:unhideWhenUsed/>
    <w:rsid w:val="002B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2018-03-08T09:45:00Z</dcterms:created>
  <dcterms:modified xsi:type="dcterms:W3CDTF">2018-03-27T10:31:00Z</dcterms:modified>
</cp:coreProperties>
</file>