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C5" w:rsidRPr="00DF3C49" w:rsidRDefault="005963C5" w:rsidP="005963C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DF3C49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2 tartózkodással és ellenszavazat nélkül az alábbi határozatot hozta: </w:t>
      </w:r>
    </w:p>
    <w:p w:rsidR="005963C5" w:rsidRPr="00E8152A" w:rsidRDefault="005963C5" w:rsidP="005963C5">
      <w:pPr>
        <w:rPr>
          <w:rFonts w:cs="Arial"/>
          <w:color w:val="000000"/>
        </w:rPr>
      </w:pPr>
    </w:p>
    <w:p w:rsidR="005963C5" w:rsidRPr="00E8152A" w:rsidRDefault="005963C5" w:rsidP="005963C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98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5963C5" w:rsidRPr="00F306CB" w:rsidRDefault="005963C5" w:rsidP="005963C5">
      <w:pPr>
        <w:ind w:left="1440" w:hanging="1440"/>
        <w:jc w:val="both"/>
        <w:outlineLvl w:val="0"/>
        <w:rPr>
          <w:rFonts w:cs="Arial"/>
          <w:b/>
          <w:szCs w:val="22"/>
        </w:rPr>
      </w:pPr>
    </w:p>
    <w:p w:rsidR="005963C5" w:rsidRPr="00F306CB" w:rsidRDefault="005963C5" w:rsidP="005963C5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jc w:val="both"/>
        <w:rPr>
          <w:rFonts w:cs="Arial"/>
        </w:rPr>
      </w:pPr>
      <w:r w:rsidRPr="00F306CB">
        <w:rPr>
          <w:rFonts w:cs="Arial"/>
        </w:rPr>
        <w:t xml:space="preserve">Az Oktatási és Szociális Bizottság az Önkormányzati forrásátadásról szóló 47/2013. (XII.14.) önkormányzati rendelet 6. § (1) bekezdésében, és (4) bekezdésében foglaltak alapján </w:t>
      </w:r>
      <w:r w:rsidRPr="00F306CB">
        <w:rPr>
          <w:rFonts w:cs="Arial"/>
          <w:b/>
        </w:rPr>
        <w:t xml:space="preserve">nem járul hozzá </w:t>
      </w:r>
      <w:r w:rsidRPr="00F306CB">
        <w:rPr>
          <w:rFonts w:cs="Arial"/>
        </w:rPr>
        <w:t xml:space="preserve">ahhoz, hogy a Szombathelyi </w:t>
      </w:r>
      <w:proofErr w:type="spellStart"/>
      <w:r w:rsidRPr="00F306CB">
        <w:rPr>
          <w:rFonts w:cs="Arial"/>
        </w:rPr>
        <w:t>Paragvári</w:t>
      </w:r>
      <w:proofErr w:type="spellEnd"/>
      <w:r w:rsidRPr="00F306CB">
        <w:rPr>
          <w:rFonts w:cs="Arial"/>
        </w:rPr>
        <w:t xml:space="preserve"> Utcai Általános Iskola a Bizottság 350/2017. (X.25.) OSZB. számú határozatával, az iskola zenei tagozatának karácsonyi hangversenyére biztosított 60.000,- Ft támogatás fennmaradó összegét, 44.000 Ft-ot, június 30-ig a tavaszi, tanévzáró koncert költségeire fordíthassa.</w:t>
      </w:r>
    </w:p>
    <w:p w:rsidR="005963C5" w:rsidRPr="00F306CB" w:rsidRDefault="005963C5" w:rsidP="005963C5">
      <w:pPr>
        <w:tabs>
          <w:tab w:val="left" w:pos="0"/>
        </w:tabs>
        <w:contextualSpacing/>
        <w:jc w:val="both"/>
        <w:rPr>
          <w:rFonts w:cs="Arial"/>
        </w:rPr>
      </w:pPr>
    </w:p>
    <w:p w:rsidR="005963C5" w:rsidRPr="00F306CB" w:rsidRDefault="005963C5" w:rsidP="005963C5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jc w:val="both"/>
        <w:rPr>
          <w:rFonts w:cs="Arial"/>
        </w:rPr>
      </w:pPr>
      <w:r w:rsidRPr="00F306CB">
        <w:rPr>
          <w:rFonts w:cs="Arial"/>
        </w:rPr>
        <w:t>A Bizottság felkéri az előterjesztőt, hogy a Bizottság döntésével összefüggésben a szükséges intézkedéseket megtegye.</w:t>
      </w:r>
    </w:p>
    <w:p w:rsidR="005963C5" w:rsidRPr="00F306CB" w:rsidRDefault="005963C5" w:rsidP="005963C5">
      <w:pPr>
        <w:tabs>
          <w:tab w:val="left" w:pos="0"/>
        </w:tabs>
        <w:ind w:left="360"/>
        <w:jc w:val="both"/>
        <w:rPr>
          <w:rFonts w:cs="Arial"/>
          <w:spacing w:val="-3"/>
        </w:rPr>
      </w:pPr>
    </w:p>
    <w:p w:rsidR="005963C5" w:rsidRPr="00F306CB" w:rsidRDefault="005963C5" w:rsidP="005963C5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F306CB">
        <w:rPr>
          <w:rFonts w:ascii="Times New Roman" w:hAnsi="Times New Roman"/>
        </w:rPr>
        <w:t xml:space="preserve"> </w:t>
      </w:r>
      <w:r w:rsidRPr="00F306CB">
        <w:rPr>
          <w:rFonts w:cs="Arial"/>
          <w:b/>
          <w:szCs w:val="22"/>
          <w:u w:val="single"/>
        </w:rPr>
        <w:t>Felelős:</w:t>
      </w:r>
      <w:r w:rsidRPr="00F306CB">
        <w:rPr>
          <w:rFonts w:cs="Arial"/>
          <w:b/>
          <w:szCs w:val="22"/>
        </w:rPr>
        <w:tab/>
      </w:r>
      <w:r w:rsidRPr="003F7E82">
        <w:rPr>
          <w:rFonts w:cs="Arial"/>
          <w:szCs w:val="22"/>
        </w:rPr>
        <w:tab/>
      </w:r>
      <w:r w:rsidRPr="00F306CB">
        <w:rPr>
          <w:rFonts w:cs="Arial"/>
          <w:szCs w:val="22"/>
        </w:rPr>
        <w:t>Koczka Tibor alpolgármester,</w:t>
      </w:r>
    </w:p>
    <w:p w:rsidR="005963C5" w:rsidRPr="00F306CB" w:rsidRDefault="005963C5" w:rsidP="005963C5">
      <w:pPr>
        <w:jc w:val="both"/>
        <w:outlineLvl w:val="0"/>
        <w:rPr>
          <w:rFonts w:cs="Arial"/>
          <w:szCs w:val="22"/>
        </w:rPr>
      </w:pPr>
      <w:r w:rsidRPr="00F306CB">
        <w:rPr>
          <w:rFonts w:cs="Arial"/>
          <w:szCs w:val="22"/>
        </w:rPr>
        <w:t xml:space="preserve">                 </w:t>
      </w:r>
      <w:r w:rsidRPr="003F7E82">
        <w:rPr>
          <w:rFonts w:cs="Arial"/>
          <w:szCs w:val="22"/>
        </w:rPr>
        <w:tab/>
      </w:r>
      <w:r w:rsidRPr="00F306CB">
        <w:rPr>
          <w:rFonts w:cs="Arial"/>
          <w:szCs w:val="22"/>
        </w:rPr>
        <w:t>Rettegi Attila, a bizottság elnöke,</w:t>
      </w:r>
    </w:p>
    <w:p w:rsidR="005963C5" w:rsidRPr="003F7E82" w:rsidRDefault="005963C5" w:rsidP="005963C5">
      <w:pPr>
        <w:ind w:left="1416"/>
        <w:jc w:val="both"/>
        <w:rPr>
          <w:rFonts w:cs="Arial"/>
          <w:szCs w:val="22"/>
        </w:rPr>
      </w:pPr>
      <w:r w:rsidRPr="003F7E82">
        <w:rPr>
          <w:rFonts w:cs="Arial"/>
          <w:szCs w:val="22"/>
        </w:rPr>
        <w:t>/</w:t>
      </w:r>
      <w:r w:rsidRPr="00F306CB">
        <w:rPr>
          <w:rFonts w:cs="Arial"/>
          <w:szCs w:val="22"/>
        </w:rPr>
        <w:t xml:space="preserve">Dr. Bencsics Enikő, az </w:t>
      </w:r>
      <w:r w:rsidRPr="00F306CB">
        <w:rPr>
          <w:rFonts w:cs="Arial"/>
          <w:bCs/>
          <w:szCs w:val="22"/>
        </w:rPr>
        <w:t xml:space="preserve">Egészségügyi és Közszolgálati Osztály </w:t>
      </w:r>
      <w:r w:rsidRPr="00F306CB">
        <w:rPr>
          <w:rFonts w:cs="Arial"/>
          <w:szCs w:val="22"/>
        </w:rPr>
        <w:t xml:space="preserve">vezetője, </w:t>
      </w:r>
    </w:p>
    <w:p w:rsidR="005963C5" w:rsidRPr="00F306CB" w:rsidRDefault="005963C5" w:rsidP="005963C5">
      <w:pPr>
        <w:ind w:left="1416"/>
        <w:jc w:val="both"/>
        <w:rPr>
          <w:rFonts w:cs="Arial"/>
          <w:szCs w:val="22"/>
        </w:rPr>
      </w:pPr>
      <w:r w:rsidRPr="00F306CB">
        <w:rPr>
          <w:rFonts w:cs="Arial"/>
          <w:szCs w:val="22"/>
        </w:rPr>
        <w:t>Kovács Balázs, a Köznevelési, S</w:t>
      </w:r>
      <w:r w:rsidRPr="003F7E82">
        <w:rPr>
          <w:rFonts w:cs="Arial"/>
          <w:szCs w:val="22"/>
        </w:rPr>
        <w:t>port és Ifjúsági Iroda vezetője/</w:t>
      </w:r>
    </w:p>
    <w:p w:rsidR="005963C5" w:rsidRPr="00F306CB" w:rsidRDefault="005963C5" w:rsidP="005963C5">
      <w:pPr>
        <w:ind w:left="1440" w:hanging="1440"/>
        <w:jc w:val="both"/>
        <w:outlineLvl w:val="0"/>
        <w:rPr>
          <w:rFonts w:cs="Arial"/>
          <w:b/>
          <w:szCs w:val="22"/>
          <w:u w:val="single"/>
        </w:rPr>
      </w:pPr>
    </w:p>
    <w:p w:rsidR="005963C5" w:rsidRPr="00F306CB" w:rsidRDefault="005963C5" w:rsidP="005963C5">
      <w:pPr>
        <w:ind w:left="1440" w:hanging="1440"/>
        <w:jc w:val="both"/>
        <w:outlineLvl w:val="0"/>
        <w:rPr>
          <w:rFonts w:cs="Arial"/>
          <w:b/>
          <w:szCs w:val="22"/>
        </w:rPr>
      </w:pPr>
      <w:r w:rsidRPr="00F306CB">
        <w:rPr>
          <w:rFonts w:cs="Arial"/>
          <w:b/>
          <w:szCs w:val="22"/>
          <w:u w:val="single"/>
        </w:rPr>
        <w:t>Határidő: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Pr="00F306CB">
        <w:rPr>
          <w:rFonts w:cs="Arial"/>
          <w:szCs w:val="22"/>
        </w:rPr>
        <w:t xml:space="preserve">azonnal </w:t>
      </w:r>
    </w:p>
    <w:p w:rsidR="00686C29" w:rsidRPr="00B12C5B" w:rsidRDefault="00686C29" w:rsidP="00B12C5B">
      <w:pPr>
        <w:rPr>
          <w:rFonts w:eastAsia="MS Mincho"/>
        </w:rPr>
      </w:pPr>
      <w:bookmarkStart w:id="0" w:name="_GoBack"/>
      <w:bookmarkEnd w:id="0"/>
    </w:p>
    <w:sectPr w:rsidR="00686C29" w:rsidRPr="00B1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8A3ADB"/>
    <w:multiLevelType w:val="hybridMultilevel"/>
    <w:tmpl w:val="C7C8C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341"/>
    <w:multiLevelType w:val="hybridMultilevel"/>
    <w:tmpl w:val="7756837A"/>
    <w:lvl w:ilvl="0" w:tplc="AB349C8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6CA3"/>
    <w:multiLevelType w:val="hybridMultilevel"/>
    <w:tmpl w:val="6CB6F5E0"/>
    <w:lvl w:ilvl="0" w:tplc="530C477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09413C"/>
    <w:rsid w:val="001A4432"/>
    <w:rsid w:val="001E3442"/>
    <w:rsid w:val="003D1979"/>
    <w:rsid w:val="00474153"/>
    <w:rsid w:val="004E0C27"/>
    <w:rsid w:val="005573C9"/>
    <w:rsid w:val="00590EE7"/>
    <w:rsid w:val="005963C5"/>
    <w:rsid w:val="005E2DB4"/>
    <w:rsid w:val="00676058"/>
    <w:rsid w:val="00686C29"/>
    <w:rsid w:val="006B788C"/>
    <w:rsid w:val="006E5C6D"/>
    <w:rsid w:val="00755DB5"/>
    <w:rsid w:val="007F7127"/>
    <w:rsid w:val="00844790"/>
    <w:rsid w:val="00880BF8"/>
    <w:rsid w:val="009A45C2"/>
    <w:rsid w:val="00B12C5B"/>
    <w:rsid w:val="00BE1B09"/>
    <w:rsid w:val="00C0680B"/>
    <w:rsid w:val="00C63AFA"/>
    <w:rsid w:val="00CC5381"/>
    <w:rsid w:val="00CF6648"/>
    <w:rsid w:val="00E07C54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  <w:style w:type="paragraph" w:styleId="Nincstrkz">
    <w:name w:val="No Spacing"/>
    <w:uiPriority w:val="1"/>
    <w:qFormat/>
    <w:rsid w:val="003D1979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E07C5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0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2018-04-25T12:59:00Z</dcterms:created>
  <dcterms:modified xsi:type="dcterms:W3CDTF">2018-04-25T12:59:00Z</dcterms:modified>
</cp:coreProperties>
</file>