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74E5F" w:rsidRDefault="00774E5F" w:rsidP="000C3225">
      <w:pPr>
        <w:jc w:val="center"/>
        <w:rPr>
          <w:rFonts w:cs="Arial"/>
          <w:i/>
        </w:rPr>
      </w:pPr>
    </w:p>
    <w:p w:rsidR="00FF4FF0" w:rsidRPr="00F32E1A" w:rsidRDefault="00FF4FF0" w:rsidP="00FF4FF0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ab/>
      </w:r>
      <w:bookmarkStart w:id="0" w:name="_GoBack"/>
      <w:bookmarkEnd w:id="0"/>
      <w:r w:rsidRPr="00F32E1A">
        <w:rPr>
          <w:rFonts w:cs="Arial"/>
          <w:b/>
          <w:spacing w:val="2"/>
          <w:sz w:val="20"/>
          <w:szCs w:val="20"/>
        </w:rPr>
        <w:t xml:space="preserve">Javaslat a Városi Vásárcsarnok Szervezeti és Működési Szabályzatának 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>véleményezésére</w:t>
      </w:r>
    </w:p>
    <w:p w:rsidR="00FF4FF0" w:rsidRPr="00F32E1A" w:rsidRDefault="00FF4FF0" w:rsidP="00FF4FF0">
      <w:pPr>
        <w:pStyle w:val="Listaszerbekezds"/>
        <w:ind w:left="502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:rsidR="00FF4FF0" w:rsidRDefault="00FF4FF0" w:rsidP="00FF4FF0">
      <w:pPr>
        <w:pStyle w:val="Listaszerbekezds"/>
        <w:ind w:left="502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cs="Arial"/>
          <w:sz w:val="20"/>
          <w:szCs w:val="20"/>
        </w:rPr>
        <w:t>Antoni Zsolt Városi Vásárcsarnok igazgatója</w:t>
      </w:r>
    </w:p>
    <w:p w:rsidR="00FF4FF0" w:rsidRDefault="00FF4FF0" w:rsidP="00FF4FF0">
      <w:pPr>
        <w:pStyle w:val="Listaszerbekezds"/>
        <w:ind w:left="502"/>
        <w:rPr>
          <w:rFonts w:cs="Arial"/>
          <w:sz w:val="20"/>
          <w:szCs w:val="20"/>
        </w:rPr>
      </w:pPr>
    </w:p>
    <w:p w:rsidR="00FF4FF0" w:rsidRDefault="00FF4FF0" w:rsidP="00FF4FF0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00C13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45</w:t>
      </w:r>
      <w:r w:rsidRPr="00200C1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FF4FF0" w:rsidRDefault="00FF4FF0" w:rsidP="00FF4FF0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FF4FF0" w:rsidRPr="00D158A3" w:rsidRDefault="00FF4FF0" w:rsidP="00FF4FF0">
      <w:pPr>
        <w:pStyle w:val="Szvegtrzs"/>
        <w:tabs>
          <w:tab w:val="left" w:pos="360"/>
          <w:tab w:val="left" w:pos="540"/>
          <w:tab w:val="left" w:pos="9639"/>
        </w:tabs>
        <w:rPr>
          <w:sz w:val="20"/>
        </w:rPr>
      </w:pPr>
      <w:r w:rsidRPr="00D158A3">
        <w:rPr>
          <w:sz w:val="20"/>
        </w:rPr>
        <w:t>A Bizottság Szombathely Megyei Jogú Város Önkormányzatának Szervezeti és Működési Szabályzatáról szóló 34/2014. (XI.3.) sz. Önkormányzati rendelete 70. § (5) bekezdése alapján a Szombathely Városi Vásárcsarnok Szervezeti és Működési Szabályzatát az előterjesztés melléklete szerinti tartalommal jóváhagyásra javasolja a Polgármesternek.</w:t>
      </w:r>
    </w:p>
    <w:p w:rsidR="00FF4FF0" w:rsidRPr="00D158A3" w:rsidRDefault="00FF4FF0" w:rsidP="00FF4FF0">
      <w:pPr>
        <w:tabs>
          <w:tab w:val="center" w:pos="4536"/>
          <w:tab w:val="right" w:pos="9072"/>
          <w:tab w:val="left" w:pos="9639"/>
        </w:tabs>
        <w:rPr>
          <w:rFonts w:cs="Arial"/>
          <w:b/>
          <w:sz w:val="20"/>
          <w:u w:val="single"/>
        </w:rPr>
      </w:pPr>
    </w:p>
    <w:p w:rsidR="00FF4FF0" w:rsidRPr="00D158A3" w:rsidRDefault="00FF4FF0" w:rsidP="00FF4FF0">
      <w:pPr>
        <w:tabs>
          <w:tab w:val="center" w:pos="4536"/>
          <w:tab w:val="right" w:pos="9072"/>
          <w:tab w:val="left" w:pos="9639"/>
        </w:tabs>
        <w:rPr>
          <w:rFonts w:cs="Arial"/>
          <w:bCs/>
          <w:sz w:val="20"/>
        </w:rPr>
      </w:pPr>
      <w:r w:rsidRPr="00D158A3">
        <w:rPr>
          <w:rFonts w:cs="Arial"/>
          <w:b/>
          <w:sz w:val="20"/>
          <w:u w:val="single"/>
        </w:rPr>
        <w:t>Felelős</w:t>
      </w:r>
      <w:proofErr w:type="gramStart"/>
      <w:r w:rsidRPr="00D158A3">
        <w:rPr>
          <w:rFonts w:cs="Arial"/>
          <w:b/>
          <w:sz w:val="20"/>
          <w:u w:val="single"/>
        </w:rPr>
        <w:t>:</w:t>
      </w:r>
      <w:r w:rsidRPr="00D158A3">
        <w:rPr>
          <w:rFonts w:cs="Arial"/>
          <w:bCs/>
          <w:sz w:val="20"/>
        </w:rPr>
        <w:t xml:space="preserve">  Dr.</w:t>
      </w:r>
      <w:proofErr w:type="gramEnd"/>
      <w:r w:rsidRPr="00D158A3">
        <w:rPr>
          <w:rFonts w:cs="Arial"/>
          <w:bCs/>
          <w:sz w:val="20"/>
        </w:rPr>
        <w:t xml:space="preserve"> Puskás Tivadar polgármester</w:t>
      </w:r>
    </w:p>
    <w:p w:rsidR="00FF4FF0" w:rsidRPr="00D158A3" w:rsidRDefault="00FF4FF0" w:rsidP="00FF4FF0">
      <w:pPr>
        <w:tabs>
          <w:tab w:val="center" w:pos="4536"/>
          <w:tab w:val="right" w:pos="9072"/>
          <w:tab w:val="left" w:pos="9639"/>
        </w:tabs>
        <w:rPr>
          <w:rFonts w:cs="Arial"/>
          <w:bCs/>
          <w:sz w:val="20"/>
        </w:rPr>
      </w:pPr>
      <w:r w:rsidRPr="00D158A3">
        <w:rPr>
          <w:rFonts w:cs="Arial"/>
          <w:bCs/>
          <w:sz w:val="20"/>
        </w:rPr>
        <w:t xml:space="preserve">                (A végrehajtás előkészítéséért:</w:t>
      </w:r>
    </w:p>
    <w:p w:rsidR="00FF4FF0" w:rsidRPr="00D158A3" w:rsidRDefault="00FF4FF0" w:rsidP="00FF4FF0">
      <w:pPr>
        <w:tabs>
          <w:tab w:val="center" w:pos="4536"/>
          <w:tab w:val="right" w:pos="9072"/>
          <w:tab w:val="left" w:pos="9639"/>
        </w:tabs>
        <w:ind w:firstLine="1134"/>
        <w:rPr>
          <w:rFonts w:cs="Arial"/>
          <w:sz w:val="20"/>
        </w:rPr>
      </w:pPr>
      <w:r w:rsidRPr="00D158A3">
        <w:rPr>
          <w:rFonts w:cs="Arial"/>
          <w:sz w:val="20"/>
        </w:rPr>
        <w:t>Nagyné dr. Gats Andrea, a Jogi, Képviselői és Hatósági Osztály vezetője)</w:t>
      </w:r>
    </w:p>
    <w:p w:rsidR="00FF4FF0" w:rsidRPr="00D158A3" w:rsidRDefault="00FF4FF0" w:rsidP="00FF4FF0">
      <w:pPr>
        <w:tabs>
          <w:tab w:val="center" w:pos="4536"/>
          <w:tab w:val="right" w:pos="9072"/>
          <w:tab w:val="left" w:pos="9639"/>
        </w:tabs>
        <w:rPr>
          <w:rFonts w:cs="Arial"/>
          <w:bCs/>
          <w:sz w:val="20"/>
        </w:rPr>
      </w:pPr>
      <w:r w:rsidRPr="00D158A3">
        <w:rPr>
          <w:rFonts w:cs="Arial"/>
          <w:sz w:val="20"/>
        </w:rPr>
        <w:t xml:space="preserve">                </w:t>
      </w:r>
    </w:p>
    <w:p w:rsidR="00FF4FF0" w:rsidRPr="00F32E1A" w:rsidRDefault="00FF4FF0" w:rsidP="00FF4FF0">
      <w:pPr>
        <w:tabs>
          <w:tab w:val="left" w:pos="1080"/>
          <w:tab w:val="left" w:pos="9639"/>
        </w:tabs>
        <w:rPr>
          <w:rFonts w:cs="Arial"/>
          <w:sz w:val="20"/>
          <w:szCs w:val="20"/>
        </w:rPr>
      </w:pPr>
      <w:r w:rsidRPr="00D158A3">
        <w:rPr>
          <w:rFonts w:cs="Arial"/>
          <w:b/>
          <w:sz w:val="20"/>
          <w:u w:val="single"/>
        </w:rPr>
        <w:t>Határidő:</w:t>
      </w:r>
      <w:r w:rsidRPr="00D158A3">
        <w:rPr>
          <w:rFonts w:cs="Arial"/>
          <w:sz w:val="20"/>
        </w:rPr>
        <w:tab/>
        <w:t xml:space="preserve"> azonnal</w:t>
      </w:r>
    </w:p>
    <w:p w:rsidR="00FF4FF0" w:rsidRPr="00F32E1A" w:rsidRDefault="00FF4FF0" w:rsidP="00FF4FF0">
      <w:pPr>
        <w:rPr>
          <w:rFonts w:cs="Arial"/>
          <w:b/>
          <w:i/>
          <w:sz w:val="20"/>
          <w:szCs w:val="20"/>
        </w:rPr>
      </w:pPr>
    </w:p>
    <w:p w:rsidR="008D754A" w:rsidRDefault="008D754A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FF4FF0" w:rsidRDefault="00FF4FF0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D9291C" w:rsidRDefault="00256825" w:rsidP="008D754A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0"/>
  </w:num>
  <w:num w:numId="5">
    <w:abstractNumId w:val="19"/>
  </w:num>
  <w:num w:numId="6">
    <w:abstractNumId w:val="2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9"/>
  </w:num>
  <w:num w:numId="14">
    <w:abstractNumId w:val="14"/>
  </w:num>
  <w:num w:numId="15">
    <w:abstractNumId w:val="31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"/>
  </w:num>
  <w:num w:numId="29">
    <w:abstractNumId w:val="28"/>
  </w:num>
  <w:num w:numId="30">
    <w:abstractNumId w:val="5"/>
  </w:num>
  <w:num w:numId="31">
    <w:abstractNumId w:val="21"/>
  </w:num>
  <w:num w:numId="32">
    <w:abstractNumId w:val="17"/>
  </w:num>
  <w:num w:numId="33">
    <w:abstractNumId w:val="6"/>
  </w:num>
  <w:num w:numId="34">
    <w:abstractNumId w:val="25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750C4"/>
    <w:rsid w:val="006C021C"/>
    <w:rsid w:val="006D081F"/>
    <w:rsid w:val="0071201A"/>
    <w:rsid w:val="00731C10"/>
    <w:rsid w:val="00745E56"/>
    <w:rsid w:val="00754598"/>
    <w:rsid w:val="00774E5F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8D754A"/>
    <w:rsid w:val="00914878"/>
    <w:rsid w:val="00920DDA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E084C"/>
    <w:rsid w:val="00FE394A"/>
    <w:rsid w:val="00FF4FB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2018-05-31T07:29:00Z</dcterms:created>
  <dcterms:modified xsi:type="dcterms:W3CDTF">2018-05-31T07:29:00Z</dcterms:modified>
</cp:coreProperties>
</file>