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3A20B7" w:rsidRPr="00960B8F">
        <w:rPr>
          <w:rFonts w:ascii="Arial" w:hAnsi="Arial" w:cs="Arial"/>
          <w:b/>
          <w:sz w:val="22"/>
          <w:szCs w:val="22"/>
        </w:rPr>
        <w:t>8. április 23</w:t>
      </w:r>
      <w:r w:rsidRPr="00960B8F">
        <w:rPr>
          <w:rFonts w:ascii="Arial" w:hAnsi="Arial" w:cs="Arial"/>
          <w:b/>
          <w:sz w:val="22"/>
          <w:szCs w:val="22"/>
        </w:rPr>
        <w:t>-i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Szombathely, Semmelweis Ignác utca 28. fsz. 8. </w:t>
      </w:r>
      <w:r w:rsidRPr="00960B8F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rendezési tervben az elővásárlási joggal érintett területek bejelölésre kerültek. E</w:t>
      </w:r>
      <w:r w:rsidR="00066A36">
        <w:rPr>
          <w:szCs w:val="22"/>
        </w:rPr>
        <w:t>zen ingatlanok közé tartozik a Szombathely,</w:t>
      </w:r>
      <w:r w:rsidRPr="00960B8F">
        <w:rPr>
          <w:szCs w:val="22"/>
        </w:rPr>
        <w:t xml:space="preserve"> </w:t>
      </w:r>
      <w:r w:rsidR="00721C67" w:rsidRPr="00960B8F">
        <w:rPr>
          <w:szCs w:val="22"/>
        </w:rPr>
        <w:t xml:space="preserve">Semmelweis Ignác utca 28. </w:t>
      </w:r>
      <w:r w:rsidRPr="00960B8F">
        <w:rPr>
          <w:szCs w:val="22"/>
        </w:rPr>
        <w:t xml:space="preserve">szám alatti </w:t>
      </w:r>
      <w:r w:rsidR="00721C67" w:rsidRPr="00960B8F">
        <w:rPr>
          <w:szCs w:val="22"/>
        </w:rPr>
        <w:t>7030</w:t>
      </w:r>
      <w:r w:rsidRPr="00960B8F">
        <w:rPr>
          <w:szCs w:val="22"/>
        </w:rPr>
        <w:t xml:space="preserve"> hrsz</w:t>
      </w:r>
      <w:r w:rsidR="00721C67" w:rsidRPr="00960B8F">
        <w:rPr>
          <w:szCs w:val="22"/>
        </w:rPr>
        <w:t>.</w:t>
      </w:r>
      <w:r w:rsidRPr="00960B8F">
        <w:rPr>
          <w:szCs w:val="22"/>
        </w:rPr>
        <w:t xml:space="preserve">-ú </w:t>
      </w:r>
      <w:r w:rsidR="00721C67" w:rsidRPr="00960B8F">
        <w:rPr>
          <w:szCs w:val="22"/>
        </w:rPr>
        <w:t>kivett ipartelep</w:t>
      </w:r>
      <w:r w:rsidRPr="00960B8F">
        <w:rPr>
          <w:szCs w:val="22"/>
        </w:rPr>
        <w:t xml:space="preserve"> megn</w:t>
      </w:r>
      <w:r w:rsidR="00721C67" w:rsidRPr="00960B8F">
        <w:rPr>
          <w:szCs w:val="22"/>
        </w:rPr>
        <w:t xml:space="preserve">evezésű társasházi ingatlan is. </w:t>
      </w:r>
      <w:r w:rsidRPr="00960B8F">
        <w:rPr>
          <w:szCs w:val="22"/>
        </w:rPr>
        <w:t xml:space="preserve">A társasházhoz tartozik a </w:t>
      </w:r>
      <w:r w:rsidR="00721C67" w:rsidRPr="00960B8F">
        <w:rPr>
          <w:szCs w:val="22"/>
        </w:rPr>
        <w:t>7030/A/8</w:t>
      </w:r>
      <w:r w:rsidRPr="00960B8F">
        <w:rPr>
          <w:szCs w:val="22"/>
        </w:rPr>
        <w:t xml:space="preserve"> hrsz</w:t>
      </w:r>
      <w:r w:rsidR="00721C67" w:rsidRPr="00960B8F">
        <w:rPr>
          <w:szCs w:val="22"/>
        </w:rPr>
        <w:t>.</w:t>
      </w:r>
      <w:r w:rsidRPr="00960B8F">
        <w:rPr>
          <w:szCs w:val="22"/>
        </w:rPr>
        <w:t>-ú, természetben a</w:t>
      </w:r>
      <w:r w:rsidR="00066A36">
        <w:rPr>
          <w:szCs w:val="22"/>
        </w:rPr>
        <w:t xml:space="preserve"> S</w:t>
      </w:r>
      <w:r w:rsidR="00721C67" w:rsidRPr="00960B8F">
        <w:rPr>
          <w:szCs w:val="22"/>
        </w:rPr>
        <w:t>zombathely, Semmelweis Ignác utca 28. fsz. 8.</w:t>
      </w:r>
      <w:r w:rsidRPr="00960B8F">
        <w:rPr>
          <w:szCs w:val="22"/>
        </w:rPr>
        <w:t xml:space="preserve"> </w:t>
      </w:r>
      <w:r w:rsidR="00721C67" w:rsidRPr="00960B8F">
        <w:rPr>
          <w:szCs w:val="22"/>
        </w:rPr>
        <w:t>szám alatti műhely</w:t>
      </w:r>
      <w:r w:rsidRPr="00960B8F">
        <w:rPr>
          <w:szCs w:val="22"/>
        </w:rPr>
        <w:t xml:space="preserve"> megnevezésű, </w:t>
      </w:r>
      <w:r w:rsidR="00721C67" w:rsidRPr="00960B8F">
        <w:rPr>
          <w:szCs w:val="22"/>
        </w:rPr>
        <w:t>198</w:t>
      </w:r>
      <w:r w:rsidRPr="00960B8F">
        <w:rPr>
          <w:szCs w:val="22"/>
        </w:rPr>
        <w:t xml:space="preserve"> m</w:t>
      </w:r>
      <w:r w:rsidRPr="00960B8F">
        <w:rPr>
          <w:szCs w:val="22"/>
          <w:vertAlign w:val="superscript"/>
        </w:rPr>
        <w:t>2</w:t>
      </w:r>
      <w:r w:rsidRPr="00960B8F">
        <w:rPr>
          <w:szCs w:val="22"/>
        </w:rPr>
        <w:t xml:space="preserve"> </w:t>
      </w:r>
      <w:r w:rsidR="00721C67" w:rsidRPr="00960B8F">
        <w:rPr>
          <w:szCs w:val="22"/>
        </w:rPr>
        <w:t>alap</w:t>
      </w:r>
      <w:r w:rsidRPr="00960B8F">
        <w:rPr>
          <w:szCs w:val="22"/>
        </w:rPr>
        <w:t>területű önálló ingatlan.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5A3ABD" w:rsidRPr="00960B8F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201</w:t>
      </w:r>
      <w:r w:rsidR="00F65487" w:rsidRPr="00960B8F">
        <w:rPr>
          <w:rFonts w:ascii="Arial" w:hAnsi="Arial" w:cs="Arial"/>
          <w:sz w:val="22"/>
          <w:szCs w:val="22"/>
        </w:rPr>
        <w:t>8.</w:t>
      </w:r>
      <w:r w:rsidRPr="00960B8F">
        <w:rPr>
          <w:rFonts w:ascii="Arial" w:hAnsi="Arial" w:cs="Arial"/>
          <w:sz w:val="22"/>
          <w:szCs w:val="22"/>
        </w:rPr>
        <w:t xml:space="preserve"> </w:t>
      </w:r>
      <w:r w:rsidR="00F65487" w:rsidRPr="00960B8F">
        <w:rPr>
          <w:rFonts w:ascii="Arial" w:hAnsi="Arial" w:cs="Arial"/>
          <w:sz w:val="22"/>
          <w:szCs w:val="22"/>
        </w:rPr>
        <w:t>március 28</w:t>
      </w:r>
      <w:r w:rsidRPr="00960B8F">
        <w:rPr>
          <w:rFonts w:ascii="Arial" w:hAnsi="Arial" w:cs="Arial"/>
          <w:sz w:val="22"/>
          <w:szCs w:val="22"/>
        </w:rPr>
        <w:t>-</w:t>
      </w:r>
      <w:r w:rsidR="000063A7" w:rsidRPr="00960B8F">
        <w:rPr>
          <w:rFonts w:ascii="Arial" w:hAnsi="Arial" w:cs="Arial"/>
          <w:sz w:val="22"/>
          <w:szCs w:val="22"/>
        </w:rPr>
        <w:t>á</w:t>
      </w:r>
      <w:r w:rsidRPr="00960B8F">
        <w:rPr>
          <w:rFonts w:ascii="Arial" w:hAnsi="Arial" w:cs="Arial"/>
          <w:sz w:val="22"/>
          <w:szCs w:val="22"/>
        </w:rPr>
        <w:t xml:space="preserve">n </w:t>
      </w:r>
      <w:r w:rsidR="000063A7" w:rsidRPr="00960B8F">
        <w:rPr>
          <w:rFonts w:ascii="Arial" w:hAnsi="Arial" w:cs="Arial"/>
          <w:sz w:val="22"/>
          <w:szCs w:val="22"/>
        </w:rPr>
        <w:t xml:space="preserve">Dr. </w:t>
      </w:r>
      <w:r w:rsidR="00F65487" w:rsidRPr="00960B8F">
        <w:rPr>
          <w:rFonts w:ascii="Arial" w:hAnsi="Arial" w:cs="Arial"/>
          <w:sz w:val="22"/>
          <w:szCs w:val="22"/>
        </w:rPr>
        <w:t xml:space="preserve">Horváth Ákos Milán ügyvéd </w:t>
      </w:r>
      <w:r w:rsidR="000063A7" w:rsidRPr="00960B8F">
        <w:rPr>
          <w:rFonts w:ascii="Arial" w:hAnsi="Arial" w:cs="Arial"/>
          <w:sz w:val="22"/>
          <w:szCs w:val="22"/>
        </w:rPr>
        <w:t>kérelmet</w:t>
      </w:r>
      <w:r w:rsidR="00066A36">
        <w:rPr>
          <w:rFonts w:ascii="Arial" w:hAnsi="Arial" w:cs="Arial"/>
          <w:sz w:val="22"/>
          <w:szCs w:val="22"/>
        </w:rPr>
        <w:t xml:space="preserve"> nyújtott be Ö</w:t>
      </w:r>
      <w:r w:rsidRPr="00960B8F">
        <w:rPr>
          <w:rFonts w:ascii="Arial" w:hAnsi="Arial" w:cs="Arial"/>
          <w:sz w:val="22"/>
          <w:szCs w:val="22"/>
        </w:rPr>
        <w:t xml:space="preserve">nkormányzatunkhoz, </w:t>
      </w:r>
      <w:r w:rsidR="00F65487" w:rsidRPr="00960B8F">
        <w:rPr>
          <w:rFonts w:ascii="Arial" w:hAnsi="Arial" w:cs="Arial"/>
          <w:sz w:val="22"/>
          <w:szCs w:val="22"/>
        </w:rPr>
        <w:t>a</w:t>
      </w:r>
      <w:r w:rsidRPr="00960B8F">
        <w:rPr>
          <w:rFonts w:ascii="Arial" w:hAnsi="Arial" w:cs="Arial"/>
          <w:sz w:val="22"/>
          <w:szCs w:val="22"/>
        </w:rPr>
        <w:t>melyben a</w:t>
      </w:r>
      <w:r w:rsidR="00F65487" w:rsidRPr="00960B8F">
        <w:rPr>
          <w:rFonts w:ascii="Arial" w:hAnsi="Arial" w:cs="Arial"/>
          <w:sz w:val="22"/>
          <w:szCs w:val="22"/>
        </w:rPr>
        <w:t xml:space="preserve"> Bokor István </w:t>
      </w:r>
      <w:r w:rsidRPr="00960B8F">
        <w:rPr>
          <w:rFonts w:ascii="Arial" w:hAnsi="Arial" w:cs="Arial"/>
          <w:sz w:val="22"/>
          <w:szCs w:val="22"/>
        </w:rPr>
        <w:t xml:space="preserve">tulajdonában álló fenti ingatlanra </w:t>
      </w:r>
      <w:r w:rsidR="005A3ABD" w:rsidRPr="00960B8F">
        <w:rPr>
          <w:rFonts w:ascii="Arial" w:hAnsi="Arial" w:cs="Arial"/>
          <w:sz w:val="22"/>
          <w:szCs w:val="22"/>
        </w:rPr>
        <w:t xml:space="preserve">megkötött adásvételi szerződés alapján </w:t>
      </w:r>
      <w:r w:rsidR="00F65487" w:rsidRPr="00960B8F">
        <w:rPr>
          <w:rFonts w:ascii="Arial" w:hAnsi="Arial" w:cs="Arial"/>
          <w:sz w:val="22"/>
          <w:szCs w:val="22"/>
        </w:rPr>
        <w:t>kérte Ö</w:t>
      </w:r>
      <w:r w:rsidRPr="00960B8F">
        <w:rPr>
          <w:rFonts w:ascii="Arial" w:hAnsi="Arial" w:cs="Arial"/>
          <w:sz w:val="22"/>
          <w:szCs w:val="22"/>
        </w:rPr>
        <w:t xml:space="preserve">nkormányzatunk nyilatkozatát az elővásárlási jogával kapcsolatban. Az ingatlan tulajdoni lapján ugyanis 2009. </w:t>
      </w:r>
      <w:r w:rsidR="00F65487" w:rsidRPr="00960B8F">
        <w:rPr>
          <w:rFonts w:ascii="Arial" w:hAnsi="Arial" w:cs="Arial"/>
          <w:sz w:val="22"/>
          <w:szCs w:val="22"/>
        </w:rPr>
        <w:t>augusztus 19</w:t>
      </w:r>
      <w:r w:rsidR="005A3ABD" w:rsidRPr="00960B8F">
        <w:rPr>
          <w:rFonts w:ascii="Arial" w:hAnsi="Arial" w:cs="Arial"/>
          <w:sz w:val="22"/>
          <w:szCs w:val="22"/>
        </w:rPr>
        <w:t>.</w:t>
      </w:r>
      <w:r w:rsidR="00AD562F" w:rsidRPr="00960B8F">
        <w:rPr>
          <w:rFonts w:ascii="Arial" w:hAnsi="Arial" w:cs="Arial"/>
          <w:sz w:val="22"/>
          <w:szCs w:val="22"/>
        </w:rPr>
        <w:t xml:space="preserve"> napjától kezdve szerepel</w:t>
      </w:r>
      <w:r w:rsidR="003E1F8A" w:rsidRPr="00960B8F">
        <w:rPr>
          <w:rFonts w:ascii="Arial" w:hAnsi="Arial" w:cs="Arial"/>
          <w:sz w:val="22"/>
          <w:szCs w:val="22"/>
        </w:rPr>
        <w:t xml:space="preserve"> a</w:t>
      </w:r>
      <w:r w:rsidRPr="00960B8F">
        <w:rPr>
          <w:rFonts w:ascii="Arial" w:hAnsi="Arial" w:cs="Arial"/>
          <w:sz w:val="22"/>
          <w:szCs w:val="22"/>
        </w:rPr>
        <w:t xml:space="preserve"> Szombathely Megyei Jogú Város Önkormányzata javára bejegyzett elővásárlási jog.</w:t>
      </w:r>
    </w:p>
    <w:p w:rsidR="00154EDC" w:rsidRPr="00960B8F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 w:rsidR="003F62B7" w:rsidRPr="00960B8F">
        <w:rPr>
          <w:rFonts w:ascii="Arial" w:hAnsi="Arial" w:cs="Arial"/>
          <w:sz w:val="22"/>
          <w:szCs w:val="22"/>
        </w:rPr>
        <w:t xml:space="preserve"> Semmelweis Ignác utca 28. </w:t>
      </w:r>
      <w:r w:rsidR="00973947" w:rsidRPr="00960B8F">
        <w:rPr>
          <w:rFonts w:ascii="Arial" w:hAnsi="Arial" w:cs="Arial"/>
          <w:sz w:val="22"/>
          <w:szCs w:val="22"/>
        </w:rPr>
        <w:t>szám alatti ingatlanra Ö</w:t>
      </w:r>
      <w:r w:rsidRPr="00960B8F">
        <w:rPr>
          <w:rFonts w:ascii="Arial" w:hAnsi="Arial" w:cs="Arial"/>
          <w:sz w:val="22"/>
          <w:szCs w:val="22"/>
        </w:rPr>
        <w:t>nkormányzatunk elővásárlási joga „</w:t>
      </w:r>
      <w:r w:rsidR="00AD413B" w:rsidRPr="00960B8F">
        <w:rPr>
          <w:rFonts w:ascii="Arial" w:hAnsi="Arial" w:cs="Arial"/>
          <w:sz w:val="22"/>
          <w:szCs w:val="22"/>
        </w:rPr>
        <w:t>megfelelő színvonalú közlekedés kialakítása</w:t>
      </w:r>
      <w:r w:rsidRPr="00960B8F">
        <w:rPr>
          <w:rFonts w:ascii="Arial" w:hAnsi="Arial" w:cs="Arial"/>
          <w:sz w:val="22"/>
          <w:szCs w:val="22"/>
        </w:rPr>
        <w:t>” céljából áll fenn.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Az </w:t>
      </w:r>
      <w:r w:rsidR="005A3ABD" w:rsidRPr="00960B8F">
        <w:rPr>
          <w:rFonts w:ascii="Arial" w:hAnsi="Arial" w:cs="Arial"/>
          <w:sz w:val="22"/>
          <w:szCs w:val="22"/>
        </w:rPr>
        <w:t xml:space="preserve">adásvételi szerződés </w:t>
      </w:r>
      <w:r w:rsidR="00DE1758" w:rsidRPr="00960B8F">
        <w:rPr>
          <w:rFonts w:ascii="Arial" w:hAnsi="Arial" w:cs="Arial"/>
          <w:sz w:val="22"/>
          <w:szCs w:val="22"/>
        </w:rPr>
        <w:t xml:space="preserve">Bokor István, </w:t>
      </w:r>
      <w:r w:rsidRPr="00960B8F">
        <w:rPr>
          <w:rFonts w:ascii="Arial" w:hAnsi="Arial" w:cs="Arial"/>
          <w:sz w:val="22"/>
          <w:szCs w:val="22"/>
        </w:rPr>
        <w:t xml:space="preserve">mint eladó és </w:t>
      </w:r>
      <w:r w:rsidR="00DE1758" w:rsidRPr="00960B8F">
        <w:rPr>
          <w:rFonts w:ascii="Arial" w:hAnsi="Arial" w:cs="Arial"/>
          <w:sz w:val="22"/>
          <w:szCs w:val="22"/>
        </w:rPr>
        <w:t xml:space="preserve">egy </w:t>
      </w:r>
      <w:r w:rsidRPr="00960B8F">
        <w:rPr>
          <w:rFonts w:ascii="Arial" w:hAnsi="Arial" w:cs="Arial"/>
          <w:sz w:val="22"/>
          <w:szCs w:val="22"/>
        </w:rPr>
        <w:t>magánszemély, mint vevő</w:t>
      </w:r>
      <w:r w:rsidR="00DE1758" w:rsidRPr="00960B8F">
        <w:rPr>
          <w:rFonts w:ascii="Arial" w:hAnsi="Arial" w:cs="Arial"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kötözött</w:t>
      </w:r>
      <w:r w:rsidR="00DE1758" w:rsidRPr="00960B8F">
        <w:rPr>
          <w:rFonts w:ascii="Arial" w:hAnsi="Arial" w:cs="Arial"/>
          <w:sz w:val="22"/>
          <w:szCs w:val="22"/>
        </w:rPr>
        <w:t xml:space="preserve"> 2018</w:t>
      </w:r>
      <w:r w:rsidRPr="00960B8F">
        <w:rPr>
          <w:rFonts w:ascii="Arial" w:hAnsi="Arial" w:cs="Arial"/>
          <w:sz w:val="22"/>
          <w:szCs w:val="22"/>
        </w:rPr>
        <w:t xml:space="preserve">. </w:t>
      </w:r>
      <w:r w:rsidR="00DE1758" w:rsidRPr="00960B8F">
        <w:rPr>
          <w:rFonts w:ascii="Arial" w:hAnsi="Arial" w:cs="Arial"/>
          <w:sz w:val="22"/>
          <w:szCs w:val="22"/>
        </w:rPr>
        <w:t>március</w:t>
      </w:r>
      <w:r w:rsidR="005A3ABD" w:rsidRPr="00960B8F">
        <w:rPr>
          <w:rFonts w:ascii="Arial" w:hAnsi="Arial" w:cs="Arial"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2</w:t>
      </w:r>
      <w:r w:rsidR="00DE1758" w:rsidRPr="00960B8F">
        <w:rPr>
          <w:rFonts w:ascii="Arial" w:hAnsi="Arial" w:cs="Arial"/>
          <w:sz w:val="22"/>
          <w:szCs w:val="22"/>
        </w:rPr>
        <w:t>4</w:t>
      </w:r>
      <w:r w:rsidRPr="00960B8F">
        <w:rPr>
          <w:rFonts w:ascii="Arial" w:hAnsi="Arial" w:cs="Arial"/>
          <w:sz w:val="22"/>
          <w:szCs w:val="22"/>
        </w:rPr>
        <w:t>-</w:t>
      </w:r>
      <w:r w:rsidR="007119BB">
        <w:rPr>
          <w:rFonts w:ascii="Arial" w:hAnsi="Arial" w:cs="Arial"/>
          <w:sz w:val="22"/>
          <w:szCs w:val="22"/>
        </w:rPr>
        <w:t>é</w:t>
      </w:r>
      <w:r w:rsidRPr="00960B8F">
        <w:rPr>
          <w:rFonts w:ascii="Arial" w:hAnsi="Arial" w:cs="Arial"/>
          <w:sz w:val="22"/>
          <w:szCs w:val="22"/>
        </w:rPr>
        <w:t>n jött létre.</w:t>
      </w:r>
    </w:p>
    <w:p w:rsidR="00066A36" w:rsidRPr="00960B8F" w:rsidRDefault="00066A36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A365D1" w:rsidP="00154E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154EDC" w:rsidRPr="00960B8F">
        <w:rPr>
          <w:rFonts w:ascii="Arial" w:hAnsi="Arial" w:cs="Arial"/>
          <w:sz w:val="22"/>
          <w:szCs w:val="22"/>
        </w:rPr>
        <w:t xml:space="preserve"> vételi ajánlat legfontosabb kikötései: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behzssal"/>
        <w:numPr>
          <w:ilvl w:val="0"/>
          <w:numId w:val="1"/>
        </w:numPr>
        <w:rPr>
          <w:sz w:val="22"/>
          <w:szCs w:val="22"/>
        </w:rPr>
      </w:pPr>
      <w:r w:rsidRPr="00960B8F">
        <w:rPr>
          <w:sz w:val="22"/>
          <w:szCs w:val="22"/>
        </w:rPr>
        <w:t>Az ingatlan vételárát a felek 1</w:t>
      </w:r>
      <w:r w:rsidR="005D1243" w:rsidRPr="00960B8F">
        <w:rPr>
          <w:sz w:val="22"/>
          <w:szCs w:val="22"/>
        </w:rPr>
        <w:t>5</w:t>
      </w:r>
      <w:r w:rsidRPr="00960B8F">
        <w:rPr>
          <w:sz w:val="22"/>
          <w:szCs w:val="22"/>
        </w:rPr>
        <w:t>.</w:t>
      </w:r>
      <w:r w:rsidR="005D1243" w:rsidRPr="00960B8F">
        <w:rPr>
          <w:sz w:val="22"/>
          <w:szCs w:val="22"/>
        </w:rPr>
        <w:t>0</w:t>
      </w:r>
      <w:r w:rsidRPr="00960B8F">
        <w:rPr>
          <w:sz w:val="22"/>
          <w:szCs w:val="22"/>
        </w:rPr>
        <w:t>00.000,- Ft-ban (t</w:t>
      </w:r>
      <w:r w:rsidR="005A3ABD" w:rsidRPr="00960B8F">
        <w:rPr>
          <w:sz w:val="22"/>
          <w:szCs w:val="22"/>
        </w:rPr>
        <w:t>i</w:t>
      </w:r>
      <w:r w:rsidRPr="00960B8F">
        <w:rPr>
          <w:sz w:val="22"/>
          <w:szCs w:val="22"/>
        </w:rPr>
        <w:t>z</w:t>
      </w:r>
      <w:r w:rsidR="005D1243" w:rsidRPr="00960B8F">
        <w:rPr>
          <w:sz w:val="22"/>
          <w:szCs w:val="22"/>
        </w:rPr>
        <w:t>enötmillió</w:t>
      </w:r>
      <w:r w:rsidRPr="00960B8F">
        <w:rPr>
          <w:sz w:val="22"/>
          <w:szCs w:val="22"/>
        </w:rPr>
        <w:t xml:space="preserve"> forintban) állapították meg. A </w:t>
      </w:r>
      <w:r w:rsidR="005D1243" w:rsidRPr="00960B8F">
        <w:rPr>
          <w:sz w:val="22"/>
          <w:szCs w:val="22"/>
        </w:rPr>
        <w:t>vevő</w:t>
      </w:r>
      <w:r w:rsidR="007E7CFB" w:rsidRPr="00960B8F">
        <w:rPr>
          <w:sz w:val="22"/>
          <w:szCs w:val="22"/>
        </w:rPr>
        <w:t xml:space="preserve"> az adásvét</w:t>
      </w:r>
      <w:r w:rsidR="005D1243" w:rsidRPr="00960B8F">
        <w:rPr>
          <w:sz w:val="22"/>
          <w:szCs w:val="22"/>
        </w:rPr>
        <w:t>eli szerződés alapján jogosult</w:t>
      </w:r>
      <w:r w:rsidR="007E7CFB" w:rsidRPr="00960B8F">
        <w:rPr>
          <w:sz w:val="22"/>
          <w:szCs w:val="22"/>
        </w:rPr>
        <w:t xml:space="preserve"> tulajdo</w:t>
      </w:r>
      <w:r w:rsidR="005D1243" w:rsidRPr="00960B8F">
        <w:rPr>
          <w:sz w:val="22"/>
          <w:szCs w:val="22"/>
        </w:rPr>
        <w:t>njogának</w:t>
      </w:r>
      <w:r w:rsidR="007E7CFB" w:rsidRPr="00960B8F">
        <w:rPr>
          <w:sz w:val="22"/>
          <w:szCs w:val="22"/>
        </w:rPr>
        <w:t xml:space="preserve"> bejegyzését kérni, azzal, hogy a bejegyzé</w:t>
      </w:r>
      <w:r w:rsidR="007D4C74">
        <w:rPr>
          <w:sz w:val="22"/>
          <w:szCs w:val="22"/>
        </w:rPr>
        <w:t>s kizárólag eladó külön okiratban</w:t>
      </w:r>
      <w:r w:rsidR="007E7CFB" w:rsidRPr="00960B8F">
        <w:rPr>
          <w:sz w:val="22"/>
          <w:szCs w:val="22"/>
        </w:rPr>
        <w:t xml:space="preserve"> kiadásra került </w:t>
      </w:r>
      <w:r w:rsidR="00300075" w:rsidRPr="00960B8F">
        <w:rPr>
          <w:sz w:val="22"/>
          <w:szCs w:val="22"/>
        </w:rPr>
        <w:t>feltétlen és visszavonhatatlan bejegyzési engedélye alapján lehetséges</w:t>
      </w:r>
      <w:r w:rsidRPr="00960B8F">
        <w:rPr>
          <w:sz w:val="22"/>
          <w:szCs w:val="22"/>
        </w:rPr>
        <w:t xml:space="preserve">. </w:t>
      </w:r>
      <w:r w:rsidR="00F04E74" w:rsidRPr="00960B8F">
        <w:rPr>
          <w:sz w:val="22"/>
          <w:szCs w:val="22"/>
        </w:rPr>
        <w:t>A felek rögzítik, hogy az eladó a bejegyzési engedélyt ügyvédi letétbe helyezte.</w:t>
      </w:r>
    </w:p>
    <w:p w:rsidR="00154EDC" w:rsidRPr="00960B8F" w:rsidRDefault="00154EDC" w:rsidP="00154EDC">
      <w:pPr>
        <w:pStyle w:val="Szvegtrzsbehzssal"/>
        <w:ind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>rendelet 8. § (1) bekezdés a) pontja szerint – a vételi ajánlatban meghatározott vételár (ügyleti érték) figyelembevételével – a tulajdonosi jogok gyakorlására jogosult személy vagy szerv hozza meg. A jelen esetben – a 1</w:t>
      </w:r>
      <w:r w:rsidR="00BC51DA" w:rsidRPr="00960B8F">
        <w:rPr>
          <w:rFonts w:ascii="Arial" w:hAnsi="Arial" w:cs="Arial"/>
          <w:sz w:val="22"/>
          <w:szCs w:val="22"/>
        </w:rPr>
        <w:t>5</w:t>
      </w:r>
      <w:r w:rsidRPr="00960B8F">
        <w:rPr>
          <w:rFonts w:ascii="Arial" w:hAnsi="Arial" w:cs="Arial"/>
          <w:sz w:val="22"/>
          <w:szCs w:val="22"/>
        </w:rPr>
        <w:t>.</w:t>
      </w:r>
      <w:r w:rsidR="00BC51DA" w:rsidRPr="00960B8F">
        <w:rPr>
          <w:rFonts w:ascii="Arial" w:hAnsi="Arial" w:cs="Arial"/>
          <w:sz w:val="22"/>
          <w:szCs w:val="22"/>
        </w:rPr>
        <w:t>0</w:t>
      </w:r>
      <w:r w:rsidRPr="00960B8F">
        <w:rPr>
          <w:rFonts w:ascii="Arial" w:hAnsi="Arial" w:cs="Arial"/>
          <w:sz w:val="22"/>
          <w:szCs w:val="22"/>
        </w:rPr>
        <w:t>00.000,- Ft-os vételárra tekintettel – a rendelet 8</w:t>
      </w:r>
      <w:r w:rsidR="00BC51DA" w:rsidRPr="00960B8F">
        <w:rPr>
          <w:rFonts w:ascii="Arial" w:hAnsi="Arial" w:cs="Arial"/>
          <w:sz w:val="22"/>
          <w:szCs w:val="22"/>
        </w:rPr>
        <w:t>. § (1) bekezdés b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960B8F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szerződésben megfogalmazott feltételekkel elfogadja-e és az elővásárlási jogával kíván-e élni. </w:t>
      </w:r>
    </w:p>
    <w:p w:rsidR="009728C9" w:rsidRDefault="009728C9" w:rsidP="00154EDC">
      <w:pPr>
        <w:jc w:val="both"/>
        <w:rPr>
          <w:rFonts w:ascii="Arial" w:hAnsi="Arial" w:cs="Arial"/>
          <w:sz w:val="22"/>
          <w:szCs w:val="22"/>
        </w:rPr>
      </w:pPr>
    </w:p>
    <w:p w:rsidR="0024569A" w:rsidRPr="0024569A" w:rsidRDefault="0024569A" w:rsidP="00245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Városfejlesztési Kabinet tájékoztatása szerint a</w:t>
      </w:r>
      <w:r w:rsidRPr="0024569A">
        <w:rPr>
          <w:rFonts w:ascii="Arial" w:hAnsi="Arial" w:cs="Arial"/>
          <w:sz w:val="22"/>
          <w:szCs w:val="22"/>
        </w:rPr>
        <w:t xml:space="preserve"> 1552/2017. (VIII.18.) Korm. határozatban a Nemzeti Infrastruktúra Fejlesztő </w:t>
      </w:r>
      <w:proofErr w:type="spellStart"/>
      <w:r w:rsidRPr="0024569A">
        <w:rPr>
          <w:rFonts w:ascii="Arial" w:hAnsi="Arial" w:cs="Arial"/>
          <w:sz w:val="22"/>
          <w:szCs w:val="22"/>
        </w:rPr>
        <w:t>Zrt</w:t>
      </w:r>
      <w:proofErr w:type="spellEnd"/>
      <w:r w:rsidRPr="0024569A">
        <w:rPr>
          <w:rFonts w:ascii="Arial" w:hAnsi="Arial" w:cs="Arial"/>
          <w:sz w:val="22"/>
          <w:szCs w:val="22"/>
        </w:rPr>
        <w:t>. javára „a szombathely IMCS előkészítése érdekében” 653 millió forint összeg nevesítésére került sor.</w:t>
      </w:r>
      <w:r>
        <w:rPr>
          <w:rFonts w:ascii="Arial" w:hAnsi="Arial" w:cs="Arial"/>
          <w:sz w:val="22"/>
          <w:szCs w:val="22"/>
        </w:rPr>
        <w:t xml:space="preserve"> </w:t>
      </w:r>
      <w:r w:rsidRPr="0024569A">
        <w:rPr>
          <w:rFonts w:ascii="Arial" w:hAnsi="Arial" w:cs="Arial"/>
          <w:sz w:val="22"/>
          <w:szCs w:val="22"/>
        </w:rPr>
        <w:t xml:space="preserve">A NIF </w:t>
      </w:r>
      <w:proofErr w:type="spellStart"/>
      <w:r w:rsidRPr="0024569A">
        <w:rPr>
          <w:rFonts w:ascii="Arial" w:hAnsi="Arial" w:cs="Arial"/>
          <w:sz w:val="22"/>
          <w:szCs w:val="22"/>
        </w:rPr>
        <w:t>Zrt</w:t>
      </w:r>
      <w:proofErr w:type="spellEnd"/>
      <w:r w:rsidRPr="0024569A">
        <w:rPr>
          <w:rFonts w:ascii="Arial" w:hAnsi="Arial" w:cs="Arial"/>
          <w:sz w:val="22"/>
          <w:szCs w:val="22"/>
        </w:rPr>
        <w:t xml:space="preserve">. tájékoztatása alapján új tanulmányterv készül, </w:t>
      </w:r>
      <w:r>
        <w:rPr>
          <w:rFonts w:ascii="Arial" w:hAnsi="Arial" w:cs="Arial"/>
          <w:sz w:val="22"/>
          <w:szCs w:val="22"/>
        </w:rPr>
        <w:t>a</w:t>
      </w:r>
      <w:r w:rsidRPr="0024569A">
        <w:rPr>
          <w:rFonts w:ascii="Arial" w:hAnsi="Arial" w:cs="Arial"/>
          <w:sz w:val="22"/>
          <w:szCs w:val="22"/>
        </w:rPr>
        <w:t xml:space="preserve">mely az alapját adja majd az engedélyes és kiviteli tervdokumentációnak. Így azt, hogy a NIF </w:t>
      </w:r>
      <w:proofErr w:type="spellStart"/>
      <w:r w:rsidRPr="0024569A">
        <w:rPr>
          <w:rFonts w:ascii="Arial" w:hAnsi="Arial" w:cs="Arial"/>
          <w:sz w:val="22"/>
          <w:szCs w:val="22"/>
        </w:rPr>
        <w:t>Zrt</w:t>
      </w:r>
      <w:proofErr w:type="spellEnd"/>
      <w:r w:rsidRPr="0024569A">
        <w:rPr>
          <w:rFonts w:ascii="Arial" w:hAnsi="Arial" w:cs="Arial"/>
          <w:sz w:val="22"/>
          <w:szCs w:val="22"/>
        </w:rPr>
        <w:t>. által készítendő tervek alapján milyen ingatlanok bevonására kerül sor a fejlesztési projektbe, jelenleg nem lehet megmondani.</w:t>
      </w:r>
      <w:r w:rsidR="00E4663A">
        <w:rPr>
          <w:rFonts w:ascii="Arial" w:hAnsi="Arial" w:cs="Arial"/>
          <w:sz w:val="22"/>
          <w:szCs w:val="22"/>
        </w:rPr>
        <w:t xml:space="preserve"> Mindezen</w:t>
      </w:r>
      <w:r w:rsidRPr="0024569A">
        <w:rPr>
          <w:rFonts w:ascii="Arial" w:hAnsi="Arial" w:cs="Arial"/>
          <w:sz w:val="22"/>
          <w:szCs w:val="22"/>
        </w:rPr>
        <w:t xml:space="preserve"> körülmények figyelembe vételével</w:t>
      </w:r>
      <w:r w:rsidR="00E4663A">
        <w:rPr>
          <w:rFonts w:ascii="Arial" w:hAnsi="Arial" w:cs="Arial"/>
          <w:sz w:val="22"/>
          <w:szCs w:val="22"/>
        </w:rPr>
        <w:t xml:space="preserve"> a</w:t>
      </w:r>
      <w:r w:rsidRPr="0024569A">
        <w:rPr>
          <w:rFonts w:ascii="Arial" w:hAnsi="Arial" w:cs="Arial"/>
          <w:sz w:val="22"/>
          <w:szCs w:val="22"/>
        </w:rPr>
        <w:t xml:space="preserve"> </w:t>
      </w:r>
      <w:r w:rsidR="00E4663A">
        <w:rPr>
          <w:rFonts w:ascii="Arial" w:hAnsi="Arial" w:cs="Arial"/>
          <w:sz w:val="22"/>
          <w:szCs w:val="22"/>
        </w:rPr>
        <w:t>Városfejlesztési Kabinet álláspontja, hogy az Ö</w:t>
      </w:r>
      <w:r w:rsidRPr="0024569A">
        <w:rPr>
          <w:rFonts w:ascii="Arial" w:hAnsi="Arial" w:cs="Arial"/>
          <w:sz w:val="22"/>
          <w:szCs w:val="22"/>
        </w:rPr>
        <w:t xml:space="preserve">nkormányzat éljen elővásárlási jogával a 7030/A/8 hrsz.-ú ingatlan vonatkozásában.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295E4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F40188" w:rsidRPr="00960B8F">
        <w:rPr>
          <w:rFonts w:ascii="Arial" w:hAnsi="Arial" w:cs="Arial"/>
          <w:b/>
          <w:sz w:val="22"/>
          <w:szCs w:val="22"/>
        </w:rPr>
        <w:t>8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F40188" w:rsidRPr="00960B8F">
        <w:rPr>
          <w:rFonts w:ascii="Arial" w:hAnsi="Arial" w:cs="Arial"/>
          <w:b/>
          <w:sz w:val="22"/>
          <w:szCs w:val="22"/>
        </w:rPr>
        <w:t>április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="003920BE">
        <w:rPr>
          <w:rFonts w:ascii="Arial" w:hAnsi="Arial" w:cs="Arial"/>
          <w:b/>
          <w:sz w:val="22"/>
          <w:szCs w:val="22"/>
        </w:rPr>
        <w:t>20.</w:t>
      </w:r>
      <w:bookmarkStart w:id="0" w:name="_GoBack"/>
      <w:bookmarkEnd w:id="0"/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0B8F" w:rsidRDefault="00960B8F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0B8F" w:rsidRDefault="00960B8F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0B8F" w:rsidRDefault="00960B8F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b/>
          <w:bCs/>
          <w:sz w:val="22"/>
          <w:szCs w:val="22"/>
        </w:rPr>
        <w:t>„A”</w:t>
      </w: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  <w:r w:rsidRPr="00960B8F">
        <w:rPr>
          <w:bCs/>
          <w:szCs w:val="22"/>
        </w:rPr>
        <w:t>A Gazdasági és Városstratégiai Bizottság</w:t>
      </w:r>
      <w:r w:rsidR="006B411E" w:rsidRPr="00960B8F">
        <w:rPr>
          <w:bCs/>
          <w:szCs w:val="22"/>
        </w:rPr>
        <w:t xml:space="preserve"> úgy döntött</w:t>
      </w:r>
      <w:r w:rsidRPr="00960B8F">
        <w:rPr>
          <w:bCs/>
          <w:szCs w:val="22"/>
        </w:rPr>
        <w:t xml:space="preserve">, hogy a </w:t>
      </w:r>
      <w:r w:rsidRPr="00960B8F">
        <w:rPr>
          <w:b/>
          <w:szCs w:val="22"/>
        </w:rPr>
        <w:t xml:space="preserve">szombathelyi </w:t>
      </w:r>
      <w:r w:rsidR="006B411E" w:rsidRPr="00960B8F">
        <w:rPr>
          <w:b/>
          <w:szCs w:val="22"/>
        </w:rPr>
        <w:t>7030/A/8</w:t>
      </w:r>
      <w:r w:rsidR="006B411E" w:rsidRPr="00960B8F">
        <w:rPr>
          <w:szCs w:val="22"/>
        </w:rPr>
        <w:t xml:space="preserve"> </w:t>
      </w:r>
      <w:r w:rsidRPr="00960B8F">
        <w:rPr>
          <w:b/>
          <w:szCs w:val="22"/>
        </w:rPr>
        <w:t>hrsz</w:t>
      </w:r>
      <w:r w:rsidR="00962926" w:rsidRPr="00960B8F">
        <w:rPr>
          <w:b/>
          <w:szCs w:val="22"/>
        </w:rPr>
        <w:t>.</w:t>
      </w:r>
      <w:r w:rsidRPr="00960B8F">
        <w:rPr>
          <w:b/>
          <w:szCs w:val="22"/>
        </w:rPr>
        <w:t>-ú</w:t>
      </w:r>
      <w:r w:rsidRPr="00960B8F">
        <w:rPr>
          <w:bCs/>
          <w:szCs w:val="22"/>
        </w:rPr>
        <w:t xml:space="preserve">, természetben a </w:t>
      </w:r>
      <w:r w:rsidRPr="00960B8F">
        <w:rPr>
          <w:b/>
          <w:szCs w:val="22"/>
        </w:rPr>
        <w:t xml:space="preserve">Szombathely, </w:t>
      </w:r>
      <w:r w:rsidR="006B411E" w:rsidRPr="00960B8F">
        <w:rPr>
          <w:b/>
          <w:szCs w:val="22"/>
        </w:rPr>
        <w:t xml:space="preserve">Semmelweis Ignác utca 28. fsz. 8. </w:t>
      </w:r>
      <w:r w:rsidRPr="00960B8F">
        <w:rPr>
          <w:b/>
          <w:szCs w:val="22"/>
        </w:rPr>
        <w:t>szám alatt található, „</w:t>
      </w:r>
      <w:r w:rsidR="006B411E" w:rsidRPr="00960B8F">
        <w:rPr>
          <w:b/>
          <w:szCs w:val="22"/>
        </w:rPr>
        <w:t>műhely</w:t>
      </w:r>
      <w:r w:rsidRPr="00960B8F">
        <w:rPr>
          <w:b/>
          <w:szCs w:val="22"/>
        </w:rPr>
        <w:t>” megnevezésű ingatlanra</w:t>
      </w:r>
      <w:r w:rsidR="006B411E" w:rsidRPr="00960B8F">
        <w:rPr>
          <w:b/>
          <w:szCs w:val="22"/>
        </w:rPr>
        <w:t xml:space="preserve"> </w:t>
      </w:r>
      <w:r w:rsidR="006B411E" w:rsidRPr="00960B8F">
        <w:rPr>
          <w:szCs w:val="22"/>
        </w:rPr>
        <w:t>Bokor István</w:t>
      </w:r>
      <w:r w:rsidRPr="00960B8F">
        <w:rPr>
          <w:szCs w:val="22"/>
        </w:rPr>
        <w:t>,</w:t>
      </w:r>
      <w:r w:rsidRPr="00960B8F">
        <w:rPr>
          <w:bCs/>
          <w:szCs w:val="22"/>
        </w:rPr>
        <w:t xml:space="preserve"> mint eladó valamint </w:t>
      </w:r>
      <w:r w:rsidR="006B411E" w:rsidRPr="00960B8F">
        <w:rPr>
          <w:bCs/>
          <w:szCs w:val="22"/>
        </w:rPr>
        <w:t xml:space="preserve">egy </w:t>
      </w:r>
      <w:r w:rsidRPr="00960B8F">
        <w:rPr>
          <w:szCs w:val="22"/>
        </w:rPr>
        <w:t>magánszemély</w:t>
      </w:r>
      <w:r w:rsidR="00D056A1" w:rsidRPr="00960B8F">
        <w:rPr>
          <w:szCs w:val="22"/>
        </w:rPr>
        <w:t>,</w:t>
      </w:r>
      <w:r w:rsidRPr="00960B8F">
        <w:rPr>
          <w:szCs w:val="22"/>
        </w:rPr>
        <w:t xml:space="preserve"> mint</w:t>
      </w:r>
      <w:r w:rsidRPr="00960B8F">
        <w:rPr>
          <w:bCs/>
          <w:szCs w:val="22"/>
        </w:rPr>
        <w:t xml:space="preserve"> vevő között 201</w:t>
      </w:r>
      <w:r w:rsidR="006B411E" w:rsidRPr="00960B8F">
        <w:rPr>
          <w:bCs/>
          <w:szCs w:val="22"/>
        </w:rPr>
        <w:t>8</w:t>
      </w:r>
      <w:r w:rsidRPr="00960B8F">
        <w:rPr>
          <w:bCs/>
          <w:szCs w:val="22"/>
        </w:rPr>
        <w:t xml:space="preserve">. </w:t>
      </w:r>
      <w:r w:rsidR="006B411E" w:rsidRPr="00960B8F">
        <w:rPr>
          <w:bCs/>
          <w:szCs w:val="22"/>
        </w:rPr>
        <w:t>március 24</w:t>
      </w:r>
      <w:r w:rsidRPr="00960B8F">
        <w:rPr>
          <w:bCs/>
          <w:szCs w:val="22"/>
        </w:rPr>
        <w:t>. napján kelt adásvételi szerződésben meghatározott feltételekkel 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</w:t>
      </w:r>
      <w:r w:rsidR="006B411E" w:rsidRPr="00960B8F">
        <w:rPr>
          <w:bCs/>
          <w:szCs w:val="22"/>
        </w:rPr>
        <w:t>,</w:t>
      </w:r>
      <w:r w:rsidRPr="00960B8F">
        <w:rPr>
          <w:bCs/>
          <w:szCs w:val="22"/>
        </w:rPr>
        <w:t xml:space="preserve"> valamint </w:t>
      </w:r>
      <w:r w:rsidRPr="00960B8F">
        <w:rPr>
          <w:szCs w:val="22"/>
        </w:rPr>
        <w:t xml:space="preserve">a Szombathely Megyei Jogú Város Helyi Építési Szabályzatáról, valamint Szabályozási Tervének jóváhagyásáról szóló 30/2006. (IX. 7.) </w:t>
      </w:r>
      <w:r w:rsidR="006B411E" w:rsidRPr="00960B8F">
        <w:rPr>
          <w:szCs w:val="22"/>
        </w:rPr>
        <w:t xml:space="preserve">önkormányzati </w:t>
      </w:r>
      <w:r w:rsidRPr="00960B8F">
        <w:rPr>
          <w:szCs w:val="22"/>
        </w:rPr>
        <w:t>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Pr="00960B8F">
        <w:rPr>
          <w:szCs w:val="22"/>
        </w:rPr>
        <w:t xml:space="preserve"> „</w:t>
      </w:r>
      <w:r w:rsidR="006B411E" w:rsidRPr="00960B8F">
        <w:rPr>
          <w:szCs w:val="22"/>
        </w:rPr>
        <w:t>megfelelő színvonalú közlekedés kialakítása</w:t>
      </w:r>
      <w:r w:rsidRPr="00960B8F">
        <w:rPr>
          <w:szCs w:val="22"/>
        </w:rPr>
        <w:t>” céljából fennálló</w:t>
      </w:r>
      <w:r w:rsidRPr="00960B8F">
        <w:rPr>
          <w:bCs/>
          <w:szCs w:val="22"/>
        </w:rPr>
        <w:t xml:space="preserve"> – </w:t>
      </w:r>
      <w:r w:rsidRPr="00960B8F">
        <w:rPr>
          <w:b/>
          <w:szCs w:val="22"/>
        </w:rPr>
        <w:t>elővásárlási jogával Szombathely Megyei Jogú Város Önkormányzata ne éljen.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0837B9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:rsidR="00F16A39" w:rsidRPr="00960B8F" w:rsidRDefault="00F16A39" w:rsidP="00F16A3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16A39" w:rsidRPr="00960B8F" w:rsidRDefault="00F16A39" w:rsidP="00F16A39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D54DF8" w:rsidRPr="00960B8F" w:rsidRDefault="00D54DF8" w:rsidP="00DA14B3">
      <w:pPr>
        <w:rPr>
          <w:rFonts w:ascii="Arial" w:hAnsi="Arial" w:cs="Arial"/>
          <w:sz w:val="22"/>
          <w:szCs w:val="22"/>
        </w:rPr>
      </w:pPr>
    </w:p>
    <w:p w:rsidR="00962926" w:rsidRPr="00960B8F" w:rsidRDefault="00962926" w:rsidP="00DA14B3">
      <w:pPr>
        <w:rPr>
          <w:rFonts w:ascii="Arial" w:hAnsi="Arial" w:cs="Arial"/>
          <w:sz w:val="22"/>
          <w:szCs w:val="22"/>
        </w:rPr>
      </w:pPr>
    </w:p>
    <w:p w:rsidR="00962926" w:rsidRPr="00960B8F" w:rsidRDefault="00962926" w:rsidP="009629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b/>
          <w:bCs/>
          <w:sz w:val="22"/>
          <w:szCs w:val="22"/>
        </w:rPr>
        <w:t>„B”</w:t>
      </w:r>
    </w:p>
    <w:p w:rsidR="00962926" w:rsidRPr="00960B8F" w:rsidRDefault="00962926" w:rsidP="0096292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5A4FB8" w:rsidRDefault="00962926" w:rsidP="00962926">
      <w:pPr>
        <w:pStyle w:val="Szvegtrzs"/>
        <w:tabs>
          <w:tab w:val="left" w:leader="dot" w:pos="9360"/>
        </w:tabs>
        <w:rPr>
          <w:bCs/>
          <w:szCs w:val="22"/>
        </w:rPr>
      </w:pPr>
      <w:r w:rsidRPr="00960B8F">
        <w:rPr>
          <w:bCs/>
          <w:szCs w:val="22"/>
        </w:rPr>
        <w:t>A Gazdasági és Városstratégiai Bizottság</w:t>
      </w:r>
      <w:r w:rsidR="00C84BD9">
        <w:rPr>
          <w:bCs/>
          <w:szCs w:val="22"/>
        </w:rPr>
        <w:t xml:space="preserve"> úgy döntött</w:t>
      </w:r>
      <w:r w:rsidRPr="00960B8F">
        <w:rPr>
          <w:bCs/>
          <w:szCs w:val="22"/>
        </w:rPr>
        <w:t>, hogy a</w:t>
      </w:r>
      <w:r w:rsidR="008B72BC" w:rsidRPr="00960B8F">
        <w:rPr>
          <w:bCs/>
          <w:szCs w:val="22"/>
        </w:rPr>
        <w:t xml:space="preserve"> </w:t>
      </w:r>
      <w:r w:rsidR="008B72BC" w:rsidRPr="00960B8F">
        <w:rPr>
          <w:b/>
          <w:szCs w:val="22"/>
        </w:rPr>
        <w:t>szombathelyi 7030/A/8</w:t>
      </w:r>
      <w:r w:rsidR="008B72BC" w:rsidRPr="00960B8F">
        <w:rPr>
          <w:szCs w:val="22"/>
        </w:rPr>
        <w:t xml:space="preserve"> </w:t>
      </w:r>
      <w:r w:rsidR="008B72BC" w:rsidRPr="00960B8F">
        <w:rPr>
          <w:b/>
          <w:szCs w:val="22"/>
        </w:rPr>
        <w:t>hrsz.-ú</w:t>
      </w:r>
      <w:r w:rsidR="008B72BC" w:rsidRPr="00960B8F">
        <w:rPr>
          <w:bCs/>
          <w:szCs w:val="22"/>
        </w:rPr>
        <w:t xml:space="preserve">, természetben a </w:t>
      </w:r>
      <w:r w:rsidR="008B72BC" w:rsidRPr="00960B8F">
        <w:rPr>
          <w:b/>
          <w:szCs w:val="22"/>
        </w:rPr>
        <w:t xml:space="preserve">Szombathely, Semmelweis Ignác utca 28. fsz. 8. szám alatt található, „műhely” megnevezésű ingatlanra </w:t>
      </w:r>
      <w:r w:rsidR="008B72BC" w:rsidRPr="00960B8F">
        <w:rPr>
          <w:szCs w:val="22"/>
        </w:rPr>
        <w:t>Bokor István,</w:t>
      </w:r>
      <w:r w:rsidR="008B72BC" w:rsidRPr="00960B8F">
        <w:rPr>
          <w:bCs/>
          <w:szCs w:val="22"/>
        </w:rPr>
        <w:t xml:space="preserve"> mint eladó valamint egy </w:t>
      </w:r>
      <w:r w:rsidR="008B72BC" w:rsidRPr="00960B8F">
        <w:rPr>
          <w:szCs w:val="22"/>
        </w:rPr>
        <w:t>magánszemély, mint</w:t>
      </w:r>
      <w:r w:rsidR="008B72BC" w:rsidRPr="00960B8F">
        <w:rPr>
          <w:bCs/>
          <w:szCs w:val="22"/>
        </w:rPr>
        <w:t xml:space="preserve"> vevő között 2018. március 24. napján kelt adásvételi szerződésben meghatározott feltételekkel </w:t>
      </w:r>
      <w:r w:rsidRPr="00960B8F">
        <w:rPr>
          <w:bCs/>
          <w:szCs w:val="22"/>
        </w:rPr>
        <w:t>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 valamint </w:t>
      </w:r>
      <w:r w:rsidRPr="00960B8F"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Pr="00960B8F">
        <w:rPr>
          <w:szCs w:val="22"/>
        </w:rPr>
        <w:t xml:space="preserve"> „</w:t>
      </w:r>
      <w:r w:rsidR="008B72BC" w:rsidRPr="00960B8F">
        <w:rPr>
          <w:szCs w:val="22"/>
        </w:rPr>
        <w:t>megfelelő színvonalú közlekedés kialakítása</w:t>
      </w:r>
      <w:r w:rsidRPr="00960B8F">
        <w:rPr>
          <w:szCs w:val="22"/>
        </w:rPr>
        <w:t>” céljából fennálló</w:t>
      </w:r>
      <w:r w:rsidRPr="00960B8F">
        <w:rPr>
          <w:bCs/>
          <w:szCs w:val="22"/>
        </w:rPr>
        <w:t xml:space="preserve"> – </w:t>
      </w:r>
      <w:r w:rsidRPr="00960B8F">
        <w:rPr>
          <w:b/>
          <w:szCs w:val="22"/>
        </w:rPr>
        <w:t>elővásárlási jogával Szombathely Megyei Jogú Város Önkormányzata éljen</w:t>
      </w:r>
      <w:r w:rsidR="005A4FB8">
        <w:rPr>
          <w:szCs w:val="22"/>
        </w:rPr>
        <w:t xml:space="preserve">, egyúttal felkéri a </w:t>
      </w:r>
      <w:r w:rsidR="00AF0113">
        <w:rPr>
          <w:szCs w:val="22"/>
        </w:rPr>
        <w:t>Közgyűlést</w:t>
      </w:r>
      <w:r w:rsidR="005A4FB8">
        <w:rPr>
          <w:szCs w:val="22"/>
        </w:rPr>
        <w:t>, hogy az ingatlanvásárláshoz szükséges fedezet biztosításáról</w:t>
      </w:r>
      <w:r w:rsidR="00AF0113">
        <w:rPr>
          <w:szCs w:val="22"/>
        </w:rPr>
        <w:t xml:space="preserve"> a költségvetési rendelet I. számú módosításakor</w:t>
      </w:r>
      <w:r w:rsidR="005A4FB8">
        <w:rPr>
          <w:szCs w:val="22"/>
        </w:rPr>
        <w:t xml:space="preserve"> gondoskodjon.</w:t>
      </w:r>
    </w:p>
    <w:p w:rsidR="00962926" w:rsidRPr="00960B8F" w:rsidRDefault="00962926" w:rsidP="00962926">
      <w:pPr>
        <w:pStyle w:val="Szvegtrzs"/>
        <w:tabs>
          <w:tab w:val="left" w:leader="dot" w:pos="9360"/>
        </w:tabs>
        <w:rPr>
          <w:b/>
          <w:szCs w:val="22"/>
        </w:rPr>
      </w:pPr>
    </w:p>
    <w:p w:rsidR="00962926" w:rsidRPr="00960B8F" w:rsidRDefault="00962926" w:rsidP="00962926">
      <w:pPr>
        <w:pStyle w:val="Szvegtrzs"/>
        <w:tabs>
          <w:tab w:val="left" w:leader="dot" w:pos="9360"/>
        </w:tabs>
        <w:rPr>
          <w:b/>
          <w:szCs w:val="22"/>
        </w:rPr>
      </w:pPr>
    </w:p>
    <w:p w:rsidR="005A4FB8" w:rsidRDefault="00962926" w:rsidP="000837B9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</w:r>
      <w:r w:rsidR="005A4FB8">
        <w:rPr>
          <w:rFonts w:ascii="Arial" w:hAnsi="Arial" w:cs="Arial"/>
          <w:sz w:val="22"/>
          <w:szCs w:val="22"/>
        </w:rPr>
        <w:t>Dr. Puskás Tivadar polgármester</w:t>
      </w:r>
    </w:p>
    <w:p w:rsidR="005A4FB8" w:rsidRDefault="005A4FB8" w:rsidP="000837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:rsidR="00962926" w:rsidRPr="00960B8F" w:rsidRDefault="00962926" w:rsidP="005A4FB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A4FB8" w:rsidRDefault="00962926" w:rsidP="00962926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  <w:t xml:space="preserve">(végrehajtásért: </w:t>
      </w:r>
    </w:p>
    <w:p w:rsidR="00962926" w:rsidRDefault="00962926" w:rsidP="005A4FB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Lakézi Gábor, a Vár</w:t>
      </w:r>
      <w:r w:rsidR="005A4FB8">
        <w:rPr>
          <w:rFonts w:ascii="Arial" w:hAnsi="Arial" w:cs="Arial"/>
          <w:sz w:val="22"/>
          <w:szCs w:val="22"/>
        </w:rPr>
        <w:t>osüzemeltetési Osztály vezetője</w:t>
      </w:r>
    </w:p>
    <w:p w:rsidR="005A4FB8" w:rsidRPr="00960B8F" w:rsidRDefault="005A4FB8" w:rsidP="005A4FB8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62926" w:rsidRPr="00960B8F" w:rsidRDefault="00962926" w:rsidP="00962926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62926" w:rsidRPr="00960B8F" w:rsidRDefault="00962926" w:rsidP="00962926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20B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20B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962926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962926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C4D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120FEC"/>
    <w:rsid w:val="001268C8"/>
    <w:rsid w:val="00132161"/>
    <w:rsid w:val="001476A8"/>
    <w:rsid w:val="00154EDC"/>
    <w:rsid w:val="00157B06"/>
    <w:rsid w:val="00184160"/>
    <w:rsid w:val="001A4648"/>
    <w:rsid w:val="00231860"/>
    <w:rsid w:val="0024569A"/>
    <w:rsid w:val="00271A8A"/>
    <w:rsid w:val="00292090"/>
    <w:rsid w:val="00295E4F"/>
    <w:rsid w:val="00300075"/>
    <w:rsid w:val="00325973"/>
    <w:rsid w:val="0032649B"/>
    <w:rsid w:val="0034130E"/>
    <w:rsid w:val="00356256"/>
    <w:rsid w:val="00387E79"/>
    <w:rsid w:val="003920BE"/>
    <w:rsid w:val="003A20B7"/>
    <w:rsid w:val="003B0527"/>
    <w:rsid w:val="003B24C7"/>
    <w:rsid w:val="003E1F8A"/>
    <w:rsid w:val="003F62B7"/>
    <w:rsid w:val="00420791"/>
    <w:rsid w:val="004E76F7"/>
    <w:rsid w:val="00564B2C"/>
    <w:rsid w:val="005A3ABD"/>
    <w:rsid w:val="005A4FB8"/>
    <w:rsid w:val="005D1243"/>
    <w:rsid w:val="005F19FE"/>
    <w:rsid w:val="005F6344"/>
    <w:rsid w:val="00610075"/>
    <w:rsid w:val="00673677"/>
    <w:rsid w:val="00675F6F"/>
    <w:rsid w:val="006B411E"/>
    <w:rsid w:val="006B5218"/>
    <w:rsid w:val="006C40DD"/>
    <w:rsid w:val="007119BB"/>
    <w:rsid w:val="00721C67"/>
    <w:rsid w:val="00727354"/>
    <w:rsid w:val="00753697"/>
    <w:rsid w:val="007860BA"/>
    <w:rsid w:val="007B2FF9"/>
    <w:rsid w:val="007B333F"/>
    <w:rsid w:val="007C3BF2"/>
    <w:rsid w:val="007C40AF"/>
    <w:rsid w:val="007D4C74"/>
    <w:rsid w:val="007E7CFB"/>
    <w:rsid w:val="007F2F31"/>
    <w:rsid w:val="00842C93"/>
    <w:rsid w:val="008728D0"/>
    <w:rsid w:val="008B19CD"/>
    <w:rsid w:val="008B72BC"/>
    <w:rsid w:val="008C5196"/>
    <w:rsid w:val="008E5BD4"/>
    <w:rsid w:val="009348EA"/>
    <w:rsid w:val="00960B8F"/>
    <w:rsid w:val="0096279B"/>
    <w:rsid w:val="00962926"/>
    <w:rsid w:val="009728C9"/>
    <w:rsid w:val="00973947"/>
    <w:rsid w:val="009A606E"/>
    <w:rsid w:val="009F6BDA"/>
    <w:rsid w:val="00A365D1"/>
    <w:rsid w:val="00A7633E"/>
    <w:rsid w:val="00AB7B31"/>
    <w:rsid w:val="00AC139F"/>
    <w:rsid w:val="00AD08CD"/>
    <w:rsid w:val="00AD413B"/>
    <w:rsid w:val="00AD562F"/>
    <w:rsid w:val="00AE58CD"/>
    <w:rsid w:val="00AF0113"/>
    <w:rsid w:val="00B103B4"/>
    <w:rsid w:val="00B610E8"/>
    <w:rsid w:val="00BC46F6"/>
    <w:rsid w:val="00BC51DA"/>
    <w:rsid w:val="00BE370B"/>
    <w:rsid w:val="00BF39BD"/>
    <w:rsid w:val="00C84BD9"/>
    <w:rsid w:val="00C869B9"/>
    <w:rsid w:val="00CB7CAA"/>
    <w:rsid w:val="00CE4E82"/>
    <w:rsid w:val="00D056A1"/>
    <w:rsid w:val="00D22A4E"/>
    <w:rsid w:val="00D54DF8"/>
    <w:rsid w:val="00D713B0"/>
    <w:rsid w:val="00DA14B3"/>
    <w:rsid w:val="00DE1758"/>
    <w:rsid w:val="00E16CC1"/>
    <w:rsid w:val="00E22D74"/>
    <w:rsid w:val="00E30D6E"/>
    <w:rsid w:val="00E4663A"/>
    <w:rsid w:val="00E82F69"/>
    <w:rsid w:val="00E950D2"/>
    <w:rsid w:val="00EB52DB"/>
    <w:rsid w:val="00EC7B6C"/>
    <w:rsid w:val="00EC7C11"/>
    <w:rsid w:val="00F04E74"/>
    <w:rsid w:val="00F16A39"/>
    <w:rsid w:val="00F35077"/>
    <w:rsid w:val="00F40188"/>
    <w:rsid w:val="00F64005"/>
    <w:rsid w:val="00F65487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46</TotalTime>
  <Pages>3</Pages>
  <Words>1003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53</cp:revision>
  <cp:lastPrinted>2017-01-18T09:50:00Z</cp:lastPrinted>
  <dcterms:created xsi:type="dcterms:W3CDTF">2018-04-13T07:38:00Z</dcterms:created>
  <dcterms:modified xsi:type="dcterms:W3CDTF">2018-04-20T09:17:00Z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