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ED41" w14:textId="77777777" w:rsidR="000A238F" w:rsidRDefault="000A238F" w:rsidP="00CC0949">
      <w:pPr>
        <w:pStyle w:val="Cm"/>
        <w:rPr>
          <w:rFonts w:ascii="Arial" w:hAnsi="Arial" w:cs="Arial"/>
          <w:sz w:val="22"/>
          <w:szCs w:val="22"/>
        </w:rPr>
      </w:pPr>
    </w:p>
    <w:p w14:paraId="11B71FCE" w14:textId="77777777" w:rsidR="00CC0949" w:rsidRPr="000A238F" w:rsidRDefault="00CC0949" w:rsidP="00CC0949">
      <w:pPr>
        <w:pStyle w:val="Cm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ELŐTERJESZTÉS</w:t>
      </w:r>
    </w:p>
    <w:p w14:paraId="4C17F8ED" w14:textId="77777777" w:rsidR="000E23AE" w:rsidRPr="000A238F" w:rsidRDefault="000E23AE" w:rsidP="00F161C1">
      <w:pPr>
        <w:rPr>
          <w:rFonts w:ascii="Arial" w:hAnsi="Arial" w:cs="Arial"/>
          <w:b/>
          <w:sz w:val="22"/>
          <w:szCs w:val="22"/>
          <w:u w:val="single"/>
        </w:rPr>
      </w:pPr>
    </w:p>
    <w:p w14:paraId="30EC4593" w14:textId="187E02E6" w:rsidR="00CC0949" w:rsidRPr="000A238F" w:rsidRDefault="00CC0949" w:rsidP="00CC0949">
      <w:pPr>
        <w:jc w:val="center"/>
        <w:rPr>
          <w:rFonts w:ascii="Arial" w:hAnsi="Arial" w:cs="Arial"/>
          <w:b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</w:rPr>
        <w:t>Szombathely Megyei Jogú Város Közgyűlésének 201</w:t>
      </w:r>
      <w:r w:rsidR="00B13CDF" w:rsidRPr="000A238F">
        <w:rPr>
          <w:rFonts w:ascii="Arial" w:hAnsi="Arial" w:cs="Arial"/>
          <w:b/>
          <w:sz w:val="22"/>
          <w:szCs w:val="22"/>
        </w:rPr>
        <w:t>8</w:t>
      </w:r>
      <w:r w:rsidRPr="000A238F">
        <w:rPr>
          <w:rFonts w:ascii="Arial" w:hAnsi="Arial" w:cs="Arial"/>
          <w:b/>
          <w:sz w:val="22"/>
          <w:szCs w:val="22"/>
        </w:rPr>
        <w:t xml:space="preserve">. </w:t>
      </w:r>
      <w:r w:rsidR="00F14D20" w:rsidRPr="000A238F">
        <w:rPr>
          <w:rFonts w:ascii="Arial" w:hAnsi="Arial" w:cs="Arial"/>
          <w:b/>
          <w:sz w:val="22"/>
          <w:szCs w:val="22"/>
        </w:rPr>
        <w:t>április 26</w:t>
      </w:r>
      <w:r w:rsidRPr="000A238F">
        <w:rPr>
          <w:rFonts w:ascii="Arial" w:hAnsi="Arial" w:cs="Arial"/>
          <w:b/>
          <w:sz w:val="22"/>
          <w:szCs w:val="22"/>
        </w:rPr>
        <w:t>-i ülésére</w:t>
      </w:r>
    </w:p>
    <w:p w14:paraId="32261CB2" w14:textId="77777777" w:rsidR="00F53CA4" w:rsidRPr="000A238F" w:rsidRDefault="00F53CA4" w:rsidP="005722C9">
      <w:pPr>
        <w:jc w:val="center"/>
        <w:rPr>
          <w:rFonts w:ascii="Arial" w:hAnsi="Arial" w:cs="Arial"/>
          <w:b/>
          <w:sz w:val="22"/>
          <w:szCs w:val="22"/>
        </w:rPr>
      </w:pPr>
    </w:p>
    <w:p w14:paraId="0736B5DE" w14:textId="2ED993CB" w:rsidR="00126083" w:rsidRPr="000A238F" w:rsidRDefault="005722C9" w:rsidP="005722C9">
      <w:pPr>
        <w:jc w:val="center"/>
        <w:rPr>
          <w:rFonts w:ascii="Arial" w:hAnsi="Arial" w:cs="Arial"/>
          <w:b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</w:rPr>
        <w:t>Javaslat a SZOMHULL Szombathelyi Hulladékgazdálkodási Közszolgáltató Nonprofit Kft. 2017. évi beszámolójának elfogadására</w:t>
      </w:r>
    </w:p>
    <w:p w14:paraId="58EBB9A6" w14:textId="77777777" w:rsidR="00126083" w:rsidRPr="000A238F" w:rsidRDefault="00126083" w:rsidP="005722C9">
      <w:pPr>
        <w:jc w:val="center"/>
        <w:rPr>
          <w:rFonts w:ascii="Arial" w:hAnsi="Arial" w:cs="Arial"/>
          <w:b/>
          <w:sz w:val="22"/>
          <w:szCs w:val="22"/>
        </w:rPr>
      </w:pPr>
    </w:p>
    <w:p w14:paraId="67DF0AA4" w14:textId="77777777" w:rsidR="00126083" w:rsidRPr="000A238F" w:rsidRDefault="00126083" w:rsidP="00126083">
      <w:pPr>
        <w:jc w:val="both"/>
        <w:rPr>
          <w:rFonts w:ascii="Arial" w:hAnsi="Arial" w:cs="Arial"/>
          <w:sz w:val="22"/>
          <w:szCs w:val="22"/>
        </w:rPr>
      </w:pPr>
    </w:p>
    <w:p w14:paraId="6945898A" w14:textId="331C0C0B" w:rsidR="005722C9" w:rsidRPr="000A238F" w:rsidRDefault="00126083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Tájékoztatom a Tisztelt Közgyűlést, hogy</w:t>
      </w:r>
      <w:r w:rsidR="005722C9" w:rsidRPr="000A238F">
        <w:rPr>
          <w:rFonts w:ascii="Arial" w:hAnsi="Arial" w:cs="Arial"/>
          <w:sz w:val="22"/>
          <w:szCs w:val="22"/>
        </w:rPr>
        <w:t xml:space="preserve"> a SZOMHULL Nonprofit Kft. elkészítette a 2017. évi beszámolóját, amely szerint a társaság adózott eredménye 425.411 </w:t>
      </w:r>
      <w:proofErr w:type="spellStart"/>
      <w:r w:rsidR="005722C9" w:rsidRPr="000A238F">
        <w:rPr>
          <w:rFonts w:ascii="Arial" w:hAnsi="Arial" w:cs="Arial"/>
          <w:sz w:val="22"/>
          <w:szCs w:val="22"/>
        </w:rPr>
        <w:t>eFt</w:t>
      </w:r>
      <w:proofErr w:type="spellEnd"/>
      <w:r w:rsidR="005722C9" w:rsidRPr="000A238F">
        <w:rPr>
          <w:rFonts w:ascii="Arial" w:hAnsi="Arial" w:cs="Arial"/>
          <w:sz w:val="22"/>
          <w:szCs w:val="22"/>
        </w:rPr>
        <w:t xml:space="preserve"> veszteség. A nagy összegű veszteség oka</w:t>
      </w:r>
      <w:r w:rsidR="00460C56" w:rsidRPr="000A238F">
        <w:rPr>
          <w:rFonts w:ascii="Arial" w:hAnsi="Arial" w:cs="Arial"/>
          <w:sz w:val="22"/>
          <w:szCs w:val="22"/>
        </w:rPr>
        <w:t xml:space="preserve"> a társaság által készített előterjesztés szerint</w:t>
      </w:r>
      <w:r w:rsidR="005722C9" w:rsidRPr="000A238F">
        <w:rPr>
          <w:rFonts w:ascii="Arial" w:hAnsi="Arial" w:cs="Arial"/>
          <w:sz w:val="22"/>
          <w:szCs w:val="22"/>
        </w:rPr>
        <w:t xml:space="preserve">, hogy az NHKV </w:t>
      </w:r>
      <w:proofErr w:type="spellStart"/>
      <w:r w:rsidR="005722C9" w:rsidRPr="000A238F">
        <w:rPr>
          <w:rFonts w:ascii="Arial" w:hAnsi="Arial" w:cs="Arial"/>
          <w:sz w:val="22"/>
          <w:szCs w:val="22"/>
        </w:rPr>
        <w:t>Zrt.-től</w:t>
      </w:r>
      <w:proofErr w:type="spellEnd"/>
      <w:r w:rsidR="005722C9" w:rsidRPr="000A238F">
        <w:rPr>
          <w:rFonts w:ascii="Arial" w:hAnsi="Arial" w:cs="Arial"/>
          <w:sz w:val="22"/>
          <w:szCs w:val="22"/>
        </w:rPr>
        <w:t xml:space="preserve"> kapott szolgáltatási díj nem nyújt fedezetet a közszolgáltatás költségeire. </w:t>
      </w:r>
    </w:p>
    <w:p w14:paraId="29DC27F1" w14:textId="77777777" w:rsidR="005722C9" w:rsidRPr="000A238F" w:rsidRDefault="005722C9" w:rsidP="00126083">
      <w:pPr>
        <w:jc w:val="both"/>
        <w:rPr>
          <w:rFonts w:ascii="Arial" w:hAnsi="Arial" w:cs="Arial"/>
          <w:sz w:val="22"/>
          <w:szCs w:val="22"/>
        </w:rPr>
      </w:pPr>
    </w:p>
    <w:p w14:paraId="11BF0B28" w14:textId="5459CBF1" w:rsidR="00213612" w:rsidRPr="000A238F" w:rsidRDefault="000428F8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A társaság árbevétele a 2016-os évhez viszonyítva jelentősen csökkent, amit részben a szolgáltatási terület szűkülése idézett elő. A Kft. 2016-ban a várható veszteségre tekintettel 43 vidéki településen felmondta a közszolgáltatási szerződést. </w:t>
      </w:r>
      <w:r w:rsidR="00213612" w:rsidRPr="000A238F">
        <w:rPr>
          <w:rFonts w:ascii="Arial" w:hAnsi="Arial" w:cs="Arial"/>
          <w:sz w:val="22"/>
          <w:szCs w:val="22"/>
        </w:rPr>
        <w:t xml:space="preserve">2017. áprilisában az NHKV Zrt. visszavonta a társaságtól a közszolgáltatás végzéséhez szükséges megfelelőségi véleményt, amelynek hatására a megmaradt vidéki települések – Táplánszentkereszt és Ják kivételével – felmondták a </w:t>
      </w:r>
      <w:proofErr w:type="spellStart"/>
      <w:r w:rsidR="00213612" w:rsidRPr="000A238F">
        <w:rPr>
          <w:rFonts w:ascii="Arial" w:hAnsi="Arial" w:cs="Arial"/>
          <w:sz w:val="22"/>
          <w:szCs w:val="22"/>
        </w:rPr>
        <w:t>Kft.-vel</w:t>
      </w:r>
      <w:proofErr w:type="spellEnd"/>
      <w:r w:rsidR="00213612" w:rsidRPr="000A238F">
        <w:rPr>
          <w:rFonts w:ascii="Arial" w:hAnsi="Arial" w:cs="Arial"/>
          <w:sz w:val="22"/>
          <w:szCs w:val="22"/>
        </w:rPr>
        <w:t xml:space="preserve"> kötött közszolgáltatási szerződést. Az árbevétel további csökkenését az okozta, hogy az NHKV Zrt. az elszámolás során a korábbi 2,50 Ft/liter egységár helyett 2017. II. negyedévétől kezdődően már csak 1,95 Ft/liter elszámolási egységárat alkalmaz. </w:t>
      </w:r>
    </w:p>
    <w:p w14:paraId="4015896C" w14:textId="77777777" w:rsidR="005722C9" w:rsidRPr="000A238F" w:rsidRDefault="005722C9" w:rsidP="00126083">
      <w:pPr>
        <w:jc w:val="both"/>
        <w:rPr>
          <w:rFonts w:ascii="Arial" w:hAnsi="Arial" w:cs="Arial"/>
          <w:sz w:val="22"/>
          <w:szCs w:val="22"/>
        </w:rPr>
      </w:pPr>
    </w:p>
    <w:p w14:paraId="261452D6" w14:textId="3F979D62" w:rsidR="00582333" w:rsidRPr="000A238F" w:rsidRDefault="00213612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A szolgáltatási mennyiség </w:t>
      </w:r>
      <w:r w:rsidR="00582333" w:rsidRPr="000A238F">
        <w:rPr>
          <w:rFonts w:ascii="Arial" w:hAnsi="Arial" w:cs="Arial"/>
          <w:sz w:val="22"/>
          <w:szCs w:val="22"/>
        </w:rPr>
        <w:t xml:space="preserve">csökkenése ellenére a költségek 90 %-át kitevő alvállalkozói díj összege növekedett, aminek oka a SZOVA Nonprofit </w:t>
      </w:r>
      <w:proofErr w:type="spellStart"/>
      <w:r w:rsidR="00582333" w:rsidRPr="000A238F">
        <w:rPr>
          <w:rFonts w:ascii="Arial" w:hAnsi="Arial" w:cs="Arial"/>
          <w:sz w:val="22"/>
          <w:szCs w:val="22"/>
        </w:rPr>
        <w:t>Zrt-vel</w:t>
      </w:r>
      <w:proofErr w:type="spellEnd"/>
      <w:r w:rsidR="00582333" w:rsidRPr="000A238F">
        <w:rPr>
          <w:rFonts w:ascii="Arial" w:hAnsi="Arial" w:cs="Arial"/>
          <w:sz w:val="22"/>
          <w:szCs w:val="22"/>
        </w:rPr>
        <w:t xml:space="preserve"> kötött alvállalkozói szerződés módosítása, amely szerint a korábbi differenciált alvállalkozói díj helyett egységesen 3,50 Ft/liter áron történik a teljesítmény elszámolása, és ez a korábbinál lényegesen magasabb költségeket eredményezett. </w:t>
      </w:r>
      <w:r w:rsidR="00460C56" w:rsidRPr="000A238F">
        <w:rPr>
          <w:rFonts w:ascii="Arial" w:hAnsi="Arial" w:cs="Arial"/>
          <w:sz w:val="22"/>
          <w:szCs w:val="22"/>
        </w:rPr>
        <w:t>A SZOVA Zrt. és a SZOMHULL Kft. 2017. szeptember 28-án módosított a közöttük 2015. február 13-án kötött</w:t>
      </w:r>
      <w:proofErr w:type="gramStart"/>
      <w:r w:rsidR="00460C56" w:rsidRPr="000A238F">
        <w:rPr>
          <w:rFonts w:ascii="Arial" w:hAnsi="Arial" w:cs="Arial"/>
          <w:sz w:val="22"/>
          <w:szCs w:val="22"/>
        </w:rPr>
        <w:t>,  a</w:t>
      </w:r>
      <w:proofErr w:type="gramEnd"/>
      <w:r w:rsidR="00460C56" w:rsidRPr="000A238F">
        <w:rPr>
          <w:rFonts w:ascii="Arial" w:hAnsi="Arial" w:cs="Arial"/>
          <w:sz w:val="22"/>
          <w:szCs w:val="22"/>
        </w:rPr>
        <w:t xml:space="preserve"> hulladékgazdálkodási közszolgáltatás nyújtásáról szóló megállapodást. A módosított megállapodás tartalmazza a hivatkozott 3,5 Ft/liter árat. A megállapodást taggyűlési, illetőleg közgyűlési felhatalmazás nem erősítette meg a SZOMHULL Nonprofit Kft. társasági szerződése 2.6. g) pontjára hivatkozással: „Taggyűlés kizárólagos hatáskörébe tartozik</w:t>
      </w:r>
      <w:proofErr w:type="gramStart"/>
      <w:r w:rsidR="00460C56" w:rsidRPr="000A238F">
        <w:rPr>
          <w:rFonts w:ascii="Arial" w:hAnsi="Arial" w:cs="Arial"/>
          <w:sz w:val="22"/>
          <w:szCs w:val="22"/>
        </w:rPr>
        <w:t>….:</w:t>
      </w:r>
      <w:proofErr w:type="gramEnd"/>
      <w:r w:rsidR="00460C56" w:rsidRPr="000A238F">
        <w:rPr>
          <w:rFonts w:ascii="Arial" w:hAnsi="Arial" w:cs="Arial"/>
          <w:sz w:val="22"/>
          <w:szCs w:val="22"/>
        </w:rPr>
        <w:t xml:space="preserve"> olyan szerződés megkötésének jóváhagyása, melyet a társaság saját tagjával, ügyvezetőjével vagy azok közeli hozzátartozójával (Ptk. 8:1.§ (</w:t>
      </w:r>
      <w:proofErr w:type="spellStart"/>
      <w:r w:rsidR="00460C56" w:rsidRPr="000A238F">
        <w:rPr>
          <w:rFonts w:ascii="Arial" w:hAnsi="Arial" w:cs="Arial"/>
          <w:sz w:val="22"/>
          <w:szCs w:val="22"/>
        </w:rPr>
        <w:t>1</w:t>
      </w:r>
      <w:proofErr w:type="spellEnd"/>
      <w:r w:rsidR="00460C56" w:rsidRPr="000A238F">
        <w:rPr>
          <w:rFonts w:ascii="Arial" w:hAnsi="Arial" w:cs="Arial"/>
          <w:sz w:val="22"/>
          <w:szCs w:val="22"/>
        </w:rPr>
        <w:t xml:space="preserve">) bekezdés 1.) </w:t>
      </w:r>
      <w:proofErr w:type="gramStart"/>
      <w:r w:rsidR="00460C56" w:rsidRPr="000A238F">
        <w:rPr>
          <w:rFonts w:ascii="Arial" w:hAnsi="Arial" w:cs="Arial"/>
          <w:sz w:val="22"/>
          <w:szCs w:val="22"/>
        </w:rPr>
        <w:t>…</w:t>
      </w:r>
      <w:proofErr w:type="gramEnd"/>
      <w:r w:rsidR="00460C56" w:rsidRPr="000A238F">
        <w:rPr>
          <w:rFonts w:ascii="Arial" w:hAnsi="Arial" w:cs="Arial"/>
          <w:sz w:val="22"/>
          <w:szCs w:val="22"/>
        </w:rPr>
        <w:t>köt, kivéve, ha a</w:t>
      </w:r>
      <w:r w:rsidR="000A238F" w:rsidRPr="000A238F">
        <w:rPr>
          <w:rFonts w:ascii="Arial" w:hAnsi="Arial" w:cs="Arial"/>
          <w:sz w:val="22"/>
          <w:szCs w:val="22"/>
        </w:rPr>
        <w:t>z utóbbi szerződés megkötése a társaság szokásos tevékenységéhez tartozik.”</w:t>
      </w:r>
    </w:p>
    <w:p w14:paraId="1F80AB3D" w14:textId="77777777" w:rsidR="00460C56" w:rsidRPr="000A238F" w:rsidRDefault="00460C56" w:rsidP="00126083">
      <w:pPr>
        <w:jc w:val="both"/>
        <w:rPr>
          <w:rFonts w:ascii="Arial" w:hAnsi="Arial" w:cs="Arial"/>
          <w:sz w:val="22"/>
          <w:szCs w:val="22"/>
        </w:rPr>
      </w:pPr>
    </w:p>
    <w:p w14:paraId="1105E0C1" w14:textId="4C7ED39C" w:rsidR="0026691D" w:rsidRPr="000A238F" w:rsidRDefault="00582333" w:rsidP="0012608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lastRenderedPageBreak/>
        <w:t xml:space="preserve">Fentiek együttes eredményeként a második félévben a társaság nem tudott eleget tenni a SZOVA Nonprofit </w:t>
      </w:r>
      <w:proofErr w:type="spellStart"/>
      <w:r w:rsidRPr="000A238F">
        <w:rPr>
          <w:rFonts w:ascii="Arial" w:hAnsi="Arial" w:cs="Arial"/>
          <w:sz w:val="22"/>
          <w:szCs w:val="22"/>
        </w:rPr>
        <w:t>Zrt-vel</w:t>
      </w:r>
      <w:proofErr w:type="spellEnd"/>
      <w:r w:rsidRPr="000A238F">
        <w:rPr>
          <w:rFonts w:ascii="Arial" w:hAnsi="Arial" w:cs="Arial"/>
          <w:sz w:val="22"/>
          <w:szCs w:val="22"/>
        </w:rPr>
        <w:t xml:space="preserve"> szembeni kötelezettségeinek, a tartozás a mérleg fordulónapján meghaladta a 736 millió Ft-ot. </w:t>
      </w:r>
      <w:r w:rsidR="00E51BD8" w:rsidRPr="000A238F">
        <w:rPr>
          <w:rFonts w:ascii="Arial" w:hAnsi="Arial" w:cs="Arial"/>
          <w:sz w:val="22"/>
          <w:szCs w:val="22"/>
        </w:rPr>
        <w:t xml:space="preserve">A 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veszteség következtében a társaság saját tőkéje a törvényben előírt minimum alá csökkent, </w:t>
      </w:r>
      <w:r w:rsidR="00E51BD8" w:rsidRPr="000A238F">
        <w:rPr>
          <w:rFonts w:ascii="Arial" w:hAnsi="Arial" w:cs="Arial"/>
          <w:color w:val="000000"/>
          <w:sz w:val="22"/>
          <w:szCs w:val="22"/>
        </w:rPr>
        <w:t xml:space="preserve">így 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Szombathely Megyei Jogú Város Önkormányzatának 248.328 </w:t>
      </w:r>
      <w:proofErr w:type="spellStart"/>
      <w:r w:rsidR="0026691D" w:rsidRPr="000A238F">
        <w:rPr>
          <w:rFonts w:ascii="Arial" w:hAnsi="Arial" w:cs="Arial"/>
          <w:color w:val="000000"/>
          <w:sz w:val="22"/>
          <w:szCs w:val="22"/>
        </w:rPr>
        <w:t>eFt</w:t>
      </w:r>
      <w:proofErr w:type="spellEnd"/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 </w:t>
      </w:r>
      <w:r w:rsidR="004E5299" w:rsidRPr="000A238F">
        <w:rPr>
          <w:rFonts w:ascii="Arial" w:hAnsi="Arial" w:cs="Arial"/>
          <w:color w:val="000000"/>
          <w:sz w:val="22"/>
          <w:szCs w:val="22"/>
        </w:rPr>
        <w:t>pótbefizetési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 kötelezettsége keletkezett. </w:t>
      </w:r>
      <w:r w:rsidR="00E51BD8" w:rsidRPr="000A238F">
        <w:rPr>
          <w:rFonts w:ascii="Arial" w:hAnsi="Arial" w:cs="Arial"/>
          <w:color w:val="000000"/>
          <w:sz w:val="22"/>
          <w:szCs w:val="22"/>
        </w:rPr>
        <w:t xml:space="preserve">A 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>Kft.</w:t>
      </w:r>
      <w:r w:rsidR="00E51BD8" w:rsidRPr="000A238F">
        <w:rPr>
          <w:rFonts w:ascii="Arial" w:hAnsi="Arial" w:cs="Arial"/>
          <w:color w:val="000000"/>
          <w:sz w:val="22"/>
          <w:szCs w:val="22"/>
        </w:rPr>
        <w:t xml:space="preserve"> ezért 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az NHKV </w:t>
      </w:r>
      <w:proofErr w:type="spellStart"/>
      <w:r w:rsidR="0026691D" w:rsidRPr="000A238F">
        <w:rPr>
          <w:rFonts w:ascii="Arial" w:hAnsi="Arial" w:cs="Arial"/>
          <w:color w:val="000000"/>
          <w:sz w:val="22"/>
          <w:szCs w:val="22"/>
        </w:rPr>
        <w:t>Zrt-hez</w:t>
      </w:r>
      <w:proofErr w:type="spellEnd"/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 kíván </w:t>
      </w:r>
      <w:r w:rsidR="00E51BD8" w:rsidRPr="000A238F">
        <w:rPr>
          <w:rFonts w:ascii="Arial" w:hAnsi="Arial" w:cs="Arial"/>
          <w:color w:val="000000"/>
          <w:sz w:val="22"/>
          <w:szCs w:val="22"/>
        </w:rPr>
        <w:t xml:space="preserve">fordulni a 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>2017. évre kifizetett szolgáltatási díjak felülvizsgál</w:t>
      </w:r>
      <w:r w:rsidR="00E51BD8" w:rsidRPr="000A238F">
        <w:rPr>
          <w:rFonts w:ascii="Arial" w:hAnsi="Arial" w:cs="Arial"/>
          <w:color w:val="000000"/>
          <w:sz w:val="22"/>
          <w:szCs w:val="22"/>
        </w:rPr>
        <w:t>ata érdekében</w:t>
      </w:r>
      <w:r w:rsidR="0026691D" w:rsidRPr="000A238F"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7DAD74EF" w14:textId="77777777" w:rsidR="0026691D" w:rsidRPr="000A238F" w:rsidRDefault="0026691D" w:rsidP="001260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BE5B29" w14:textId="77777777" w:rsidR="004F79D6" w:rsidRPr="000A238F" w:rsidRDefault="00E51BD8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A P</w:t>
      </w:r>
      <w:r w:rsidR="00182E18" w:rsidRPr="000A238F">
        <w:rPr>
          <w:rFonts w:ascii="Arial" w:hAnsi="Arial" w:cs="Arial"/>
          <w:sz w:val="22"/>
          <w:szCs w:val="22"/>
        </w:rPr>
        <w:t>olgári Törvénykönyvről szóló 2013. évi V. törvény (Ptk.)</w:t>
      </w:r>
      <w:r w:rsidRPr="000A238F">
        <w:rPr>
          <w:rFonts w:ascii="Arial" w:hAnsi="Arial" w:cs="Arial"/>
          <w:sz w:val="22"/>
          <w:szCs w:val="22"/>
        </w:rPr>
        <w:t xml:space="preserve"> 3:133. § </w:t>
      </w:r>
      <w:r w:rsidR="004E5299" w:rsidRPr="000A238F">
        <w:rPr>
          <w:rFonts w:ascii="Arial" w:hAnsi="Arial" w:cs="Arial"/>
          <w:sz w:val="22"/>
          <w:szCs w:val="22"/>
        </w:rPr>
        <w:t xml:space="preserve">(2) bekezdése szerint </w:t>
      </w:r>
    </w:p>
    <w:p w14:paraId="14FD628B" w14:textId="1A8E5C70" w:rsidR="00582333" w:rsidRPr="000A238F" w:rsidRDefault="004F79D6" w:rsidP="004F79D6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„Ha egymást követő két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e határidő lejártát követő</w:t>
      </w:r>
      <w:bookmarkStart w:id="0" w:name="ws3"/>
      <w:bookmarkEnd w:id="0"/>
      <w:r w:rsidR="00145203" w:rsidRPr="000A238F">
        <w:rPr>
          <w:rFonts w:ascii="Arial" w:hAnsi="Arial" w:cs="Arial"/>
          <w:sz w:val="22"/>
          <w:szCs w:val="22"/>
        </w:rPr>
        <w:t xml:space="preserve"> </w:t>
      </w:r>
      <w:hyperlink r:id="rId11" w:anchor="ws4" w:history="1">
        <w:r w:rsidRPr="000A238F">
          <w:rPr>
            <w:rStyle w:val="Hiperhivatkozs"/>
            <w:rFonts w:ascii="Arial" w:hAnsi="Arial" w:cs="Arial"/>
            <w:bCs/>
            <w:color w:val="auto"/>
            <w:sz w:val="22"/>
            <w:szCs w:val="22"/>
            <w:u w:val="none"/>
          </w:rPr>
          <w:t>hatvan</w:t>
        </w:r>
      </w:hyperlink>
      <w:r w:rsidR="00145203" w:rsidRPr="000A238F">
        <w:rPr>
          <w:rFonts w:ascii="Arial" w:hAnsi="Arial" w:cs="Arial"/>
          <w:sz w:val="22"/>
          <w:szCs w:val="22"/>
        </w:rPr>
        <w:t xml:space="preserve"> </w:t>
      </w:r>
      <w:r w:rsidRPr="000A238F">
        <w:rPr>
          <w:rFonts w:ascii="Arial" w:hAnsi="Arial" w:cs="Arial"/>
          <w:sz w:val="22"/>
          <w:szCs w:val="22"/>
        </w:rPr>
        <w:t xml:space="preserve">napon belül a gazdasági társaság köteles elhatározni átalakulását. Átalakulás helyett a gazdasági társaság a jogutód nélküli megszűnést vagy az egyesülést is választhatja. </w:t>
      </w:r>
      <w:r w:rsidR="00145203" w:rsidRPr="000A238F">
        <w:rPr>
          <w:rFonts w:ascii="Arial" w:hAnsi="Arial" w:cs="Arial"/>
          <w:sz w:val="22"/>
          <w:szCs w:val="22"/>
        </w:rPr>
        <w:t xml:space="preserve">A </w:t>
      </w:r>
      <w:r w:rsidRPr="000A238F">
        <w:rPr>
          <w:rFonts w:ascii="Arial" w:hAnsi="Arial" w:cs="Arial"/>
          <w:sz w:val="22"/>
          <w:szCs w:val="22"/>
        </w:rPr>
        <w:t xml:space="preserve">Kft. 2016. évi beszámolójában a saját tőke -162.868e Ft, a 2017. évi beszámolóban -245.328eFt, törzstőkéje 3.000eFt. </w:t>
      </w:r>
    </w:p>
    <w:p w14:paraId="120C8A5B" w14:textId="71E54357" w:rsidR="005B3C28" w:rsidRPr="000A238F" w:rsidRDefault="005B3C28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A</w:t>
      </w:r>
      <w:r w:rsidR="004E5299" w:rsidRPr="000A238F">
        <w:rPr>
          <w:rFonts w:ascii="Arial" w:hAnsi="Arial" w:cs="Arial"/>
          <w:sz w:val="22"/>
          <w:szCs w:val="22"/>
        </w:rPr>
        <w:t xml:space="preserve">z Önkormányzat költségvetésében jelenleg nem áll rendelkezésre a pótbefizetési kötelezettség teljesítéséhez szükséges 248.328 </w:t>
      </w:r>
      <w:proofErr w:type="spellStart"/>
      <w:r w:rsidR="004E5299" w:rsidRPr="000A238F">
        <w:rPr>
          <w:rFonts w:ascii="Arial" w:hAnsi="Arial" w:cs="Arial"/>
          <w:sz w:val="22"/>
          <w:szCs w:val="22"/>
        </w:rPr>
        <w:t>eFt</w:t>
      </w:r>
      <w:proofErr w:type="spellEnd"/>
      <w:r w:rsidR="004E5299" w:rsidRPr="000A238F">
        <w:rPr>
          <w:rFonts w:ascii="Arial" w:hAnsi="Arial" w:cs="Arial"/>
          <w:sz w:val="22"/>
          <w:szCs w:val="22"/>
        </w:rPr>
        <w:t xml:space="preserve"> összegű fedezet</w:t>
      </w:r>
      <w:r w:rsidR="004F79D6" w:rsidRPr="000A238F">
        <w:rPr>
          <w:rFonts w:ascii="Arial" w:hAnsi="Arial" w:cs="Arial"/>
          <w:sz w:val="22"/>
          <w:szCs w:val="22"/>
        </w:rPr>
        <w:t xml:space="preserve">. Így a társaság saját tőke helyzetének rendezésére más megoldást kell találni. </w:t>
      </w:r>
      <w:r w:rsidRPr="000A238F">
        <w:rPr>
          <w:rFonts w:ascii="Arial" w:hAnsi="Arial" w:cs="Arial"/>
          <w:sz w:val="22"/>
          <w:szCs w:val="22"/>
        </w:rPr>
        <w:t>Mivel a jegyzett tőke összege a törvényi minimum, törzstőke leszállításra nincs lehetőség. A helyzet rendezésére külső forrás hiányában a tulajdonosokkal szembeni kötelezettség</w:t>
      </w:r>
      <w:r w:rsidR="00145203" w:rsidRPr="000A238F">
        <w:rPr>
          <w:rFonts w:ascii="Arial" w:hAnsi="Arial" w:cs="Arial"/>
          <w:sz w:val="22"/>
          <w:szCs w:val="22"/>
        </w:rPr>
        <w:t xml:space="preserve"> (önkormányzati tagi kölcsön tartozás, SZOVA </w:t>
      </w:r>
      <w:proofErr w:type="spellStart"/>
      <w:r w:rsidR="00145203" w:rsidRPr="000A238F">
        <w:rPr>
          <w:rFonts w:ascii="Arial" w:hAnsi="Arial" w:cs="Arial"/>
          <w:sz w:val="22"/>
          <w:szCs w:val="22"/>
        </w:rPr>
        <w:t>Zrt-vel</w:t>
      </w:r>
      <w:proofErr w:type="spellEnd"/>
      <w:r w:rsidR="00145203" w:rsidRPr="000A238F">
        <w:rPr>
          <w:rFonts w:ascii="Arial" w:hAnsi="Arial" w:cs="Arial"/>
          <w:sz w:val="22"/>
          <w:szCs w:val="22"/>
        </w:rPr>
        <w:t xml:space="preserve"> szembeni alvállalkozói díj tartozás)</w:t>
      </w:r>
      <w:r w:rsidRPr="000A238F">
        <w:rPr>
          <w:rFonts w:ascii="Arial" w:hAnsi="Arial" w:cs="Arial"/>
          <w:sz w:val="22"/>
          <w:szCs w:val="22"/>
        </w:rPr>
        <w:t xml:space="preserve"> elengedése lehet </w:t>
      </w:r>
      <w:r w:rsidR="00145203" w:rsidRPr="000A238F">
        <w:rPr>
          <w:rFonts w:ascii="Arial" w:hAnsi="Arial" w:cs="Arial"/>
          <w:sz w:val="22"/>
          <w:szCs w:val="22"/>
        </w:rPr>
        <w:t>megoldás</w:t>
      </w:r>
      <w:r w:rsidRPr="000A238F">
        <w:rPr>
          <w:rFonts w:ascii="Arial" w:hAnsi="Arial" w:cs="Arial"/>
          <w:sz w:val="22"/>
          <w:szCs w:val="22"/>
        </w:rPr>
        <w:t xml:space="preserve">. </w:t>
      </w:r>
    </w:p>
    <w:p w14:paraId="3C0FD9AF" w14:textId="5606C2CF" w:rsidR="004E5299" w:rsidRPr="000A238F" w:rsidRDefault="004F79D6" w:rsidP="00126083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Amennyiben a NHKV Zrt</w:t>
      </w:r>
      <w:r w:rsidR="005B3C28" w:rsidRPr="000A238F">
        <w:rPr>
          <w:rFonts w:ascii="Arial" w:hAnsi="Arial" w:cs="Arial"/>
          <w:sz w:val="22"/>
          <w:szCs w:val="22"/>
        </w:rPr>
        <w:t xml:space="preserve">. </w:t>
      </w:r>
      <w:r w:rsidRPr="000A238F">
        <w:rPr>
          <w:rFonts w:ascii="Arial" w:hAnsi="Arial" w:cs="Arial"/>
          <w:sz w:val="22"/>
          <w:szCs w:val="22"/>
        </w:rPr>
        <w:t>a szolgáltatási díjak felülvizsgálatára vonatkozó kérelem alapján külső forrás</w:t>
      </w:r>
      <w:r w:rsidR="005B3C28" w:rsidRPr="000A238F">
        <w:rPr>
          <w:rFonts w:ascii="Arial" w:hAnsi="Arial" w:cs="Arial"/>
          <w:sz w:val="22"/>
          <w:szCs w:val="22"/>
        </w:rPr>
        <w:t xml:space="preserve">t biztosít a Kft. részére, ez </w:t>
      </w:r>
      <w:r w:rsidR="00460C56" w:rsidRPr="000A238F">
        <w:rPr>
          <w:rFonts w:ascii="Arial" w:hAnsi="Arial" w:cs="Arial"/>
          <w:sz w:val="22"/>
          <w:szCs w:val="22"/>
        </w:rPr>
        <w:t xml:space="preserve">is </w:t>
      </w:r>
      <w:r w:rsidR="005B3C28" w:rsidRPr="000A238F">
        <w:rPr>
          <w:rFonts w:ascii="Arial" w:hAnsi="Arial" w:cs="Arial"/>
          <w:sz w:val="22"/>
          <w:szCs w:val="22"/>
        </w:rPr>
        <w:t xml:space="preserve">megoldást jelenthet a tőkepótlásra. Így </w:t>
      </w:r>
      <w:r w:rsidR="004E5299" w:rsidRPr="000A238F">
        <w:rPr>
          <w:rFonts w:ascii="Arial" w:hAnsi="Arial" w:cs="Arial"/>
          <w:sz w:val="22"/>
          <w:szCs w:val="22"/>
        </w:rPr>
        <w:t xml:space="preserve">javaslom, </w:t>
      </w:r>
      <w:r w:rsidR="00182E18" w:rsidRPr="000A238F">
        <w:rPr>
          <w:rFonts w:ascii="Arial" w:hAnsi="Arial" w:cs="Arial"/>
          <w:sz w:val="22"/>
          <w:szCs w:val="22"/>
        </w:rPr>
        <w:t xml:space="preserve">a Tisztelt Közgyűlés kérje fel a társaság ügyvezetőjét, hogy a </w:t>
      </w:r>
      <w:r w:rsidR="00AF3502" w:rsidRPr="000A238F">
        <w:rPr>
          <w:rFonts w:ascii="Arial" w:hAnsi="Arial" w:cs="Arial"/>
          <w:sz w:val="22"/>
          <w:szCs w:val="22"/>
        </w:rPr>
        <w:t xml:space="preserve">társaság továbbműködésére vonatkozóan a </w:t>
      </w:r>
      <w:r w:rsidR="00182E18" w:rsidRPr="000A238F">
        <w:rPr>
          <w:rFonts w:ascii="Arial" w:hAnsi="Arial" w:cs="Arial"/>
          <w:sz w:val="22"/>
          <w:szCs w:val="22"/>
        </w:rPr>
        <w:t xml:space="preserve">Közgyűlés </w:t>
      </w:r>
      <w:r w:rsidR="005B3C28" w:rsidRPr="000A238F">
        <w:rPr>
          <w:rFonts w:ascii="Arial" w:hAnsi="Arial" w:cs="Arial"/>
          <w:sz w:val="22"/>
          <w:szCs w:val="22"/>
        </w:rPr>
        <w:t>júniusi</w:t>
      </w:r>
      <w:r w:rsidR="00182E18" w:rsidRPr="000A238F">
        <w:rPr>
          <w:rFonts w:ascii="Arial" w:hAnsi="Arial" w:cs="Arial"/>
          <w:sz w:val="22"/>
          <w:szCs w:val="22"/>
        </w:rPr>
        <w:t xml:space="preserve"> ülésére a Ptk. rendelkezéseinek megfelelő</w:t>
      </w:r>
      <w:r w:rsidR="00AF3502" w:rsidRPr="000A238F">
        <w:rPr>
          <w:rFonts w:ascii="Arial" w:hAnsi="Arial" w:cs="Arial"/>
          <w:sz w:val="22"/>
          <w:szCs w:val="22"/>
        </w:rPr>
        <w:t xml:space="preserve">en dolgozza ki részletesen a döntési alternatívákat </w:t>
      </w:r>
      <w:r w:rsidR="00182E18" w:rsidRPr="000A238F">
        <w:rPr>
          <w:rFonts w:ascii="Arial" w:hAnsi="Arial" w:cs="Arial"/>
          <w:sz w:val="22"/>
          <w:szCs w:val="22"/>
        </w:rPr>
        <w:t xml:space="preserve">összhangban a hulladékgazdálkodási tevékenység hosszú távú megoldási lehetőségeivel. </w:t>
      </w:r>
      <w:r w:rsidR="005B3C28" w:rsidRPr="000A238F">
        <w:rPr>
          <w:rFonts w:ascii="Arial" w:hAnsi="Arial" w:cs="Arial"/>
          <w:sz w:val="22"/>
          <w:szCs w:val="22"/>
        </w:rPr>
        <w:t xml:space="preserve">A júniusi Közgyűlésen a </w:t>
      </w:r>
      <w:r w:rsidR="00145203" w:rsidRPr="000A238F">
        <w:rPr>
          <w:rFonts w:ascii="Arial" w:hAnsi="Arial" w:cs="Arial"/>
          <w:sz w:val="22"/>
          <w:szCs w:val="22"/>
        </w:rPr>
        <w:t>három hónapos törvényi határidő</w:t>
      </w:r>
      <w:r w:rsidR="005B3C28" w:rsidRPr="000A238F">
        <w:rPr>
          <w:rFonts w:ascii="Arial" w:hAnsi="Arial" w:cs="Arial"/>
          <w:sz w:val="22"/>
          <w:szCs w:val="22"/>
        </w:rPr>
        <w:t xml:space="preserve">n belül végleges döntést kell hozni a társaság tőkeszerkezetére vagy további működésére vonatkozóan. </w:t>
      </w:r>
    </w:p>
    <w:p w14:paraId="0EDE54F6" w14:textId="77777777" w:rsidR="00166664" w:rsidRDefault="00166664" w:rsidP="00126083">
      <w:pPr>
        <w:jc w:val="both"/>
        <w:rPr>
          <w:rFonts w:ascii="Arial" w:hAnsi="Arial" w:cs="Arial"/>
          <w:sz w:val="22"/>
          <w:szCs w:val="22"/>
        </w:rPr>
      </w:pPr>
    </w:p>
    <w:p w14:paraId="25574EBE" w14:textId="53F93967" w:rsidR="00B032D1" w:rsidRPr="00B032D1" w:rsidRDefault="00B032D1" w:rsidP="00B032D1">
      <w:pPr>
        <w:jc w:val="both"/>
        <w:rPr>
          <w:rFonts w:ascii="Arial" w:hAnsi="Arial" w:cs="Arial"/>
          <w:sz w:val="22"/>
          <w:szCs w:val="22"/>
        </w:rPr>
      </w:pPr>
      <w:r w:rsidRPr="00B032D1">
        <w:rPr>
          <w:rFonts w:ascii="Arial" w:hAnsi="Arial" w:cs="Arial"/>
          <w:sz w:val="22"/>
          <w:szCs w:val="22"/>
        </w:rPr>
        <w:t>A társaság által készített előterjesztés határozati javaslata tartalmazza a vezető tisztségviselők részére adható felmentvényről történő döntéshozatalt. A Ptk. 3:117. § (1) bekezdése szerint, ha a társaság legfőbb szerve a vezető tisztségviselő kérésére a beszámoló elfogadásával egyidejűleg az előző üzleti évben kifejtett ügyvezetési tevékenység megfelelőségét megállapító felmentvényt ad, a társaság a vezető tisztségviselő ellen akkor léphet fel az ügyvezetési kötelezettségek megsértésére alapozott kártérítési igénnye</w:t>
      </w:r>
      <w:bookmarkStart w:id="1" w:name="_GoBack"/>
      <w:bookmarkEnd w:id="1"/>
      <w:r w:rsidRPr="00B032D1">
        <w:rPr>
          <w:rFonts w:ascii="Arial" w:hAnsi="Arial" w:cs="Arial"/>
          <w:sz w:val="22"/>
          <w:szCs w:val="22"/>
        </w:rPr>
        <w:t>l, ha a felmentvény megadásának alapjául szolgáló tények vagy adatok valótlanok vagy hiányosak voltak. A társaság kérte a felmentvény megadását a</w:t>
      </w:r>
      <w:r w:rsidR="00502FAE">
        <w:rPr>
          <w:rFonts w:ascii="Arial" w:hAnsi="Arial" w:cs="Arial"/>
          <w:sz w:val="22"/>
          <w:szCs w:val="22"/>
        </w:rPr>
        <w:t>z ügyvezető</w:t>
      </w:r>
      <w:r w:rsidRPr="00B032D1">
        <w:rPr>
          <w:rFonts w:ascii="Arial" w:hAnsi="Arial" w:cs="Arial"/>
          <w:sz w:val="22"/>
          <w:szCs w:val="22"/>
        </w:rPr>
        <w:t xml:space="preserve"> részére. </w:t>
      </w:r>
    </w:p>
    <w:p w14:paraId="3E9C2F80" w14:textId="15FBC2CA" w:rsidR="00BB7699" w:rsidRPr="000A238F" w:rsidRDefault="00BB7699" w:rsidP="00BB7699">
      <w:pPr>
        <w:pStyle w:val="cf0"/>
        <w:spacing w:before="0" w:beforeAutospacing="0" w:after="0" w:afterAutospacing="0"/>
        <w:ind w:left="-675" w:firstLine="240"/>
        <w:jc w:val="both"/>
        <w:rPr>
          <w:rFonts w:ascii="Helvetica" w:hAnsi="Helvetica"/>
          <w:color w:val="474747"/>
          <w:sz w:val="22"/>
          <w:szCs w:val="22"/>
        </w:rPr>
      </w:pPr>
    </w:p>
    <w:p w14:paraId="137081EA" w14:textId="501AC662" w:rsidR="00126083" w:rsidRPr="000A238F" w:rsidRDefault="00AF3502" w:rsidP="00126083">
      <w:pPr>
        <w:jc w:val="both"/>
        <w:rPr>
          <w:rFonts w:ascii="Arial" w:eastAsia="Calibri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Tájékoztatom a Tisztelt Közgyűlést, hogy </w:t>
      </w:r>
      <w:r w:rsidR="00C77EF4" w:rsidRPr="000A238F">
        <w:rPr>
          <w:rFonts w:ascii="Arial" w:hAnsi="Arial" w:cs="Arial"/>
          <w:sz w:val="22"/>
          <w:szCs w:val="22"/>
        </w:rPr>
        <w:t>a</w:t>
      </w:r>
      <w:r w:rsidR="00126083" w:rsidRPr="000A238F">
        <w:rPr>
          <w:rFonts w:ascii="Arial" w:hAnsi="Arial" w:cs="Arial"/>
          <w:sz w:val="22"/>
          <w:szCs w:val="22"/>
        </w:rPr>
        <w:t xml:space="preserve"> </w:t>
      </w:r>
      <w:r w:rsidR="00C77EF4" w:rsidRPr="000A238F">
        <w:rPr>
          <w:rFonts w:ascii="Arial" w:hAnsi="Arial" w:cs="Arial"/>
          <w:sz w:val="22"/>
          <w:szCs w:val="22"/>
        </w:rPr>
        <w:t>SZOMHULL Nonprofit Kft</w:t>
      </w:r>
      <w:r w:rsidR="00126083" w:rsidRPr="000A238F">
        <w:rPr>
          <w:rFonts w:ascii="Arial" w:hAnsi="Arial" w:cs="Arial"/>
          <w:sz w:val="22"/>
          <w:szCs w:val="22"/>
        </w:rPr>
        <w:t>. 201</w:t>
      </w:r>
      <w:r w:rsidR="001677AC" w:rsidRPr="000A238F">
        <w:rPr>
          <w:rFonts w:ascii="Arial" w:hAnsi="Arial" w:cs="Arial"/>
          <w:sz w:val="22"/>
          <w:szCs w:val="22"/>
        </w:rPr>
        <w:t>7</w:t>
      </w:r>
      <w:r w:rsidR="00126083" w:rsidRPr="000A238F">
        <w:rPr>
          <w:rFonts w:ascii="Arial" w:hAnsi="Arial" w:cs="Arial"/>
          <w:sz w:val="22"/>
          <w:szCs w:val="22"/>
        </w:rPr>
        <w:t>. évi beszámolója terjedelmére tekintettel elektronikus úton kerül megküldésre, amely elérhető és letölthető a www.szombathely.hu honlapon a „Közgyűlés / e-közgyűlés/ 201</w:t>
      </w:r>
      <w:r w:rsidR="001677AC" w:rsidRPr="000A238F">
        <w:rPr>
          <w:rFonts w:ascii="Arial" w:hAnsi="Arial" w:cs="Arial"/>
          <w:sz w:val="22"/>
          <w:szCs w:val="22"/>
        </w:rPr>
        <w:t>8</w:t>
      </w:r>
      <w:r w:rsidR="00126083" w:rsidRPr="000A238F">
        <w:rPr>
          <w:rFonts w:ascii="Arial" w:hAnsi="Arial" w:cs="Arial"/>
          <w:sz w:val="22"/>
          <w:szCs w:val="22"/>
        </w:rPr>
        <w:t>” menüpont alatt.</w:t>
      </w:r>
    </w:p>
    <w:p w14:paraId="5E34ABBF" w14:textId="77777777" w:rsidR="00126083" w:rsidRPr="000A238F" w:rsidRDefault="00126083" w:rsidP="0012608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30D1109" w14:textId="37EF3980" w:rsidR="000D4D47" w:rsidRPr="000A238F" w:rsidRDefault="000D4D47" w:rsidP="000D4D47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A </w:t>
      </w:r>
      <w:r w:rsidR="00C77EF4" w:rsidRPr="000A238F">
        <w:rPr>
          <w:rFonts w:ascii="Arial" w:hAnsi="Arial" w:cs="Arial"/>
          <w:sz w:val="22"/>
          <w:szCs w:val="22"/>
        </w:rPr>
        <w:t xml:space="preserve">Kft. </w:t>
      </w:r>
      <w:r w:rsidRPr="000A238F">
        <w:rPr>
          <w:rFonts w:ascii="Arial" w:hAnsi="Arial" w:cs="Arial"/>
          <w:sz w:val="22"/>
          <w:szCs w:val="22"/>
        </w:rPr>
        <w:t>Felügyelő</w:t>
      </w:r>
      <w:r w:rsidR="00C77EF4" w:rsidRPr="000A238F">
        <w:rPr>
          <w:rFonts w:ascii="Arial" w:hAnsi="Arial" w:cs="Arial"/>
          <w:sz w:val="22"/>
          <w:szCs w:val="22"/>
        </w:rPr>
        <w:t>b</w:t>
      </w:r>
      <w:r w:rsidRPr="000A238F">
        <w:rPr>
          <w:rFonts w:ascii="Arial" w:hAnsi="Arial" w:cs="Arial"/>
          <w:sz w:val="22"/>
          <w:szCs w:val="22"/>
        </w:rPr>
        <w:t xml:space="preserve">izottsága a </w:t>
      </w:r>
      <w:r w:rsidR="00C77EF4" w:rsidRPr="000A238F">
        <w:rPr>
          <w:rFonts w:ascii="Arial" w:hAnsi="Arial" w:cs="Arial"/>
          <w:sz w:val="22"/>
          <w:szCs w:val="22"/>
        </w:rPr>
        <w:t>beszámolót</w:t>
      </w:r>
      <w:r w:rsidRPr="000A238F">
        <w:rPr>
          <w:rFonts w:ascii="Arial" w:hAnsi="Arial" w:cs="Arial"/>
          <w:sz w:val="22"/>
          <w:szCs w:val="22"/>
        </w:rPr>
        <w:t xml:space="preserve"> a 2018. április </w:t>
      </w:r>
      <w:r w:rsidR="00C77EF4" w:rsidRPr="000A238F">
        <w:rPr>
          <w:rFonts w:ascii="Arial" w:hAnsi="Arial" w:cs="Arial"/>
          <w:sz w:val="22"/>
          <w:szCs w:val="22"/>
        </w:rPr>
        <w:t>20</w:t>
      </w:r>
      <w:r w:rsidRPr="000A238F">
        <w:rPr>
          <w:rFonts w:ascii="Arial" w:hAnsi="Arial" w:cs="Arial"/>
          <w:sz w:val="22"/>
          <w:szCs w:val="22"/>
        </w:rPr>
        <w:t xml:space="preserve">-i </w:t>
      </w:r>
      <w:r w:rsidR="00C77EF4" w:rsidRPr="000A238F">
        <w:rPr>
          <w:rFonts w:ascii="Arial" w:hAnsi="Arial" w:cs="Arial"/>
          <w:sz w:val="22"/>
          <w:szCs w:val="22"/>
        </w:rPr>
        <w:t>ülésén tárgyalja, így az általa</w:t>
      </w:r>
      <w:r w:rsidRPr="000A238F">
        <w:rPr>
          <w:rFonts w:ascii="Arial" w:hAnsi="Arial" w:cs="Arial"/>
          <w:sz w:val="22"/>
          <w:szCs w:val="22"/>
        </w:rPr>
        <w:t xml:space="preserve"> hozott döntések</w:t>
      </w:r>
      <w:r w:rsidR="009F3C78" w:rsidRPr="000A238F">
        <w:rPr>
          <w:rFonts w:ascii="Arial" w:hAnsi="Arial" w:cs="Arial"/>
          <w:sz w:val="22"/>
          <w:szCs w:val="22"/>
        </w:rPr>
        <w:t>, valamint a könnyvizsgálói záradék</w:t>
      </w:r>
      <w:r w:rsidRPr="000A238F">
        <w:rPr>
          <w:rFonts w:ascii="Arial" w:hAnsi="Arial" w:cs="Arial"/>
          <w:sz w:val="22"/>
          <w:szCs w:val="22"/>
        </w:rPr>
        <w:t xml:space="preserve"> az ülésen kerülnek ismertetésre.  </w:t>
      </w:r>
    </w:p>
    <w:p w14:paraId="429BFD51" w14:textId="77777777" w:rsidR="00126083" w:rsidRPr="000A238F" w:rsidRDefault="00126083" w:rsidP="00126083">
      <w:pPr>
        <w:jc w:val="both"/>
        <w:rPr>
          <w:rFonts w:ascii="Arial" w:hAnsi="Arial" w:cs="Arial"/>
          <w:bCs/>
          <w:sz w:val="22"/>
          <w:szCs w:val="22"/>
        </w:rPr>
      </w:pPr>
    </w:p>
    <w:p w14:paraId="7551E969" w14:textId="657CDB43" w:rsidR="00126083" w:rsidRPr="000A238F" w:rsidRDefault="00126083" w:rsidP="00126083">
      <w:pPr>
        <w:jc w:val="both"/>
        <w:rPr>
          <w:rFonts w:ascii="Arial" w:hAnsi="Arial" w:cs="Arial"/>
          <w:bCs/>
          <w:sz w:val="22"/>
          <w:szCs w:val="22"/>
        </w:rPr>
      </w:pPr>
      <w:r w:rsidRPr="000A238F">
        <w:rPr>
          <w:rFonts w:ascii="Arial" w:hAnsi="Arial" w:cs="Arial"/>
          <w:bCs/>
          <w:sz w:val="22"/>
          <w:szCs w:val="22"/>
        </w:rPr>
        <w:t xml:space="preserve">Kérem a Tisztelt Közgyűlést, hogy az előterjesztést megtárgyalni, és a határozati javaslatban foglaltak szerint dönteni szíveskedjék. </w:t>
      </w:r>
    </w:p>
    <w:p w14:paraId="62744AF1" w14:textId="77777777" w:rsidR="00126083" w:rsidRPr="000A238F" w:rsidRDefault="00126083" w:rsidP="00126083">
      <w:pPr>
        <w:pStyle w:val="Listaszerbekezds1"/>
        <w:spacing w:after="0" w:line="240" w:lineRule="auto"/>
        <w:ind w:left="0"/>
        <w:jc w:val="both"/>
        <w:rPr>
          <w:rFonts w:ascii="Arial" w:hAnsi="Arial" w:cs="Arial"/>
        </w:rPr>
      </w:pPr>
    </w:p>
    <w:p w14:paraId="46470C07" w14:textId="7CAB4F76" w:rsidR="00126083" w:rsidRPr="000A238F" w:rsidRDefault="00126083" w:rsidP="00126083">
      <w:pPr>
        <w:jc w:val="both"/>
        <w:rPr>
          <w:rFonts w:ascii="Arial" w:hAnsi="Arial" w:cs="Arial"/>
          <w:b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</w:rPr>
        <w:t xml:space="preserve">Szombathely, 2018. április </w:t>
      </w:r>
      <w:r w:rsidR="006C0361">
        <w:rPr>
          <w:rFonts w:ascii="Arial" w:hAnsi="Arial" w:cs="Arial"/>
          <w:b/>
          <w:sz w:val="22"/>
          <w:szCs w:val="22"/>
        </w:rPr>
        <w:t>20.</w:t>
      </w:r>
    </w:p>
    <w:p w14:paraId="2EA54B60" w14:textId="77777777" w:rsidR="00126083" w:rsidRPr="000A238F" w:rsidRDefault="00126083" w:rsidP="00126083">
      <w:pPr>
        <w:jc w:val="both"/>
        <w:rPr>
          <w:rFonts w:ascii="Arial" w:hAnsi="Arial" w:cs="Arial"/>
          <w:b/>
          <w:sz w:val="22"/>
          <w:szCs w:val="22"/>
        </w:rPr>
      </w:pPr>
    </w:p>
    <w:p w14:paraId="040855DC" w14:textId="77777777" w:rsidR="000D4D47" w:rsidRPr="000A238F" w:rsidRDefault="000D4D47" w:rsidP="00126083">
      <w:pPr>
        <w:jc w:val="both"/>
        <w:rPr>
          <w:rFonts w:ascii="Arial" w:hAnsi="Arial" w:cs="Arial"/>
          <w:b/>
          <w:sz w:val="22"/>
          <w:szCs w:val="22"/>
        </w:rPr>
      </w:pPr>
    </w:p>
    <w:p w14:paraId="16496BC2" w14:textId="77777777" w:rsidR="00126083" w:rsidRPr="000A238F" w:rsidRDefault="00126083" w:rsidP="00126083">
      <w:pPr>
        <w:ind w:left="5664"/>
        <w:jc w:val="both"/>
        <w:rPr>
          <w:rFonts w:ascii="Arial" w:hAnsi="Arial" w:cs="Arial"/>
          <w:b/>
          <w:sz w:val="22"/>
          <w:szCs w:val="22"/>
        </w:rPr>
      </w:pPr>
    </w:p>
    <w:p w14:paraId="19B7A8B4" w14:textId="77777777" w:rsidR="00126083" w:rsidRPr="000A238F" w:rsidRDefault="00126083" w:rsidP="00126083">
      <w:pPr>
        <w:ind w:left="5664"/>
        <w:jc w:val="both"/>
        <w:rPr>
          <w:rFonts w:ascii="Arial" w:hAnsi="Arial" w:cs="Arial"/>
          <w:b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0A238F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0A238F">
        <w:rPr>
          <w:rFonts w:ascii="Arial" w:hAnsi="Arial" w:cs="Arial"/>
          <w:b/>
          <w:sz w:val="22"/>
          <w:szCs w:val="22"/>
        </w:rPr>
        <w:t>/</w:t>
      </w:r>
    </w:p>
    <w:p w14:paraId="35CFAFD9" w14:textId="77777777" w:rsidR="00126083" w:rsidRPr="000A238F" w:rsidRDefault="00126083" w:rsidP="00126083">
      <w:pPr>
        <w:jc w:val="both"/>
        <w:rPr>
          <w:rFonts w:ascii="Arial" w:hAnsi="Arial" w:cs="Arial"/>
          <w:sz w:val="22"/>
          <w:szCs w:val="22"/>
        </w:rPr>
      </w:pPr>
    </w:p>
    <w:p w14:paraId="3B51C8F4" w14:textId="77777777" w:rsidR="000A238F" w:rsidRDefault="000A238F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6A66FF" w14:textId="77777777" w:rsidR="00B032D1" w:rsidRDefault="00B032D1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E11E2" w14:textId="77777777" w:rsidR="00B032D1" w:rsidRDefault="00B032D1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0115B7" w14:textId="77777777" w:rsidR="00B032D1" w:rsidRDefault="00B032D1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8A3680" w14:textId="77777777" w:rsidR="00126083" w:rsidRPr="000A238F" w:rsidRDefault="00126083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38F">
        <w:rPr>
          <w:rFonts w:ascii="Arial" w:hAnsi="Arial" w:cs="Arial"/>
          <w:b/>
          <w:sz w:val="22"/>
          <w:szCs w:val="22"/>
          <w:u w:val="single"/>
        </w:rPr>
        <w:lastRenderedPageBreak/>
        <w:t>Határozati javaslat</w:t>
      </w:r>
    </w:p>
    <w:p w14:paraId="3F59ABF6" w14:textId="54980C78" w:rsidR="00126083" w:rsidRPr="000A238F" w:rsidRDefault="00126083" w:rsidP="001260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238F">
        <w:rPr>
          <w:rFonts w:ascii="Arial" w:hAnsi="Arial" w:cs="Arial"/>
          <w:b/>
          <w:sz w:val="22"/>
          <w:szCs w:val="22"/>
          <w:u w:val="single"/>
        </w:rPr>
        <w:t xml:space="preserve">........../2018. (IV.26.) Kgy. </w:t>
      </w:r>
      <w:proofErr w:type="gramStart"/>
      <w:r w:rsidRPr="000A238F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0A238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E26BF93" w14:textId="77777777" w:rsidR="00126083" w:rsidRPr="000A238F" w:rsidRDefault="00126083" w:rsidP="0012608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8EE073" w14:textId="2A57C0C4" w:rsidR="00433783" w:rsidRPr="000A238F" w:rsidRDefault="00433783" w:rsidP="008F5935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A238F">
        <w:rPr>
          <w:rFonts w:ascii="Arial" w:hAnsi="Arial" w:cs="Arial"/>
          <w:color w:val="000000"/>
          <w:sz w:val="22"/>
          <w:szCs w:val="22"/>
        </w:rPr>
        <w:t>A Közgyűlés a társaság 2017. évi beszámolóját 586.122 ezer forint mérlegfőösszeggel, 639.882 ezer forint árbevétellel, 424.460 ezer forint üzemi és 425.411 ezer forint adózott veszteséggel jóváhagyásra javasolja a társaság taggyűlésének</w:t>
      </w:r>
      <w:r w:rsidR="008F5935" w:rsidRPr="000A238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6458B59" w14:textId="77777777" w:rsidR="00433783" w:rsidRPr="000A238F" w:rsidRDefault="00433783" w:rsidP="008F5935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4FF9A91" w14:textId="176F1ECD" w:rsidR="00433783" w:rsidRPr="000A238F" w:rsidRDefault="00433783" w:rsidP="008F5935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A238F">
        <w:rPr>
          <w:rFonts w:ascii="Arial" w:hAnsi="Arial" w:cs="Arial"/>
          <w:color w:val="000000"/>
          <w:sz w:val="22"/>
          <w:szCs w:val="22"/>
        </w:rPr>
        <w:t>A Közgyűlés el</w:t>
      </w:r>
      <w:r w:rsidR="008F5935" w:rsidRPr="000A238F">
        <w:rPr>
          <w:rFonts w:ascii="Arial" w:hAnsi="Arial" w:cs="Arial"/>
          <w:color w:val="000000"/>
          <w:sz w:val="22"/>
          <w:szCs w:val="22"/>
        </w:rPr>
        <w:t>fogadásra javasolja a társaság t</w:t>
      </w:r>
      <w:r w:rsidRPr="000A238F">
        <w:rPr>
          <w:rFonts w:ascii="Arial" w:hAnsi="Arial" w:cs="Arial"/>
          <w:color w:val="000000"/>
          <w:sz w:val="22"/>
          <w:szCs w:val="22"/>
        </w:rPr>
        <w:t>aggyűlésének, hogy a társaság 2017. évi vesztesége az eredménytartalék terhére kerüljön átvezetésre</w:t>
      </w:r>
      <w:r w:rsidR="008F5935" w:rsidRPr="000A238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CD98038" w14:textId="77777777" w:rsidR="00433783" w:rsidRPr="000A238F" w:rsidRDefault="00433783" w:rsidP="008F5935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064FDFB4" w14:textId="77777777" w:rsidR="00433783" w:rsidRPr="000A238F" w:rsidRDefault="00433783" w:rsidP="008F5935">
      <w:pPr>
        <w:rPr>
          <w:rFonts w:ascii="Arial" w:hAnsi="Arial" w:cs="Arial"/>
          <w:color w:val="000000"/>
          <w:sz w:val="22"/>
          <w:szCs w:val="22"/>
        </w:rPr>
      </w:pPr>
    </w:p>
    <w:p w14:paraId="4145AB25" w14:textId="3087FC30" w:rsidR="00433783" w:rsidRPr="000A238F" w:rsidRDefault="00433783" w:rsidP="00B8086D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A238F">
        <w:rPr>
          <w:rFonts w:ascii="Arial" w:hAnsi="Arial" w:cs="Arial"/>
          <w:color w:val="000000"/>
          <w:sz w:val="22"/>
          <w:szCs w:val="22"/>
        </w:rPr>
        <w:t xml:space="preserve">A Közgyűlés tudomásul veszi, hogy a SZOMHULL Nonprofit Kft. SZOMHULL Nonprofit Kft. saját tőkéje a 2017. évi veszteség miatt a jogszabályban előírt minimális összeg alá csökkent. A Közgyűlés </w:t>
      </w:r>
      <w:r w:rsidR="00E94985" w:rsidRPr="000A238F">
        <w:rPr>
          <w:rFonts w:ascii="Arial" w:hAnsi="Arial" w:cs="Arial"/>
          <w:sz w:val="22"/>
          <w:szCs w:val="22"/>
        </w:rPr>
        <w:t xml:space="preserve">felkéri a társaság ügyvezetőjét, hogy </w:t>
      </w:r>
      <w:r w:rsidR="00B8086D" w:rsidRPr="000A238F">
        <w:rPr>
          <w:rFonts w:ascii="Arial" w:hAnsi="Arial" w:cs="Arial"/>
          <w:sz w:val="22"/>
          <w:szCs w:val="22"/>
        </w:rPr>
        <w:t>Közgyűlés júniusi ülésén adjon tájékoztatás</w:t>
      </w:r>
      <w:r w:rsidR="00145203" w:rsidRPr="000A238F">
        <w:rPr>
          <w:rFonts w:ascii="Arial" w:hAnsi="Arial" w:cs="Arial"/>
          <w:sz w:val="22"/>
          <w:szCs w:val="22"/>
        </w:rPr>
        <w:t>t</w:t>
      </w:r>
      <w:r w:rsidR="00B8086D" w:rsidRPr="000A238F">
        <w:rPr>
          <w:rFonts w:ascii="Arial" w:hAnsi="Arial" w:cs="Arial"/>
          <w:sz w:val="22"/>
          <w:szCs w:val="22"/>
        </w:rPr>
        <w:t xml:space="preserve"> az NHKV Zrt. felé a 2017. évre kifizetett szolgáltatási díjak felülvizsgálata érdekében benyújtott kérelem elbírálásáról. Amennyiben a társaság számára külső forrás a júniusi Közgyűlésig nem áll rendelkezésre, </w:t>
      </w:r>
      <w:r w:rsidR="00E94985" w:rsidRPr="000A238F">
        <w:rPr>
          <w:rFonts w:ascii="Arial" w:hAnsi="Arial" w:cs="Arial"/>
          <w:sz w:val="22"/>
          <w:szCs w:val="22"/>
        </w:rPr>
        <w:t xml:space="preserve">a </w:t>
      </w:r>
      <w:r w:rsidR="00B8086D" w:rsidRPr="000A238F">
        <w:rPr>
          <w:rFonts w:ascii="Arial" w:hAnsi="Arial" w:cs="Arial"/>
          <w:sz w:val="22"/>
          <w:szCs w:val="22"/>
        </w:rPr>
        <w:t xml:space="preserve">Ptk. 3:133. § (2) bekezdése alapján a </w:t>
      </w:r>
      <w:r w:rsidR="00E94985" w:rsidRPr="000A238F">
        <w:rPr>
          <w:rFonts w:ascii="Arial" w:hAnsi="Arial" w:cs="Arial"/>
          <w:sz w:val="22"/>
          <w:szCs w:val="22"/>
        </w:rPr>
        <w:t>társaság</w:t>
      </w:r>
      <w:r w:rsidR="00B8086D" w:rsidRPr="000A238F">
        <w:rPr>
          <w:rFonts w:ascii="Arial" w:hAnsi="Arial" w:cs="Arial"/>
          <w:sz w:val="22"/>
          <w:szCs w:val="22"/>
        </w:rPr>
        <w:t xml:space="preserve"> a saját tőke biztosítására vagy a társaság jövőjére </w:t>
      </w:r>
      <w:r w:rsidR="00E94985" w:rsidRPr="000A238F">
        <w:rPr>
          <w:rFonts w:ascii="Arial" w:hAnsi="Arial" w:cs="Arial"/>
          <w:sz w:val="22"/>
          <w:szCs w:val="22"/>
        </w:rPr>
        <w:t xml:space="preserve">vonatkozóan a Ptk. rendelkezéseinek megfelelően dolgozza ki </w:t>
      </w:r>
      <w:r w:rsidR="00B8086D" w:rsidRPr="000A238F">
        <w:rPr>
          <w:rFonts w:ascii="Arial" w:hAnsi="Arial" w:cs="Arial"/>
          <w:sz w:val="22"/>
          <w:szCs w:val="22"/>
        </w:rPr>
        <w:t>a</w:t>
      </w:r>
      <w:r w:rsidR="00E94985" w:rsidRPr="000A238F">
        <w:rPr>
          <w:rFonts w:ascii="Arial" w:hAnsi="Arial" w:cs="Arial"/>
          <w:sz w:val="22"/>
          <w:szCs w:val="22"/>
        </w:rPr>
        <w:t xml:space="preserve"> döntési alternatívákat összhangban a hulladékgazdálkodási tevékenység hosszú távú megoldási lehetőségeivel.</w:t>
      </w:r>
    </w:p>
    <w:p w14:paraId="28C39178" w14:textId="77777777" w:rsidR="00433783" w:rsidRPr="000A238F" w:rsidRDefault="00433783" w:rsidP="008F5935">
      <w:pPr>
        <w:pStyle w:val="Listaszerbekezds"/>
        <w:rPr>
          <w:rFonts w:ascii="Arial" w:hAnsi="Arial" w:cs="Arial"/>
          <w:color w:val="000000"/>
          <w:sz w:val="22"/>
          <w:szCs w:val="22"/>
        </w:rPr>
      </w:pPr>
    </w:p>
    <w:p w14:paraId="3B8F373E" w14:textId="165289E4" w:rsidR="00B032D1" w:rsidRPr="00B032D1" w:rsidRDefault="00B032D1" w:rsidP="008F5935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2"/>
          <w:szCs w:val="22"/>
        </w:rPr>
      </w:pPr>
      <w:r w:rsidRPr="00B032D1">
        <w:rPr>
          <w:rFonts w:ascii="Arial" w:hAnsi="Arial" w:cs="Arial"/>
          <w:sz w:val="22"/>
          <w:szCs w:val="22"/>
        </w:rPr>
        <w:t xml:space="preserve">A Közgyűlés elfogadásra javasolja a társaság Taggyűlésének, hogy a SZOMHULL Nonprofit Kft. ügyvezetőjének a 2017. évi ügyvezetés megfelelőségét megállapító felmentvényt megadja. </w:t>
      </w:r>
    </w:p>
    <w:p w14:paraId="58B79817" w14:textId="77777777" w:rsidR="00B032D1" w:rsidRDefault="00B032D1" w:rsidP="00B032D1">
      <w:pPr>
        <w:pStyle w:val="Listaszerbekezds"/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B07910" w14:textId="22C4BEF4" w:rsidR="00433783" w:rsidRPr="000A238F" w:rsidRDefault="00433783" w:rsidP="008F5935">
      <w:pPr>
        <w:pStyle w:val="Listaszerbekezds"/>
        <w:numPr>
          <w:ilvl w:val="0"/>
          <w:numId w:val="15"/>
        </w:numPr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A238F">
        <w:rPr>
          <w:rFonts w:ascii="Arial" w:hAnsi="Arial" w:cs="Arial"/>
          <w:color w:val="000000"/>
          <w:sz w:val="22"/>
          <w:szCs w:val="22"/>
        </w:rPr>
        <w:t xml:space="preserve">A Közgyűlés felhatalmazza Szombathely Megyei Jogú Város Polgármesterét arra, hogy a SZOMHULL Nonprofit Kft. taggyűlésén a </w:t>
      </w:r>
      <w:r w:rsidR="00E94985" w:rsidRPr="000A238F">
        <w:rPr>
          <w:rFonts w:ascii="Arial" w:hAnsi="Arial" w:cs="Arial"/>
          <w:color w:val="000000"/>
          <w:sz w:val="22"/>
          <w:szCs w:val="22"/>
        </w:rPr>
        <w:t xml:space="preserve">fenti döntéseket képviselje. </w:t>
      </w:r>
    </w:p>
    <w:p w14:paraId="3D1A8FCD" w14:textId="77777777" w:rsidR="00433783" w:rsidRPr="000A238F" w:rsidRDefault="00433783" w:rsidP="008F5935">
      <w:pPr>
        <w:rPr>
          <w:rFonts w:ascii="Arial" w:hAnsi="Arial" w:cs="Arial"/>
          <w:color w:val="000000"/>
          <w:sz w:val="22"/>
          <w:szCs w:val="22"/>
        </w:rPr>
      </w:pPr>
    </w:p>
    <w:p w14:paraId="3F0B7953" w14:textId="77777777" w:rsidR="00433783" w:rsidRPr="000A238F" w:rsidRDefault="00433783" w:rsidP="008F5935">
      <w:pPr>
        <w:rPr>
          <w:rFonts w:ascii="Arial" w:hAnsi="Arial" w:cs="Arial"/>
          <w:color w:val="000000"/>
          <w:sz w:val="22"/>
          <w:szCs w:val="22"/>
        </w:rPr>
      </w:pPr>
    </w:p>
    <w:p w14:paraId="363A346D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  <w:u w:val="single"/>
        </w:rPr>
        <w:t>Felelős:</w:t>
      </w:r>
      <w:r w:rsidRPr="000A238F">
        <w:rPr>
          <w:rFonts w:ascii="Arial" w:hAnsi="Arial" w:cs="Arial"/>
          <w:b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>Dr. Puskás Tivadar polgármester</w:t>
      </w:r>
    </w:p>
    <w:p w14:paraId="71FA1A2D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                    </w:t>
      </w:r>
      <w:r w:rsidRPr="000A238F">
        <w:rPr>
          <w:rFonts w:ascii="Arial" w:hAnsi="Arial" w:cs="Arial"/>
          <w:sz w:val="22"/>
          <w:szCs w:val="22"/>
        </w:rPr>
        <w:tab/>
        <w:t>Molnár Miklós alpolgármester</w:t>
      </w:r>
    </w:p>
    <w:p w14:paraId="22CB35B9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  <w:t>Dr. Károlyi Ákos jegyző</w:t>
      </w:r>
    </w:p>
    <w:p w14:paraId="68D8B9F8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                     </w:t>
      </w:r>
      <w:r w:rsidRPr="000A238F">
        <w:rPr>
          <w:rFonts w:ascii="Arial" w:hAnsi="Arial" w:cs="Arial"/>
          <w:sz w:val="22"/>
          <w:szCs w:val="22"/>
        </w:rPr>
        <w:tab/>
        <w:t>(</w:t>
      </w:r>
      <w:r w:rsidRPr="000A238F">
        <w:rPr>
          <w:rFonts w:ascii="Arial" w:hAnsi="Arial" w:cs="Arial"/>
          <w:sz w:val="22"/>
          <w:szCs w:val="22"/>
          <w:u w:val="single"/>
        </w:rPr>
        <w:t>A végrehajtásért felelős</w:t>
      </w:r>
      <w:r w:rsidRPr="000A238F">
        <w:rPr>
          <w:rFonts w:ascii="Arial" w:hAnsi="Arial" w:cs="Arial"/>
          <w:sz w:val="22"/>
          <w:szCs w:val="22"/>
        </w:rPr>
        <w:t>:</w:t>
      </w:r>
    </w:p>
    <w:p w14:paraId="5D634F09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  <w:t>Lakézi Gábor, a Városüzemeltetési Osztály vezetője</w:t>
      </w:r>
    </w:p>
    <w:p w14:paraId="45DBF458" w14:textId="77777777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 xml:space="preserve">                     </w:t>
      </w: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  <w:t>Stéger Gábor, a Közgazdasági és Adó Osztály vezetője</w:t>
      </w:r>
    </w:p>
    <w:p w14:paraId="2239B946" w14:textId="77777777" w:rsidR="00433783" w:rsidRPr="000A238F" w:rsidRDefault="00433783" w:rsidP="008F5935">
      <w:pPr>
        <w:ind w:left="1418" w:firstLine="709"/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>Puklér Géza, a társaság ügyvezetője)</w:t>
      </w:r>
    </w:p>
    <w:p w14:paraId="1B857C16" w14:textId="77777777" w:rsidR="00433783" w:rsidRPr="000A238F" w:rsidRDefault="00433783" w:rsidP="008F5935">
      <w:pPr>
        <w:jc w:val="both"/>
        <w:rPr>
          <w:rFonts w:ascii="Arial" w:hAnsi="Arial" w:cs="Arial"/>
          <w:b/>
          <w:sz w:val="22"/>
          <w:szCs w:val="22"/>
        </w:rPr>
      </w:pPr>
    </w:p>
    <w:p w14:paraId="6AF620AC" w14:textId="7780BA01" w:rsidR="00433783" w:rsidRPr="000A238F" w:rsidRDefault="00433783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0A238F">
        <w:rPr>
          <w:rFonts w:ascii="Arial" w:hAnsi="Arial" w:cs="Arial"/>
          <w:b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>1.-</w:t>
      </w:r>
      <w:r w:rsidR="005C4C1F">
        <w:rPr>
          <w:rFonts w:ascii="Arial" w:hAnsi="Arial" w:cs="Arial"/>
          <w:sz w:val="22"/>
          <w:szCs w:val="22"/>
        </w:rPr>
        <w:t>2</w:t>
      </w:r>
      <w:r w:rsidRPr="000A238F">
        <w:rPr>
          <w:rFonts w:ascii="Arial" w:hAnsi="Arial" w:cs="Arial"/>
          <w:sz w:val="22"/>
          <w:szCs w:val="22"/>
        </w:rPr>
        <w:t>.</w:t>
      </w:r>
      <w:r w:rsidR="005C4C1F">
        <w:rPr>
          <w:rFonts w:ascii="Arial" w:hAnsi="Arial" w:cs="Arial"/>
          <w:sz w:val="22"/>
          <w:szCs w:val="22"/>
        </w:rPr>
        <w:t xml:space="preserve"> és 4.</w:t>
      </w:r>
      <w:r w:rsidR="00B032D1">
        <w:rPr>
          <w:rFonts w:ascii="Arial" w:hAnsi="Arial" w:cs="Arial"/>
          <w:sz w:val="22"/>
          <w:szCs w:val="22"/>
        </w:rPr>
        <w:t>-5.</w:t>
      </w:r>
      <w:r w:rsidRPr="000A238F">
        <w:rPr>
          <w:rFonts w:ascii="Arial" w:hAnsi="Arial" w:cs="Arial"/>
          <w:sz w:val="22"/>
          <w:szCs w:val="22"/>
        </w:rPr>
        <w:t xml:space="preserve"> pont: a társaság taggyűlése</w:t>
      </w:r>
    </w:p>
    <w:p w14:paraId="7F5047AA" w14:textId="172A3F2A" w:rsidR="00433783" w:rsidRPr="000A238F" w:rsidRDefault="008F5935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</w:r>
      <w:r w:rsidR="005C4C1F">
        <w:rPr>
          <w:rFonts w:ascii="Arial" w:hAnsi="Arial" w:cs="Arial"/>
          <w:sz w:val="22"/>
          <w:szCs w:val="22"/>
        </w:rPr>
        <w:t>3</w:t>
      </w:r>
      <w:r w:rsidR="00433783" w:rsidRPr="000A238F">
        <w:rPr>
          <w:rFonts w:ascii="Arial" w:hAnsi="Arial" w:cs="Arial"/>
          <w:sz w:val="22"/>
          <w:szCs w:val="22"/>
        </w:rPr>
        <w:t xml:space="preserve">. pont: </w:t>
      </w:r>
      <w:r w:rsidRPr="000A238F">
        <w:rPr>
          <w:rFonts w:ascii="Arial" w:hAnsi="Arial" w:cs="Arial"/>
          <w:sz w:val="22"/>
          <w:szCs w:val="22"/>
        </w:rPr>
        <w:t xml:space="preserve">a Közgyűlés </w:t>
      </w:r>
      <w:r w:rsidR="00B8086D" w:rsidRPr="000A238F">
        <w:rPr>
          <w:rFonts w:ascii="Arial" w:hAnsi="Arial" w:cs="Arial"/>
          <w:sz w:val="22"/>
          <w:szCs w:val="22"/>
        </w:rPr>
        <w:t>júniusi</w:t>
      </w:r>
      <w:r w:rsidRPr="000A238F">
        <w:rPr>
          <w:rFonts w:ascii="Arial" w:hAnsi="Arial" w:cs="Arial"/>
          <w:sz w:val="22"/>
          <w:szCs w:val="22"/>
        </w:rPr>
        <w:t xml:space="preserve"> ülése</w:t>
      </w:r>
    </w:p>
    <w:p w14:paraId="45DA353A" w14:textId="26D03FAF" w:rsidR="00433783" w:rsidRPr="000A238F" w:rsidRDefault="008F5935" w:rsidP="008F5935">
      <w:pPr>
        <w:jc w:val="both"/>
        <w:rPr>
          <w:rFonts w:ascii="Arial" w:hAnsi="Arial" w:cs="Arial"/>
          <w:sz w:val="22"/>
          <w:szCs w:val="22"/>
        </w:rPr>
      </w:pPr>
      <w:r w:rsidRPr="000A238F">
        <w:rPr>
          <w:rFonts w:ascii="Arial" w:hAnsi="Arial" w:cs="Arial"/>
          <w:sz w:val="22"/>
          <w:szCs w:val="22"/>
        </w:rPr>
        <w:tab/>
      </w:r>
      <w:r w:rsidRPr="000A238F">
        <w:rPr>
          <w:rFonts w:ascii="Arial" w:hAnsi="Arial" w:cs="Arial"/>
          <w:sz w:val="22"/>
          <w:szCs w:val="22"/>
        </w:rPr>
        <w:tab/>
      </w:r>
    </w:p>
    <w:p w14:paraId="32BE7C9B" w14:textId="0229F78C" w:rsidR="00C61071" w:rsidRPr="000A238F" w:rsidRDefault="00C61071" w:rsidP="008F5935">
      <w:pPr>
        <w:tabs>
          <w:tab w:val="left" w:pos="426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sectPr w:rsidR="00C61071" w:rsidRPr="000A238F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03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036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5D57"/>
    <w:multiLevelType w:val="hybridMultilevel"/>
    <w:tmpl w:val="319E0A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19A"/>
    <w:multiLevelType w:val="hybridMultilevel"/>
    <w:tmpl w:val="E222BE48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3D9"/>
    <w:multiLevelType w:val="hybridMultilevel"/>
    <w:tmpl w:val="30CA13AA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562A"/>
    <w:multiLevelType w:val="hybridMultilevel"/>
    <w:tmpl w:val="000068F2"/>
    <w:lvl w:ilvl="0" w:tplc="A716894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E8E069B"/>
    <w:multiLevelType w:val="hybridMultilevel"/>
    <w:tmpl w:val="15D297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50E47359"/>
    <w:multiLevelType w:val="hybridMultilevel"/>
    <w:tmpl w:val="D2F466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5181A"/>
    <w:multiLevelType w:val="hybridMultilevel"/>
    <w:tmpl w:val="C35AFCBE"/>
    <w:lvl w:ilvl="0" w:tplc="C16C00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28F8"/>
    <w:rsid w:val="000461DB"/>
    <w:rsid w:val="00074B2B"/>
    <w:rsid w:val="00076BAF"/>
    <w:rsid w:val="000A051C"/>
    <w:rsid w:val="000A238F"/>
    <w:rsid w:val="000C593A"/>
    <w:rsid w:val="000C6BCC"/>
    <w:rsid w:val="000D4D47"/>
    <w:rsid w:val="000D50A3"/>
    <w:rsid w:val="000D5554"/>
    <w:rsid w:val="000E23AE"/>
    <w:rsid w:val="000F0700"/>
    <w:rsid w:val="00126083"/>
    <w:rsid w:val="00132161"/>
    <w:rsid w:val="00145203"/>
    <w:rsid w:val="00160E8D"/>
    <w:rsid w:val="00166664"/>
    <w:rsid w:val="001677AC"/>
    <w:rsid w:val="00181799"/>
    <w:rsid w:val="00182E18"/>
    <w:rsid w:val="001A22DD"/>
    <w:rsid w:val="001A4648"/>
    <w:rsid w:val="001B5440"/>
    <w:rsid w:val="001D40B5"/>
    <w:rsid w:val="001D671E"/>
    <w:rsid w:val="001E6A70"/>
    <w:rsid w:val="00213612"/>
    <w:rsid w:val="00234250"/>
    <w:rsid w:val="00254081"/>
    <w:rsid w:val="0026691D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315A7"/>
    <w:rsid w:val="0034130E"/>
    <w:rsid w:val="003413F2"/>
    <w:rsid w:val="00356256"/>
    <w:rsid w:val="00387E79"/>
    <w:rsid w:val="003A0ACC"/>
    <w:rsid w:val="003A144A"/>
    <w:rsid w:val="003B4A37"/>
    <w:rsid w:val="003E7BCD"/>
    <w:rsid w:val="003F12DB"/>
    <w:rsid w:val="004247B2"/>
    <w:rsid w:val="00430EA9"/>
    <w:rsid w:val="00433025"/>
    <w:rsid w:val="00433783"/>
    <w:rsid w:val="004351CB"/>
    <w:rsid w:val="0044038D"/>
    <w:rsid w:val="0044338A"/>
    <w:rsid w:val="00460C56"/>
    <w:rsid w:val="00477007"/>
    <w:rsid w:val="00485AEF"/>
    <w:rsid w:val="00492A19"/>
    <w:rsid w:val="004A5006"/>
    <w:rsid w:val="004E5299"/>
    <w:rsid w:val="004F79D6"/>
    <w:rsid w:val="00502FAE"/>
    <w:rsid w:val="00504834"/>
    <w:rsid w:val="00505FCB"/>
    <w:rsid w:val="00514CD3"/>
    <w:rsid w:val="00526AF7"/>
    <w:rsid w:val="005321D7"/>
    <w:rsid w:val="0054008A"/>
    <w:rsid w:val="005408AF"/>
    <w:rsid w:val="00555CD4"/>
    <w:rsid w:val="0056148C"/>
    <w:rsid w:val="005722C9"/>
    <w:rsid w:val="00582333"/>
    <w:rsid w:val="00591D61"/>
    <w:rsid w:val="005B3C28"/>
    <w:rsid w:val="005B3EF7"/>
    <w:rsid w:val="005C2C6C"/>
    <w:rsid w:val="005C4C1F"/>
    <w:rsid w:val="005D0011"/>
    <w:rsid w:val="005E75F6"/>
    <w:rsid w:val="005E7CFC"/>
    <w:rsid w:val="005F19FE"/>
    <w:rsid w:val="00635BEB"/>
    <w:rsid w:val="00636CD2"/>
    <w:rsid w:val="00662C8D"/>
    <w:rsid w:val="00663D8C"/>
    <w:rsid w:val="00673677"/>
    <w:rsid w:val="00697D45"/>
    <w:rsid w:val="006A270B"/>
    <w:rsid w:val="006A73A5"/>
    <w:rsid w:val="006B1A77"/>
    <w:rsid w:val="006B1BAC"/>
    <w:rsid w:val="006B5218"/>
    <w:rsid w:val="006C0361"/>
    <w:rsid w:val="006C4D12"/>
    <w:rsid w:val="006D084A"/>
    <w:rsid w:val="006E5178"/>
    <w:rsid w:val="006F58C7"/>
    <w:rsid w:val="0072382A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8F5935"/>
    <w:rsid w:val="00900C9C"/>
    <w:rsid w:val="00921FD4"/>
    <w:rsid w:val="009348EA"/>
    <w:rsid w:val="00937CFE"/>
    <w:rsid w:val="00942ED1"/>
    <w:rsid w:val="00945035"/>
    <w:rsid w:val="00946EE0"/>
    <w:rsid w:val="0096279B"/>
    <w:rsid w:val="00963D8F"/>
    <w:rsid w:val="00990BD1"/>
    <w:rsid w:val="009A596F"/>
    <w:rsid w:val="009B0B46"/>
    <w:rsid w:val="009B5040"/>
    <w:rsid w:val="009C7C3F"/>
    <w:rsid w:val="009C7F1D"/>
    <w:rsid w:val="009D6822"/>
    <w:rsid w:val="009F1845"/>
    <w:rsid w:val="009F3C78"/>
    <w:rsid w:val="00A3284F"/>
    <w:rsid w:val="00A32896"/>
    <w:rsid w:val="00A4232B"/>
    <w:rsid w:val="00A42DF0"/>
    <w:rsid w:val="00A7633E"/>
    <w:rsid w:val="00AA6383"/>
    <w:rsid w:val="00AA6C28"/>
    <w:rsid w:val="00AB7B31"/>
    <w:rsid w:val="00AD08CD"/>
    <w:rsid w:val="00AD2B18"/>
    <w:rsid w:val="00AE14C5"/>
    <w:rsid w:val="00AF3502"/>
    <w:rsid w:val="00B032D1"/>
    <w:rsid w:val="00B103B4"/>
    <w:rsid w:val="00B13CDF"/>
    <w:rsid w:val="00B14877"/>
    <w:rsid w:val="00B27192"/>
    <w:rsid w:val="00B311BC"/>
    <w:rsid w:val="00B37E05"/>
    <w:rsid w:val="00B610E8"/>
    <w:rsid w:val="00B8086D"/>
    <w:rsid w:val="00B91F87"/>
    <w:rsid w:val="00BA710A"/>
    <w:rsid w:val="00BB33C4"/>
    <w:rsid w:val="00BB7699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61071"/>
    <w:rsid w:val="00C71580"/>
    <w:rsid w:val="00C77EF4"/>
    <w:rsid w:val="00C8159D"/>
    <w:rsid w:val="00CA483B"/>
    <w:rsid w:val="00CA49E4"/>
    <w:rsid w:val="00CA7869"/>
    <w:rsid w:val="00CC0949"/>
    <w:rsid w:val="00CD2BBE"/>
    <w:rsid w:val="00D424C2"/>
    <w:rsid w:val="00D54DF8"/>
    <w:rsid w:val="00D713B0"/>
    <w:rsid w:val="00D77A22"/>
    <w:rsid w:val="00D84694"/>
    <w:rsid w:val="00DA0D1D"/>
    <w:rsid w:val="00DA14B3"/>
    <w:rsid w:val="00DF2432"/>
    <w:rsid w:val="00E05BAB"/>
    <w:rsid w:val="00E144AF"/>
    <w:rsid w:val="00E444B2"/>
    <w:rsid w:val="00E51BD8"/>
    <w:rsid w:val="00E542E9"/>
    <w:rsid w:val="00E63CDA"/>
    <w:rsid w:val="00E72A17"/>
    <w:rsid w:val="00E82F69"/>
    <w:rsid w:val="00E83FE1"/>
    <w:rsid w:val="00E94985"/>
    <w:rsid w:val="00E950D2"/>
    <w:rsid w:val="00E95701"/>
    <w:rsid w:val="00EA1E35"/>
    <w:rsid w:val="00EA52AA"/>
    <w:rsid w:val="00EB4071"/>
    <w:rsid w:val="00EB56E1"/>
    <w:rsid w:val="00EB5CC4"/>
    <w:rsid w:val="00EC4F94"/>
    <w:rsid w:val="00EC7C11"/>
    <w:rsid w:val="00ED6B8D"/>
    <w:rsid w:val="00EE5231"/>
    <w:rsid w:val="00F14D20"/>
    <w:rsid w:val="00F14EB6"/>
    <w:rsid w:val="00F161C1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C0949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126083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126083"/>
    <w:rPr>
      <w:sz w:val="24"/>
    </w:rPr>
  </w:style>
  <w:style w:type="paragraph" w:styleId="Alcm">
    <w:name w:val="Subtitle"/>
    <w:basedOn w:val="Norml"/>
    <w:link w:val="AlcmChar"/>
    <w:qFormat/>
    <w:rsid w:val="00126083"/>
    <w:pPr>
      <w:jc w:val="center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AlcmChar">
    <w:name w:val="Alcím Char"/>
    <w:basedOn w:val="Bekezdsalapbettpusa"/>
    <w:link w:val="Alcm"/>
    <w:rsid w:val="00126083"/>
    <w:rPr>
      <w:rFonts w:ascii="Arial" w:hAnsi="Arial" w:cs="Arial"/>
      <w:b/>
      <w:bCs/>
      <w:sz w:val="22"/>
      <w:u w:val="single"/>
    </w:rPr>
  </w:style>
  <w:style w:type="paragraph" w:customStyle="1" w:styleId="Listaszerbekezds1">
    <w:name w:val="Listaszerű bekezdés1"/>
    <w:basedOn w:val="Norml"/>
    <w:rsid w:val="00126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horttext">
    <w:name w:val="short_text"/>
    <w:basedOn w:val="Bekezdsalapbettpusa"/>
    <w:rsid w:val="00EB4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ijus.hu/optijus/lawtext/1-A1300005.TV?tkertip=4&amp;tsearch=hatvan*&amp;page_to=-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0CB7D9-868F-4404-BC3A-0E81F0AD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1016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14</cp:revision>
  <cp:lastPrinted>2018-04-19T10:03:00Z</cp:lastPrinted>
  <dcterms:created xsi:type="dcterms:W3CDTF">2018-04-17T13:34:00Z</dcterms:created>
  <dcterms:modified xsi:type="dcterms:W3CDTF">2018-04-20T10:51:00Z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