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8E" w:rsidRDefault="00D3148E" w:rsidP="00D3148E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3148E" w:rsidRDefault="00D3148E" w:rsidP="00D3148E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3148E" w:rsidRDefault="00D3148E" w:rsidP="00D3148E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3148E" w:rsidRDefault="00D3148E" w:rsidP="00D3148E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3148E" w:rsidRDefault="00D3148E" w:rsidP="00D3148E">
      <w:pPr>
        <w:jc w:val="center"/>
        <w:rPr>
          <w:rFonts w:cs="Arial"/>
          <w:b/>
        </w:rPr>
      </w:pPr>
    </w:p>
    <w:p w:rsidR="00D3148E" w:rsidRDefault="00D3148E" w:rsidP="00D3148E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3148E" w:rsidRDefault="00D3148E" w:rsidP="00D3148E">
      <w:pPr>
        <w:jc w:val="center"/>
        <w:rPr>
          <w:rFonts w:cs="Arial"/>
          <w:b/>
        </w:rPr>
      </w:pPr>
    </w:p>
    <w:p w:rsidR="00D3148E" w:rsidRDefault="00D3148E" w:rsidP="00D3148E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3148E" w:rsidRDefault="00D3148E" w:rsidP="00D3148E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D3148E" w:rsidRDefault="00D3148E" w:rsidP="00D3148E">
      <w:pPr>
        <w:jc w:val="both"/>
        <w:rPr>
          <w:rFonts w:cs="Arial"/>
          <w:bCs/>
          <w:sz w:val="20"/>
          <w:szCs w:val="20"/>
          <w:u w:val="single"/>
        </w:rPr>
      </w:pPr>
    </w:p>
    <w:p w:rsidR="00D3148E" w:rsidRPr="008875EB" w:rsidRDefault="00D3148E" w:rsidP="00D3148E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D3148E" w:rsidRPr="008875EB" w:rsidRDefault="00D3148E" w:rsidP="00D3148E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D3148E" w:rsidRDefault="00D3148E" w:rsidP="00D3148E">
      <w:pPr>
        <w:jc w:val="both"/>
        <w:rPr>
          <w:rFonts w:cs="Arial"/>
          <w:sz w:val="20"/>
          <w:szCs w:val="20"/>
        </w:rPr>
      </w:pPr>
    </w:p>
    <w:p w:rsidR="00D3148E" w:rsidRDefault="00D3148E" w:rsidP="00D3148E">
      <w:pPr>
        <w:jc w:val="both"/>
        <w:rPr>
          <w:rFonts w:cs="Arial"/>
          <w:sz w:val="20"/>
          <w:szCs w:val="20"/>
        </w:rPr>
      </w:pPr>
    </w:p>
    <w:p w:rsidR="00D3148E" w:rsidRPr="008875EB" w:rsidRDefault="00D3148E" w:rsidP="00D3148E">
      <w:pPr>
        <w:jc w:val="both"/>
        <w:rPr>
          <w:rFonts w:cs="Arial"/>
          <w:b/>
          <w:bCs/>
          <w:sz w:val="20"/>
          <w:szCs w:val="20"/>
        </w:rPr>
      </w:pPr>
      <w:proofErr w:type="gramStart"/>
      <w:r w:rsidRPr="008875EB">
        <w:rPr>
          <w:rFonts w:cs="Arial"/>
          <w:b/>
          <w:bCs/>
          <w:sz w:val="20"/>
          <w:szCs w:val="20"/>
        </w:rPr>
        <w:t>m</w:t>
      </w:r>
      <w:proofErr w:type="gramEnd"/>
      <w:r w:rsidRPr="008875EB">
        <w:rPr>
          <w:rFonts w:cs="Arial"/>
          <w:b/>
          <w:bCs/>
          <w:sz w:val="20"/>
          <w:szCs w:val="20"/>
        </w:rPr>
        <w:t xml:space="preserve">) </w:t>
      </w:r>
      <w:r w:rsidRPr="008875EB">
        <w:rPr>
          <w:rFonts w:cs="Arial"/>
          <w:b/>
          <w:bCs/>
          <w:sz w:val="20"/>
          <w:szCs w:val="20"/>
        </w:rPr>
        <w:tab/>
        <w:t>SZOVA Szállodaüzemeltető Kft.</w:t>
      </w:r>
    </w:p>
    <w:p w:rsidR="00D3148E" w:rsidRPr="008875EB" w:rsidRDefault="00D3148E" w:rsidP="00D3148E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D3148E" w:rsidRPr="008875EB" w:rsidRDefault="00D3148E" w:rsidP="00D3148E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ab/>
        <w:t>Dr. Németh Gábor, ügyvezető</w:t>
      </w:r>
    </w:p>
    <w:p w:rsidR="00D3148E" w:rsidRPr="009505B2" w:rsidRDefault="00D3148E" w:rsidP="00D3148E">
      <w:pPr>
        <w:jc w:val="both"/>
        <w:rPr>
          <w:rFonts w:cs="Arial"/>
          <w:sz w:val="20"/>
          <w:szCs w:val="20"/>
        </w:rPr>
      </w:pPr>
    </w:p>
    <w:p w:rsidR="00D3148E" w:rsidRPr="002E0FC3" w:rsidRDefault="00D3148E" w:rsidP="00D3148E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88/2018. (IV.10.) GVB számú határozat</w:t>
      </w:r>
    </w:p>
    <w:p w:rsidR="00D3148E" w:rsidRPr="009505B2" w:rsidRDefault="00D3148E" w:rsidP="00D314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1. 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>SZOVA Szállodaüzemeltető Kft.</w:t>
      </w:r>
      <w:r w:rsidRPr="009505B2">
        <w:rPr>
          <w:rFonts w:cs="Arial"/>
          <w:sz w:val="20"/>
          <w:szCs w:val="20"/>
        </w:rPr>
        <w:t xml:space="preserve"> 2018. évi üzleti tervét </w:t>
      </w:r>
      <w:r w:rsidRPr="009505B2">
        <w:rPr>
          <w:rFonts w:cs="Arial"/>
          <w:bCs/>
          <w:sz w:val="20"/>
          <w:szCs w:val="20"/>
        </w:rPr>
        <w:t xml:space="preserve">1.420 </w:t>
      </w:r>
      <w:proofErr w:type="spellStart"/>
      <w:r w:rsidRPr="009505B2">
        <w:rPr>
          <w:rFonts w:cs="Arial"/>
          <w:bCs/>
          <w:sz w:val="20"/>
          <w:szCs w:val="20"/>
        </w:rPr>
        <w:t>eFt</w:t>
      </w:r>
      <w:proofErr w:type="spellEnd"/>
      <w:r w:rsidRPr="009505B2">
        <w:rPr>
          <w:rFonts w:cs="Arial"/>
          <w:bCs/>
          <w:sz w:val="20"/>
          <w:szCs w:val="20"/>
        </w:rPr>
        <w:t xml:space="preserve"> tervezett veszteséggel és 19.500 </w:t>
      </w:r>
      <w:proofErr w:type="spellStart"/>
      <w:r w:rsidRPr="009505B2">
        <w:rPr>
          <w:rFonts w:cs="Arial"/>
          <w:bCs/>
          <w:sz w:val="20"/>
          <w:szCs w:val="20"/>
        </w:rPr>
        <w:t>eFt</w:t>
      </w:r>
      <w:proofErr w:type="spellEnd"/>
      <w:r w:rsidRPr="009505B2">
        <w:rPr>
          <w:rFonts w:cs="Arial"/>
          <w:bCs/>
          <w:sz w:val="20"/>
          <w:szCs w:val="20"/>
        </w:rPr>
        <w:t xml:space="preserve"> beruházási keretösszeggel </w:t>
      </w:r>
      <w:r w:rsidRPr="009505B2">
        <w:rPr>
          <w:rFonts w:cs="Arial"/>
          <w:sz w:val="20"/>
          <w:szCs w:val="20"/>
        </w:rPr>
        <w:t>jóváhagyásra javasolja a taggyűlésnek.</w:t>
      </w:r>
    </w:p>
    <w:p w:rsidR="00D3148E" w:rsidRPr="009505B2" w:rsidRDefault="00D3148E" w:rsidP="00D3148E">
      <w:pPr>
        <w:jc w:val="both"/>
        <w:rPr>
          <w:rFonts w:cs="Arial"/>
          <w:sz w:val="20"/>
          <w:szCs w:val="20"/>
        </w:rPr>
      </w:pPr>
    </w:p>
    <w:p w:rsidR="00D3148E" w:rsidRPr="009505B2" w:rsidRDefault="00D3148E" w:rsidP="00D314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2. A Gazdasági és Városstratégiai Bizottság felhatalmazza a SZOVA Nonprofit </w:t>
      </w:r>
      <w:proofErr w:type="spellStart"/>
      <w:r w:rsidRPr="009505B2">
        <w:rPr>
          <w:rFonts w:cs="Arial"/>
          <w:sz w:val="20"/>
          <w:szCs w:val="20"/>
        </w:rPr>
        <w:t>Zrt</w:t>
      </w:r>
      <w:proofErr w:type="spellEnd"/>
      <w:r w:rsidRPr="009505B2">
        <w:rPr>
          <w:rFonts w:cs="Arial"/>
          <w:sz w:val="20"/>
          <w:szCs w:val="20"/>
        </w:rPr>
        <w:t xml:space="preserve">. vezérigazgatóját, hogy a társaság taggyűlésén a fenti döntést képviselje. </w:t>
      </w:r>
    </w:p>
    <w:p w:rsidR="00D3148E" w:rsidRPr="009505B2" w:rsidRDefault="00D3148E" w:rsidP="00D3148E">
      <w:pPr>
        <w:ind w:left="720"/>
        <w:jc w:val="both"/>
        <w:rPr>
          <w:rFonts w:cs="Arial"/>
          <w:sz w:val="20"/>
          <w:szCs w:val="20"/>
        </w:rPr>
      </w:pPr>
    </w:p>
    <w:p w:rsidR="00D3148E" w:rsidRPr="009505B2" w:rsidRDefault="00D3148E" w:rsidP="00D314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  <w:u w:val="single"/>
        </w:rPr>
        <w:t>Felelős</w:t>
      </w:r>
      <w:r w:rsidRPr="009505B2">
        <w:rPr>
          <w:rFonts w:cs="Arial"/>
          <w:sz w:val="20"/>
          <w:szCs w:val="20"/>
        </w:rPr>
        <w:t>:</w:t>
      </w:r>
      <w:r w:rsidRPr="009505B2">
        <w:rPr>
          <w:rFonts w:cs="Arial"/>
          <w:sz w:val="20"/>
          <w:szCs w:val="20"/>
        </w:rPr>
        <w:tab/>
        <w:t>Dr. Puskás Tivadar polgármester</w:t>
      </w:r>
    </w:p>
    <w:p w:rsidR="00D3148E" w:rsidRPr="009505B2" w:rsidRDefault="00D3148E" w:rsidP="00D314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Molnár Miklós alpolgármester</w:t>
      </w:r>
    </w:p>
    <w:p w:rsidR="00D3148E" w:rsidRPr="009505B2" w:rsidRDefault="00D3148E" w:rsidP="00D314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Dr. Károlyi Ákos jegyző</w:t>
      </w:r>
    </w:p>
    <w:p w:rsidR="00D3148E" w:rsidRPr="009505B2" w:rsidRDefault="00D3148E" w:rsidP="00D3148E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Dr. Németh Gábor, a SZOVA Nonprofit </w:t>
      </w:r>
      <w:proofErr w:type="spellStart"/>
      <w:r w:rsidRPr="009505B2">
        <w:rPr>
          <w:rFonts w:cs="Arial"/>
          <w:sz w:val="20"/>
          <w:szCs w:val="20"/>
        </w:rPr>
        <w:t>Zrt</w:t>
      </w:r>
      <w:proofErr w:type="spellEnd"/>
      <w:r w:rsidRPr="009505B2">
        <w:rPr>
          <w:rFonts w:cs="Arial"/>
          <w:sz w:val="20"/>
          <w:szCs w:val="20"/>
        </w:rPr>
        <w:t>. vezérigazgatója</w:t>
      </w:r>
    </w:p>
    <w:p w:rsidR="00D3148E" w:rsidRPr="009505B2" w:rsidRDefault="00D3148E" w:rsidP="00D314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0"/>
          <w:szCs w:val="20"/>
          <w:u w:val="single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(</w:t>
      </w:r>
      <w:r w:rsidRPr="009505B2">
        <w:rPr>
          <w:rFonts w:cs="Arial"/>
          <w:sz w:val="20"/>
          <w:szCs w:val="20"/>
          <w:u w:val="single"/>
        </w:rPr>
        <w:t>A végrehajtásért felelős:</w:t>
      </w:r>
    </w:p>
    <w:p w:rsidR="00D3148E" w:rsidRPr="009505B2" w:rsidRDefault="00D3148E" w:rsidP="00D3148E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  <w:t>Dr. Németh Gábor, a társaság ügyvezetője</w:t>
      </w:r>
    </w:p>
    <w:p w:rsidR="00D3148E" w:rsidRPr="002E0FC3" w:rsidRDefault="00D3148E" w:rsidP="00D3148E">
      <w:pPr>
        <w:ind w:left="1419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Lakézi Gábor, a Városüzemeltetési Osztály vezetője)</w:t>
      </w:r>
    </w:p>
    <w:p w:rsidR="00D3148E" w:rsidRPr="009505B2" w:rsidRDefault="00D3148E" w:rsidP="00D3148E">
      <w:pPr>
        <w:ind w:left="1419" w:firstLine="708"/>
        <w:jc w:val="both"/>
        <w:rPr>
          <w:rFonts w:cs="Arial"/>
          <w:sz w:val="20"/>
          <w:szCs w:val="20"/>
        </w:rPr>
      </w:pPr>
    </w:p>
    <w:p w:rsidR="00D3148E" w:rsidRDefault="00D3148E" w:rsidP="00D314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</w:t>
      </w:r>
      <w:r w:rsidRPr="009505B2">
        <w:rPr>
          <w:rFonts w:cs="Arial"/>
          <w:sz w:val="20"/>
          <w:szCs w:val="20"/>
        </w:rPr>
        <w:tab/>
        <w:t>a társaság taggyűlése</w:t>
      </w:r>
    </w:p>
    <w:p w:rsidR="00D3148E" w:rsidRDefault="00D3148E" w:rsidP="00D3148E">
      <w:pPr>
        <w:jc w:val="both"/>
        <w:rPr>
          <w:rFonts w:cs="Arial"/>
          <w:sz w:val="20"/>
          <w:szCs w:val="20"/>
        </w:rPr>
      </w:pPr>
    </w:p>
    <w:p w:rsidR="00D3148E" w:rsidRDefault="00D3148E" w:rsidP="00D3148E">
      <w:pPr>
        <w:ind w:left="1440" w:hanging="1440"/>
        <w:jc w:val="both"/>
        <w:rPr>
          <w:rFonts w:cs="Arial"/>
          <w:szCs w:val="22"/>
        </w:rPr>
      </w:pPr>
    </w:p>
    <w:p w:rsidR="00D3148E" w:rsidRPr="00624004" w:rsidRDefault="00D3148E" w:rsidP="00D3148E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D3148E" w:rsidRDefault="00D3148E" w:rsidP="00D3148E">
      <w:pPr>
        <w:ind w:left="4956" w:firstLine="708"/>
        <w:rPr>
          <w:rFonts w:cs="Arial"/>
          <w:szCs w:val="22"/>
        </w:rPr>
      </w:pPr>
    </w:p>
    <w:p w:rsidR="00D3148E" w:rsidRPr="00F419CB" w:rsidRDefault="00D3148E" w:rsidP="00D3148E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3148E" w:rsidRPr="00F419CB" w:rsidRDefault="00D3148E" w:rsidP="00D3148E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3148E" w:rsidRPr="00F419CB" w:rsidRDefault="00D3148E" w:rsidP="00D3148E">
      <w:pPr>
        <w:rPr>
          <w:rFonts w:cs="Arial"/>
          <w:szCs w:val="22"/>
        </w:rPr>
      </w:pPr>
    </w:p>
    <w:p w:rsidR="00D3148E" w:rsidRDefault="00D3148E" w:rsidP="00D3148E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3148E" w:rsidRDefault="00D3148E" w:rsidP="00D3148E">
      <w:pPr>
        <w:rPr>
          <w:rFonts w:cs="Arial"/>
          <w:szCs w:val="22"/>
        </w:rPr>
      </w:pPr>
    </w:p>
    <w:p w:rsidR="00D3148E" w:rsidRPr="00F419CB" w:rsidRDefault="00D3148E" w:rsidP="00D3148E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D3148E" w:rsidRPr="00D22DCB" w:rsidRDefault="00D3148E" w:rsidP="00D3148E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25182D" w:rsidRPr="00D3148E" w:rsidRDefault="0025182D" w:rsidP="00D3148E">
      <w:bookmarkStart w:id="0" w:name="_GoBack"/>
      <w:bookmarkEnd w:id="0"/>
    </w:p>
    <w:sectPr w:rsidR="0025182D" w:rsidRPr="00D3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E"/>
    <w:rsid w:val="0025182D"/>
    <w:rsid w:val="002549E1"/>
    <w:rsid w:val="003546F2"/>
    <w:rsid w:val="00387DB3"/>
    <w:rsid w:val="003D2C34"/>
    <w:rsid w:val="003E2802"/>
    <w:rsid w:val="0040358E"/>
    <w:rsid w:val="0044546C"/>
    <w:rsid w:val="00940E23"/>
    <w:rsid w:val="00A80AE3"/>
    <w:rsid w:val="00C24447"/>
    <w:rsid w:val="00D2111F"/>
    <w:rsid w:val="00D3148E"/>
    <w:rsid w:val="00D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1C40-CD80-48F4-8E41-A616761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58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24447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24447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C24447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C24447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2018-04-27T07:47:00Z</dcterms:created>
  <dcterms:modified xsi:type="dcterms:W3CDTF">2018-04-27T07:47:00Z</dcterms:modified>
</cp:coreProperties>
</file>