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5577A3" w:rsidRDefault="005577A3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5577A3" w:rsidRDefault="005577A3" w:rsidP="00764B7E">
      <w:pPr>
        <w:jc w:val="center"/>
        <w:rPr>
          <w:rFonts w:ascii="Arial" w:hAnsi="Arial" w:cs="Arial"/>
          <w:b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A86BB4">
        <w:rPr>
          <w:rFonts w:ascii="Arial" w:hAnsi="Arial" w:cs="Arial"/>
          <w:b/>
        </w:rPr>
        <w:t>2018. március 26</w:t>
      </w:r>
      <w:r>
        <w:rPr>
          <w:rFonts w:ascii="Arial" w:hAnsi="Arial" w:cs="Arial"/>
          <w:b/>
        </w:rPr>
        <w:t>-i</w:t>
      </w:r>
      <w:r w:rsidR="00221209">
        <w:rPr>
          <w:rFonts w:ascii="Arial" w:hAnsi="Arial" w:cs="Arial"/>
          <w:b/>
        </w:rPr>
        <w:t xml:space="preserve"> rendkívüli</w:t>
      </w:r>
      <w:r>
        <w:rPr>
          <w:rFonts w:ascii="Arial" w:hAnsi="Arial" w:cs="Arial"/>
          <w:b/>
        </w:rPr>
        <w:t xml:space="preserve"> </w:t>
      </w:r>
      <w:r w:rsidRPr="00196DCB">
        <w:rPr>
          <w:rFonts w:ascii="Arial" w:hAnsi="Arial" w:cs="Arial"/>
          <w:b/>
        </w:rPr>
        <w:t>ülésére</w:t>
      </w:r>
    </w:p>
    <w:p w:rsidR="0067743C" w:rsidRDefault="0067743C" w:rsidP="00221209">
      <w:pPr>
        <w:rPr>
          <w:rFonts w:ascii="Arial" w:hAnsi="Arial" w:cs="Arial"/>
          <w:b/>
          <w:u w:val="single"/>
        </w:rPr>
      </w:pPr>
    </w:p>
    <w:p w:rsidR="0067743C" w:rsidRDefault="0067743C" w:rsidP="006774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szombathelyi </w:t>
      </w:r>
      <w:r w:rsidR="00C02A5F">
        <w:rPr>
          <w:rFonts w:ascii="Arial" w:hAnsi="Arial" w:cs="Arial"/>
          <w:b/>
        </w:rPr>
        <w:t>6283/2</w:t>
      </w:r>
      <w:r>
        <w:rPr>
          <w:rFonts w:ascii="Arial" w:hAnsi="Arial" w:cs="Arial"/>
          <w:b/>
        </w:rPr>
        <w:t xml:space="preserve"> hrsz.-ú,</w:t>
      </w:r>
      <w:r w:rsidR="00C02A5F">
        <w:rPr>
          <w:rFonts w:ascii="Arial" w:hAnsi="Arial" w:cs="Arial"/>
          <w:b/>
        </w:rPr>
        <w:t xml:space="preserve"> Kossuth L. u. 2</w:t>
      </w:r>
      <w:r w:rsidR="003E640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szám alatti ingatlan </w:t>
      </w:r>
      <w:r w:rsidR="00B93851">
        <w:rPr>
          <w:rFonts w:ascii="Arial" w:hAnsi="Arial" w:cs="Arial"/>
          <w:b/>
        </w:rPr>
        <w:t>megvásárlására</w:t>
      </w:r>
      <w:r w:rsidR="00B73D6C">
        <w:rPr>
          <w:rFonts w:ascii="Arial" w:hAnsi="Arial" w:cs="Arial"/>
          <w:b/>
        </w:rPr>
        <w:t xml:space="preserve"> </w:t>
      </w:r>
      <w:r w:rsidR="00C02A5F">
        <w:rPr>
          <w:rFonts w:ascii="Arial" w:hAnsi="Arial" w:cs="Arial"/>
          <w:b/>
        </w:rPr>
        <w:t>érkezett pályázat</w:t>
      </w:r>
      <w:r>
        <w:rPr>
          <w:rFonts w:ascii="Arial" w:hAnsi="Arial" w:cs="Arial"/>
          <w:b/>
        </w:rPr>
        <w:t xml:space="preserve"> elbírálására </w:t>
      </w:r>
    </w:p>
    <w:p w:rsidR="0067743C" w:rsidRDefault="0067743C" w:rsidP="0067743C">
      <w:pPr>
        <w:jc w:val="center"/>
        <w:rPr>
          <w:rFonts w:ascii="Arial" w:hAnsi="Arial" w:cs="Arial"/>
          <w:b/>
          <w:u w:val="single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3E6403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</w:t>
      </w:r>
      <w:r w:rsidR="00C02A5F">
        <w:rPr>
          <w:rFonts w:ascii="Arial" w:hAnsi="Arial" w:cs="Arial"/>
          <w:b w:val="0"/>
          <w:szCs w:val="24"/>
          <w:u w:val="none"/>
        </w:rPr>
        <w:t xml:space="preserve"> Közgyűlés a 239/2017. (IX.14</w:t>
      </w:r>
      <w:r>
        <w:rPr>
          <w:rFonts w:ascii="Arial" w:hAnsi="Arial" w:cs="Arial"/>
          <w:b w:val="0"/>
          <w:szCs w:val="24"/>
          <w:u w:val="none"/>
        </w:rPr>
        <w:t xml:space="preserve">.) Kgy. </w:t>
      </w:r>
      <w:proofErr w:type="gramStart"/>
      <w:r>
        <w:rPr>
          <w:rFonts w:ascii="Arial" w:hAnsi="Arial" w:cs="Arial"/>
          <w:b w:val="0"/>
          <w:szCs w:val="24"/>
          <w:u w:val="none"/>
        </w:rPr>
        <w:t>számú</w:t>
      </w:r>
      <w:proofErr w:type="gramEnd"/>
      <w:r>
        <w:rPr>
          <w:rFonts w:ascii="Arial" w:hAnsi="Arial" w:cs="Arial"/>
          <w:b w:val="0"/>
          <w:szCs w:val="24"/>
          <w:u w:val="none"/>
        </w:rPr>
        <w:t xml:space="preserve"> </w:t>
      </w:r>
      <w:r w:rsidR="0067743C">
        <w:rPr>
          <w:rFonts w:ascii="Arial" w:hAnsi="Arial" w:cs="Arial"/>
          <w:b w:val="0"/>
          <w:szCs w:val="24"/>
          <w:u w:val="none"/>
        </w:rPr>
        <w:t xml:space="preserve">határozatában úgy döntött, hogy a szombathelyi </w:t>
      </w:r>
      <w:r w:rsidR="00C02A5F" w:rsidRPr="00C02A5F">
        <w:rPr>
          <w:rFonts w:ascii="Arial" w:hAnsi="Arial" w:cs="Arial"/>
          <w:b w:val="0"/>
          <w:u w:val="none"/>
        </w:rPr>
        <w:t>6283/2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 w:rsidR="0067743C">
        <w:rPr>
          <w:rFonts w:ascii="Arial" w:hAnsi="Arial" w:cs="Arial"/>
          <w:b w:val="0"/>
          <w:szCs w:val="24"/>
          <w:u w:val="none"/>
        </w:rPr>
        <w:t xml:space="preserve">hrsz.-ú </w:t>
      </w:r>
      <w:r>
        <w:rPr>
          <w:rFonts w:ascii="Arial" w:hAnsi="Arial" w:cs="Arial"/>
          <w:b w:val="0"/>
          <w:szCs w:val="24"/>
          <w:u w:val="none"/>
        </w:rPr>
        <w:t xml:space="preserve">ingatlanra </w:t>
      </w:r>
      <w:r w:rsidR="00C02A5F">
        <w:rPr>
          <w:rFonts w:ascii="Arial" w:hAnsi="Arial" w:cs="Arial"/>
          <w:b w:val="0"/>
          <w:szCs w:val="24"/>
          <w:u w:val="none"/>
        </w:rPr>
        <w:t>153</w:t>
      </w:r>
      <w:r w:rsidR="00A86BB4" w:rsidRPr="00A86BB4">
        <w:rPr>
          <w:rFonts w:ascii="Arial" w:hAnsi="Arial" w:cs="Arial"/>
          <w:b w:val="0"/>
          <w:szCs w:val="24"/>
          <w:u w:val="none"/>
        </w:rPr>
        <w:t>.</w:t>
      </w:r>
      <w:r w:rsidR="00C02A5F">
        <w:rPr>
          <w:rFonts w:ascii="Arial" w:hAnsi="Arial" w:cs="Arial"/>
          <w:b w:val="0"/>
          <w:szCs w:val="24"/>
          <w:u w:val="none"/>
        </w:rPr>
        <w:t>0</w:t>
      </w:r>
      <w:r w:rsidR="00A86BB4" w:rsidRPr="00A86BB4">
        <w:rPr>
          <w:rFonts w:ascii="Arial" w:hAnsi="Arial" w:cs="Arial"/>
          <w:b w:val="0"/>
          <w:szCs w:val="24"/>
          <w:u w:val="none"/>
        </w:rPr>
        <w:t>0</w:t>
      </w:r>
      <w:r w:rsidRPr="00A86BB4">
        <w:rPr>
          <w:rFonts w:ascii="Arial" w:hAnsi="Arial" w:cs="Arial"/>
          <w:b w:val="0"/>
          <w:szCs w:val="24"/>
          <w:u w:val="none"/>
        </w:rPr>
        <w:t>0.000</w:t>
      </w:r>
      <w:r w:rsidR="0067743C" w:rsidRPr="00A86BB4">
        <w:rPr>
          <w:rFonts w:ascii="Arial" w:hAnsi="Arial" w:cs="Arial"/>
          <w:b w:val="0"/>
          <w:szCs w:val="24"/>
          <w:u w:val="none"/>
        </w:rPr>
        <w:t>,- Ft</w:t>
      </w:r>
      <w:r w:rsidR="00C02A5F">
        <w:rPr>
          <w:rFonts w:ascii="Arial" w:hAnsi="Arial" w:cs="Arial"/>
          <w:b w:val="0"/>
          <w:szCs w:val="24"/>
          <w:u w:val="none"/>
        </w:rPr>
        <w:t xml:space="preserve"> + ÁFA</w:t>
      </w:r>
      <w:r w:rsidR="0067743C">
        <w:rPr>
          <w:rFonts w:ascii="Arial" w:hAnsi="Arial" w:cs="Arial"/>
          <w:szCs w:val="24"/>
          <w:u w:val="none"/>
        </w:rPr>
        <w:t xml:space="preserve"> </w:t>
      </w:r>
      <w:r w:rsidR="0067743C">
        <w:rPr>
          <w:rFonts w:ascii="Arial" w:hAnsi="Arial" w:cs="Arial"/>
          <w:b w:val="0"/>
          <w:szCs w:val="24"/>
          <w:u w:val="none"/>
        </w:rPr>
        <w:t>összegű ki</w:t>
      </w:r>
      <w:r>
        <w:rPr>
          <w:rFonts w:ascii="Arial" w:hAnsi="Arial" w:cs="Arial"/>
          <w:b w:val="0"/>
          <w:szCs w:val="24"/>
          <w:u w:val="none"/>
        </w:rPr>
        <w:t>kiáltási áron</w:t>
      </w:r>
      <w:r w:rsidR="0067743C">
        <w:rPr>
          <w:rFonts w:ascii="Arial" w:hAnsi="Arial" w:cs="Arial"/>
          <w:b w:val="0"/>
          <w:szCs w:val="24"/>
          <w:u w:val="none"/>
        </w:rPr>
        <w:t xml:space="preserve"> Szombathely Megyei Jogú Város Önkormányzata vagyonáról szóló 40/2014. (XII. 23.) önkormányzati rendelet versenyeztetési szabályzatának nyilvános, egyfordulós pályázati eljárásra vonatkozó szabályai alapján pályázati felhívás kerüljön kiírásra. 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Gazdasági és Városstratégiai Bizottság az ajánlatokat az alábbi szempontok alapján bírálja el:</w:t>
      </w:r>
    </w:p>
    <w:p w:rsidR="0067743C" w:rsidRDefault="0067743C" w:rsidP="0067743C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Az ajánlattevő által vállalt vételár nagysága, ami legalább</w:t>
      </w:r>
      <w:r w:rsidR="00C02A5F">
        <w:rPr>
          <w:rFonts w:ascii="Arial" w:hAnsi="Arial" w:cs="Arial"/>
          <w:b w:val="0"/>
          <w:szCs w:val="24"/>
          <w:u w:val="none"/>
        </w:rPr>
        <w:t xml:space="preserve"> 153.0</w:t>
      </w:r>
      <w:r w:rsidR="00A86BB4">
        <w:rPr>
          <w:rFonts w:ascii="Arial" w:hAnsi="Arial" w:cs="Arial"/>
          <w:b w:val="0"/>
          <w:szCs w:val="24"/>
          <w:u w:val="none"/>
        </w:rPr>
        <w:t>0</w:t>
      </w:r>
      <w:r w:rsidR="003E6403">
        <w:rPr>
          <w:rFonts w:ascii="Arial" w:hAnsi="Arial" w:cs="Arial"/>
          <w:b w:val="0"/>
          <w:szCs w:val="24"/>
          <w:u w:val="none"/>
        </w:rPr>
        <w:t>0.000,- Ft</w:t>
      </w:r>
      <w:r w:rsidR="00C02A5F">
        <w:rPr>
          <w:rFonts w:ascii="Arial" w:hAnsi="Arial" w:cs="Arial"/>
          <w:b w:val="0"/>
          <w:szCs w:val="24"/>
          <w:u w:val="none"/>
        </w:rPr>
        <w:t xml:space="preserve"> + ÁFA.</w:t>
      </w:r>
    </w:p>
    <w:p w:rsidR="0067743C" w:rsidRDefault="00A86BB4" w:rsidP="0067743C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Az ajánlattevő hasznosítási elképzelései,</w:t>
      </w:r>
      <w:r w:rsidR="0067743C">
        <w:rPr>
          <w:rFonts w:ascii="Arial" w:hAnsi="Arial" w:cs="Arial"/>
          <w:b w:val="0"/>
          <w:szCs w:val="24"/>
          <w:u w:val="none"/>
        </w:rPr>
        <w:t xml:space="preserve"> a vételár megfizetésének módjára és határnapjára tett nyilatkozata. </w:t>
      </w:r>
    </w:p>
    <w:p w:rsidR="0067743C" w:rsidRDefault="0067743C" w:rsidP="0067743C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7743C" w:rsidRDefault="00A86BB4" w:rsidP="00677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kiírt </w:t>
      </w:r>
      <w:r w:rsidR="00C02A5F">
        <w:rPr>
          <w:rFonts w:ascii="Arial" w:hAnsi="Arial" w:cs="Arial"/>
        </w:rPr>
        <w:t>pályázatra 2018. március 10</w:t>
      </w:r>
      <w:r>
        <w:rPr>
          <w:rFonts w:ascii="Arial" w:hAnsi="Arial" w:cs="Arial"/>
        </w:rPr>
        <w:t>-é</w:t>
      </w:r>
      <w:r w:rsidR="00C02A5F">
        <w:rPr>
          <w:rFonts w:ascii="Arial" w:hAnsi="Arial" w:cs="Arial"/>
        </w:rPr>
        <w:t>n 11</w:t>
      </w:r>
      <w:r w:rsidR="0085369E">
        <w:rPr>
          <w:rFonts w:ascii="Arial" w:hAnsi="Arial" w:cs="Arial"/>
        </w:rPr>
        <w:t xml:space="preserve"> óráig, azaz </w:t>
      </w:r>
      <w:r w:rsidR="00C02A5F">
        <w:rPr>
          <w:rFonts w:ascii="Arial" w:hAnsi="Arial" w:cs="Arial"/>
        </w:rPr>
        <w:t>a határidőben 1 (egy</w:t>
      </w:r>
      <w:r w:rsidR="0067743C">
        <w:rPr>
          <w:rFonts w:ascii="Arial" w:hAnsi="Arial" w:cs="Arial"/>
        </w:rPr>
        <w:t>) pályázat érkezett: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C02A5F">
      <w:pPr>
        <w:pStyle w:val="Szvegtrzs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Ajánlat: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Pályázat beérkezésének időpontj</w:t>
      </w:r>
      <w:r w:rsidR="00C02A5F">
        <w:rPr>
          <w:rFonts w:ascii="Arial" w:hAnsi="Arial" w:cs="Arial"/>
          <w:b w:val="0"/>
          <w:szCs w:val="24"/>
          <w:u w:val="none"/>
        </w:rPr>
        <w:t>a: 2018. március 07</w:t>
      </w:r>
      <w:r w:rsidR="00A41A87">
        <w:rPr>
          <w:rFonts w:ascii="Arial" w:hAnsi="Arial" w:cs="Arial"/>
          <w:b w:val="0"/>
          <w:szCs w:val="24"/>
          <w:u w:val="none"/>
        </w:rPr>
        <w:t>. 11 óra 10</w:t>
      </w:r>
      <w:r>
        <w:rPr>
          <w:rFonts w:ascii="Arial" w:hAnsi="Arial" w:cs="Arial"/>
          <w:b w:val="0"/>
          <w:szCs w:val="24"/>
          <w:u w:val="none"/>
        </w:rPr>
        <w:t xml:space="preserve"> perc</w:t>
      </w:r>
    </w:p>
    <w:p w:rsidR="00A41A87" w:rsidRDefault="00A41A87" w:rsidP="00A41A87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A41A87" w:rsidRDefault="00A41A87" w:rsidP="00A41A87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Pályázó: </w:t>
      </w:r>
      <w:proofErr w:type="spellStart"/>
      <w:r w:rsidR="00C02A5F">
        <w:rPr>
          <w:rFonts w:ascii="Arial" w:hAnsi="Arial" w:cs="Arial"/>
          <w:b w:val="0"/>
          <w:szCs w:val="24"/>
          <w:u w:val="none"/>
        </w:rPr>
        <w:t>Ramana</w:t>
      </w:r>
      <w:proofErr w:type="spellEnd"/>
      <w:r w:rsidR="00C02A5F">
        <w:rPr>
          <w:rFonts w:ascii="Arial" w:hAnsi="Arial" w:cs="Arial"/>
          <w:b w:val="0"/>
          <w:szCs w:val="24"/>
          <w:u w:val="none"/>
        </w:rPr>
        <w:t xml:space="preserve"> Kft.</w:t>
      </w:r>
      <w:r w:rsidR="00A60632">
        <w:rPr>
          <w:rFonts w:ascii="Arial" w:hAnsi="Arial" w:cs="Arial"/>
          <w:b w:val="0"/>
          <w:szCs w:val="24"/>
          <w:u w:val="none"/>
        </w:rPr>
        <w:t xml:space="preserve"> (Cg.04-09-013563)</w:t>
      </w:r>
      <w:r>
        <w:rPr>
          <w:rFonts w:ascii="Arial" w:hAnsi="Arial" w:cs="Arial"/>
          <w:szCs w:val="24"/>
          <w:u w:val="none"/>
        </w:rPr>
        <w:t xml:space="preserve"> </w:t>
      </w:r>
    </w:p>
    <w:p w:rsidR="00A41A87" w:rsidRDefault="00720D63" w:rsidP="00A41A87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Székhely</w:t>
      </w:r>
      <w:r w:rsidR="00A41A87">
        <w:rPr>
          <w:rFonts w:ascii="Arial" w:hAnsi="Arial" w:cs="Arial"/>
          <w:szCs w:val="24"/>
          <w:u w:val="none"/>
        </w:rPr>
        <w:t xml:space="preserve">: </w:t>
      </w:r>
      <w:r>
        <w:rPr>
          <w:rFonts w:ascii="Arial" w:hAnsi="Arial" w:cs="Arial"/>
          <w:b w:val="0"/>
          <w:szCs w:val="24"/>
          <w:u w:val="none"/>
        </w:rPr>
        <w:t>5700 Gyula, Dózsa György u. 1/b.</w:t>
      </w:r>
    </w:p>
    <w:p w:rsidR="00A60632" w:rsidRPr="008F244A" w:rsidRDefault="00A60632" w:rsidP="00A41A87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A60632">
        <w:rPr>
          <w:rFonts w:ascii="Arial" w:hAnsi="Arial" w:cs="Arial"/>
          <w:szCs w:val="24"/>
          <w:u w:val="none"/>
        </w:rPr>
        <w:t>Ügyvezető:</w:t>
      </w:r>
      <w:r>
        <w:rPr>
          <w:rFonts w:ascii="Arial" w:hAnsi="Arial" w:cs="Arial"/>
          <w:b w:val="0"/>
          <w:szCs w:val="24"/>
          <w:u w:val="none"/>
        </w:rPr>
        <w:t xml:space="preserve"> Rapport Erzsébet</w:t>
      </w:r>
    </w:p>
    <w:p w:rsidR="0067743C" w:rsidRDefault="0067743C" w:rsidP="0085369E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ab/>
      </w:r>
    </w:p>
    <w:p w:rsidR="00DC0F62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A</w:t>
      </w:r>
      <w:r w:rsidR="00DC0F62">
        <w:rPr>
          <w:rFonts w:ascii="Arial" w:hAnsi="Arial" w:cs="Arial"/>
          <w:szCs w:val="24"/>
          <w:u w:val="none"/>
        </w:rPr>
        <w:t>z ingatlan hasznosítási elképzelései:</w:t>
      </w:r>
      <w:r w:rsidR="00DC0F62">
        <w:rPr>
          <w:rFonts w:ascii="Arial" w:hAnsi="Arial" w:cs="Arial"/>
          <w:b w:val="0"/>
          <w:szCs w:val="24"/>
          <w:u w:val="none"/>
        </w:rPr>
        <w:t xml:space="preserve"> </w:t>
      </w:r>
      <w:r w:rsidR="0057499F">
        <w:rPr>
          <w:rFonts w:ascii="Arial" w:hAnsi="Arial" w:cs="Arial"/>
          <w:b w:val="0"/>
          <w:szCs w:val="24"/>
          <w:u w:val="none"/>
        </w:rPr>
        <w:t xml:space="preserve">Az ingatlant elsősorban szállodaként kívánja hasznosítani. Az ingatlanban kialakításra kerülne még egy étterem, mellette egy kisebb helyiségben divatáru szaküzletet működtetne. A szálloda és étterem kialakítása során figyelembe venné a pályázó Szombathely városának történelmi jelentőségét, ennek megfelelően arra törekedne, hogy az átalakított épület, szálloda és étterem értékkel képviselje városunkat.  </w:t>
      </w:r>
    </w:p>
    <w:p w:rsidR="0057499F" w:rsidRDefault="0057499F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67743C" w:rsidRDefault="00DC0F62" w:rsidP="0067743C">
      <w:pPr>
        <w:pStyle w:val="Szvegtrzs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szCs w:val="24"/>
          <w:u w:val="none"/>
        </w:rPr>
        <w:t>A</w:t>
      </w:r>
      <w:r w:rsidR="0067743C">
        <w:rPr>
          <w:rFonts w:ascii="Arial" w:hAnsi="Arial" w:cs="Arial"/>
          <w:szCs w:val="24"/>
          <w:u w:val="none"/>
        </w:rPr>
        <w:t xml:space="preserve"> vételár mértékére, megfizetésének módjára, határnapjára tett ajánlat: </w:t>
      </w:r>
      <w:r w:rsidR="00720D63">
        <w:rPr>
          <w:rFonts w:ascii="Arial" w:hAnsi="Arial" w:cs="Arial"/>
          <w:u w:val="none"/>
        </w:rPr>
        <w:t>153.1</w:t>
      </w:r>
      <w:r w:rsidRPr="00915EEC">
        <w:rPr>
          <w:rFonts w:ascii="Arial" w:hAnsi="Arial" w:cs="Arial"/>
          <w:u w:val="none"/>
        </w:rPr>
        <w:t>0</w:t>
      </w:r>
      <w:r w:rsidR="0085369E" w:rsidRPr="00915EEC">
        <w:rPr>
          <w:rFonts w:ascii="Arial" w:hAnsi="Arial" w:cs="Arial"/>
          <w:u w:val="none"/>
        </w:rPr>
        <w:t>0.000,- Ft</w:t>
      </w:r>
      <w:r w:rsidR="0085369E" w:rsidRPr="00720D63">
        <w:rPr>
          <w:rFonts w:ascii="Arial" w:hAnsi="Arial" w:cs="Arial"/>
          <w:u w:val="none"/>
        </w:rPr>
        <w:t>,</w:t>
      </w:r>
      <w:r w:rsidR="00720D63" w:rsidRPr="00720D63">
        <w:rPr>
          <w:rFonts w:ascii="Arial" w:hAnsi="Arial" w:cs="Arial"/>
          <w:u w:val="none"/>
        </w:rPr>
        <w:t xml:space="preserve"> + ÁFA</w:t>
      </w:r>
      <w:r w:rsidR="00720D63">
        <w:rPr>
          <w:rFonts w:ascii="Arial" w:hAnsi="Arial" w:cs="Arial"/>
          <w:u w:val="none"/>
        </w:rPr>
        <w:t>,</w:t>
      </w:r>
      <w:r>
        <w:rPr>
          <w:rFonts w:ascii="Arial" w:hAnsi="Arial" w:cs="Arial"/>
          <w:b w:val="0"/>
          <w:u w:val="none"/>
        </w:rPr>
        <w:t xml:space="preserve"> </w:t>
      </w:r>
      <w:r w:rsidR="00720D63">
        <w:rPr>
          <w:rFonts w:ascii="Arial" w:hAnsi="Arial" w:cs="Arial"/>
          <w:b w:val="0"/>
          <w:u w:val="none"/>
        </w:rPr>
        <w:t>amelyet az adásvételi szerződés aláírásának napján egy összegben átutalna.</w:t>
      </w:r>
    </w:p>
    <w:p w:rsidR="00720D63" w:rsidRPr="00DC0F62" w:rsidRDefault="00720D63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D0AE3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lastRenderedPageBreak/>
        <w:t>A pályázati kiírásban rögzített feltételeknek a pályázat megfelel, azaz érvényes.</w:t>
      </w:r>
    </w:p>
    <w:p w:rsidR="004D0AE3" w:rsidRPr="004D0AE3" w:rsidRDefault="004D0AE3" w:rsidP="004D0AE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AE3">
        <w:rPr>
          <w:rFonts w:ascii="Arial" w:hAnsi="Arial" w:cs="Arial"/>
          <w:sz w:val="24"/>
          <w:szCs w:val="24"/>
        </w:rPr>
        <w:t xml:space="preserve">A pályázati felhívás tartalmazta azt a tájékoztatást, hogy </w:t>
      </w:r>
      <w:r>
        <w:rPr>
          <w:rFonts w:ascii="Arial" w:hAnsi="Arial" w:cs="Arial"/>
          <w:sz w:val="24"/>
          <w:szCs w:val="24"/>
        </w:rPr>
        <w:t>a</w:t>
      </w:r>
      <w:r w:rsidRPr="004D0AE3">
        <w:rPr>
          <w:rFonts w:ascii="Arial" w:hAnsi="Arial" w:cs="Arial"/>
          <w:sz w:val="24"/>
          <w:szCs w:val="24"/>
        </w:rPr>
        <w:t>z ingatlanra a Kamilla Egészségcentrum Kft. 2016. december 31. napjáig bérleti jogviszonnyal rendelkezett. A bérlő saját költségén és kockázatára, utólagos elszámolás nélkül alakította ki az ingatlant.</w:t>
      </w:r>
      <w:r w:rsidR="007A2D44">
        <w:rPr>
          <w:rFonts w:ascii="Arial" w:hAnsi="Arial" w:cs="Arial"/>
          <w:sz w:val="24"/>
          <w:szCs w:val="24"/>
        </w:rPr>
        <w:t xml:space="preserve"> </w:t>
      </w:r>
      <w:r w:rsidRPr="004D0AE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D0AE3">
        <w:rPr>
          <w:rFonts w:ascii="Arial" w:hAnsi="Arial" w:cs="Arial"/>
          <w:sz w:val="24"/>
          <w:szCs w:val="24"/>
        </w:rPr>
        <w:t>Kft.-vel</w:t>
      </w:r>
      <w:proofErr w:type="spellEnd"/>
      <w:r w:rsidRPr="004D0AE3">
        <w:rPr>
          <w:rFonts w:ascii="Arial" w:hAnsi="Arial" w:cs="Arial"/>
          <w:sz w:val="24"/>
          <w:szCs w:val="24"/>
        </w:rPr>
        <w:t xml:space="preserve"> kötött bérleti szerződés szerint a bérlő a bérleti jogviszony megszűnése esetén az épületet rendeltetésszerű használatra alkalmas állapotban és az </w:t>
      </w:r>
      <w:proofErr w:type="spellStart"/>
      <w:r w:rsidRPr="004D0AE3">
        <w:rPr>
          <w:rFonts w:ascii="Arial" w:hAnsi="Arial" w:cs="Arial"/>
          <w:sz w:val="24"/>
          <w:szCs w:val="24"/>
        </w:rPr>
        <w:t>átadáskori</w:t>
      </w:r>
      <w:proofErr w:type="spellEnd"/>
      <w:r w:rsidRPr="004D0AE3">
        <w:rPr>
          <w:rFonts w:ascii="Arial" w:hAnsi="Arial" w:cs="Arial"/>
          <w:sz w:val="24"/>
          <w:szCs w:val="24"/>
        </w:rPr>
        <w:t xml:space="preserve"> felszereltséggel köteles az átadónak visszaadni. A bérlő a saját költségén általa beépített és a helyiség állagának sérelme nélkül leszerelhető berendezési és felszerelési tárgyakat elviheti.</w:t>
      </w:r>
    </w:p>
    <w:p w:rsidR="004D0AE3" w:rsidRPr="004D0AE3" w:rsidRDefault="004D0AE3" w:rsidP="004D0AE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AE3">
        <w:rPr>
          <w:rFonts w:ascii="Arial" w:hAnsi="Arial" w:cs="Arial"/>
          <w:sz w:val="24"/>
          <w:szCs w:val="24"/>
        </w:rPr>
        <w:t>A bérlő a bérleti szerződés megszűnését követően a birtokbaadáskor a saját költségén általa beépített berendezési és felszerelési tárgyakat, ingóságokat az ingatlanban hagyta.</w:t>
      </w:r>
    </w:p>
    <w:p w:rsidR="004D0AE3" w:rsidRDefault="004D0AE3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041BBE" w:rsidRDefault="004D0AE3" w:rsidP="00041BBE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041BBE">
        <w:rPr>
          <w:rFonts w:ascii="Arial" w:hAnsi="Arial" w:cs="Arial"/>
          <w:b w:val="0"/>
          <w:szCs w:val="24"/>
          <w:u w:val="none"/>
        </w:rPr>
        <w:t xml:space="preserve">A pályázati felhívás III/2. pontja </w:t>
      </w:r>
      <w:r w:rsidR="00C61AC6" w:rsidRPr="00041BBE">
        <w:rPr>
          <w:rFonts w:ascii="Arial" w:hAnsi="Arial" w:cs="Arial"/>
          <w:b w:val="0"/>
          <w:szCs w:val="24"/>
          <w:u w:val="none"/>
        </w:rPr>
        <w:t xml:space="preserve">szerint </w:t>
      </w:r>
      <w:r w:rsidRPr="00041BBE">
        <w:rPr>
          <w:rFonts w:ascii="Arial" w:hAnsi="Arial" w:cs="Arial"/>
          <w:b w:val="0"/>
          <w:szCs w:val="24"/>
          <w:u w:val="none"/>
        </w:rPr>
        <w:t xml:space="preserve">a pályázatnak a fenti tájékoztatás </w:t>
      </w:r>
      <w:r w:rsidR="00C61AC6" w:rsidRPr="00041BBE">
        <w:rPr>
          <w:rFonts w:ascii="Arial" w:hAnsi="Arial" w:cs="Arial"/>
          <w:b w:val="0"/>
          <w:szCs w:val="24"/>
          <w:u w:val="none"/>
        </w:rPr>
        <w:t xml:space="preserve">tudomásulvételével </w:t>
      </w:r>
      <w:r w:rsidRPr="00041BBE">
        <w:rPr>
          <w:rFonts w:ascii="Arial" w:hAnsi="Arial" w:cs="Arial"/>
          <w:b w:val="0"/>
          <w:szCs w:val="24"/>
          <w:u w:val="none"/>
        </w:rPr>
        <w:t>tartalmaznia</w:t>
      </w:r>
      <w:r w:rsidR="00C61AC6" w:rsidRPr="00041BBE">
        <w:rPr>
          <w:rFonts w:ascii="Arial" w:hAnsi="Arial" w:cs="Arial"/>
          <w:b w:val="0"/>
          <w:szCs w:val="24"/>
          <w:u w:val="none"/>
        </w:rPr>
        <w:t xml:space="preserve"> kell egy nyilatkozatot, hogy a pályázó </w:t>
      </w:r>
      <w:r w:rsidRPr="00041BBE">
        <w:rPr>
          <w:rFonts w:ascii="Arial" w:hAnsi="Arial" w:cs="Arial"/>
          <w:b w:val="0"/>
          <w:szCs w:val="24"/>
          <w:u w:val="none"/>
        </w:rPr>
        <w:t>nem kíván a bérlővel megál</w:t>
      </w:r>
      <w:r w:rsidR="00041BBE" w:rsidRPr="00041BBE">
        <w:rPr>
          <w:rFonts w:ascii="Arial" w:hAnsi="Arial" w:cs="Arial"/>
          <w:b w:val="0"/>
          <w:szCs w:val="24"/>
          <w:u w:val="none"/>
        </w:rPr>
        <w:t>lapodni vagy csatolni szükséges egy adásvételi</w:t>
      </w:r>
      <w:r w:rsidRPr="00041BBE">
        <w:rPr>
          <w:rFonts w:ascii="Arial" w:hAnsi="Arial" w:cs="Arial"/>
          <w:b w:val="0"/>
          <w:szCs w:val="24"/>
          <w:u w:val="none"/>
        </w:rPr>
        <w:t xml:space="preserve"> előszerződést a berendezési és felszerelési tárgyak megvásárlására.</w:t>
      </w:r>
    </w:p>
    <w:p w:rsidR="00041BBE" w:rsidRDefault="00041BBE" w:rsidP="00041BBE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041BBE" w:rsidRDefault="00041BBE" w:rsidP="00041BBE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pályázó a fentiek figyelembevételével úgy nyilatkozott, hogy a nem kíván a volt bérlővel megállapodni.</w:t>
      </w:r>
    </w:p>
    <w:p w:rsidR="00041BBE" w:rsidRDefault="00041BBE" w:rsidP="00041BBE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D0AE3" w:rsidRPr="00041BBE" w:rsidRDefault="00041BBE" w:rsidP="00041BBE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Tájékoztatom a Tisztelt Bizottságot, amennyiben a </w:t>
      </w:r>
      <w:proofErr w:type="spellStart"/>
      <w:r>
        <w:rPr>
          <w:rFonts w:ascii="Arial" w:hAnsi="Arial" w:cs="Arial"/>
          <w:b w:val="0"/>
          <w:szCs w:val="24"/>
          <w:u w:val="none"/>
        </w:rPr>
        <w:t>Ramana</w:t>
      </w:r>
      <w:proofErr w:type="spellEnd"/>
      <w:r>
        <w:rPr>
          <w:rFonts w:ascii="Arial" w:hAnsi="Arial" w:cs="Arial"/>
          <w:b w:val="0"/>
          <w:szCs w:val="24"/>
          <w:u w:val="none"/>
        </w:rPr>
        <w:t xml:space="preserve"> Kft. ajánlatát nyertesnek nyilvánítja, a szerződéskötést megelőzően gondoskodni kell a szükséges intézkedések megtételéről </w:t>
      </w:r>
      <w:r w:rsidR="00EE1C2F">
        <w:rPr>
          <w:rFonts w:ascii="Arial" w:hAnsi="Arial" w:cs="Arial"/>
          <w:b w:val="0"/>
          <w:szCs w:val="24"/>
          <w:u w:val="none"/>
        </w:rPr>
        <w:t>az ingatlan kiürítése, rendeltetésszerű használatra alkalmas állapotban történő átadása érdekében.</w:t>
      </w:r>
    </w:p>
    <w:p w:rsidR="00041BBE" w:rsidRDefault="00041BBE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Kérem a Tisztelt Bizottságot, hogy az előterjesztést megtárgyalni és a határozati javaslatot elfogadni szíveskedjék.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4C7ED6" w:rsidP="00677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</w:t>
      </w:r>
      <w:r w:rsidR="009B585E">
        <w:rPr>
          <w:rFonts w:ascii="Arial" w:hAnsi="Arial" w:cs="Arial"/>
          <w:b/>
        </w:rPr>
        <w:t>bathely, 2018. március 23.</w:t>
      </w:r>
      <w:bookmarkStart w:id="0" w:name="_GoBack"/>
      <w:bookmarkEnd w:id="0"/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both"/>
        <w:rPr>
          <w:rFonts w:ascii="Arial" w:hAnsi="Arial" w:cs="Arial"/>
        </w:rPr>
      </w:pPr>
    </w:p>
    <w:p w:rsidR="003C210F" w:rsidRDefault="003C210F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tabs>
          <w:tab w:val="center" w:pos="61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176B10" w:rsidRDefault="00176B10" w:rsidP="0067743C">
      <w:pPr>
        <w:jc w:val="both"/>
        <w:rPr>
          <w:rFonts w:ascii="Arial" w:hAnsi="Arial" w:cs="Arial"/>
        </w:rPr>
      </w:pPr>
    </w:p>
    <w:p w:rsidR="00176B10" w:rsidRDefault="00176B10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4649B4" w:rsidRDefault="004649B4" w:rsidP="0067743C">
      <w:pPr>
        <w:jc w:val="both"/>
        <w:rPr>
          <w:rFonts w:ascii="Arial" w:hAnsi="Arial" w:cs="Arial"/>
        </w:rPr>
      </w:pPr>
    </w:p>
    <w:p w:rsidR="004649B4" w:rsidRDefault="004649B4" w:rsidP="0067743C">
      <w:pPr>
        <w:jc w:val="both"/>
        <w:rPr>
          <w:rFonts w:ascii="Arial" w:hAnsi="Arial" w:cs="Arial"/>
        </w:rPr>
      </w:pPr>
    </w:p>
    <w:p w:rsidR="004649B4" w:rsidRDefault="004649B4" w:rsidP="0067743C">
      <w:pPr>
        <w:jc w:val="both"/>
        <w:rPr>
          <w:rFonts w:ascii="Arial" w:hAnsi="Arial" w:cs="Arial"/>
        </w:rPr>
      </w:pPr>
    </w:p>
    <w:p w:rsidR="004649B4" w:rsidRDefault="004649B4" w:rsidP="0067743C">
      <w:pPr>
        <w:jc w:val="both"/>
        <w:rPr>
          <w:rFonts w:ascii="Arial" w:hAnsi="Arial" w:cs="Arial"/>
        </w:rPr>
      </w:pPr>
    </w:p>
    <w:p w:rsidR="004649B4" w:rsidRDefault="004649B4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67743C" w:rsidRDefault="00004D14" w:rsidP="006774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…./2018. (</w:t>
      </w:r>
      <w:r w:rsidR="00E33101">
        <w:rPr>
          <w:rFonts w:ascii="Arial" w:hAnsi="Arial" w:cs="Arial"/>
          <w:b/>
          <w:u w:val="single"/>
        </w:rPr>
        <w:t>III</w:t>
      </w:r>
      <w:r>
        <w:rPr>
          <w:rFonts w:ascii="Arial" w:hAnsi="Arial" w:cs="Arial"/>
          <w:b/>
          <w:u w:val="single"/>
        </w:rPr>
        <w:t>. 26</w:t>
      </w:r>
      <w:r w:rsidR="0067743C">
        <w:rPr>
          <w:rFonts w:ascii="Arial" w:hAnsi="Arial" w:cs="Arial"/>
          <w:b/>
          <w:u w:val="single"/>
        </w:rPr>
        <w:t>.) GVB</w:t>
      </w:r>
      <w:r w:rsidR="004F6F03">
        <w:rPr>
          <w:rFonts w:ascii="Arial" w:hAnsi="Arial" w:cs="Arial"/>
          <w:b/>
          <w:u w:val="single"/>
        </w:rPr>
        <w:t>. sz.</w:t>
      </w:r>
      <w:r w:rsidR="0067743C">
        <w:rPr>
          <w:rFonts w:ascii="Arial" w:hAnsi="Arial" w:cs="Arial"/>
          <w:b/>
          <w:u w:val="single"/>
        </w:rPr>
        <w:t xml:space="preserve"> határozat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67743C" w:rsidP="00711472">
      <w:pPr>
        <w:pStyle w:val="Szvegtrzs"/>
        <w:numPr>
          <w:ilvl w:val="0"/>
          <w:numId w:val="8"/>
        </w:numPr>
        <w:ind w:left="426" w:hanging="426"/>
        <w:jc w:val="both"/>
        <w:rPr>
          <w:rFonts w:ascii="Arial" w:hAnsi="Arial" w:cs="Arial"/>
          <w:b w:val="0"/>
          <w:szCs w:val="24"/>
          <w:u w:val="none"/>
        </w:rPr>
      </w:pPr>
      <w:r w:rsidRPr="006414BF">
        <w:rPr>
          <w:rFonts w:ascii="Arial" w:hAnsi="Arial" w:cs="Arial"/>
          <w:b w:val="0"/>
          <w:szCs w:val="24"/>
          <w:u w:val="none"/>
        </w:rPr>
        <w:t xml:space="preserve">A Gazdasági és Városstratégiai Bizottság a szombathelyi </w:t>
      </w:r>
      <w:r w:rsidR="0077143F" w:rsidRPr="006414BF">
        <w:rPr>
          <w:rFonts w:ascii="Arial" w:hAnsi="Arial" w:cs="Arial"/>
          <w:b w:val="0"/>
          <w:u w:val="none"/>
        </w:rPr>
        <w:t>6283/2</w:t>
      </w:r>
      <w:r w:rsidRPr="006414BF">
        <w:rPr>
          <w:rFonts w:ascii="Arial" w:hAnsi="Arial" w:cs="Arial"/>
          <w:b w:val="0"/>
          <w:szCs w:val="24"/>
          <w:u w:val="none"/>
        </w:rPr>
        <w:t xml:space="preserve"> hrsz.-ú,</w:t>
      </w:r>
      <w:r w:rsidR="0077143F" w:rsidRPr="006414BF">
        <w:rPr>
          <w:rFonts w:ascii="Arial" w:hAnsi="Arial" w:cs="Arial"/>
          <w:b w:val="0"/>
          <w:szCs w:val="24"/>
          <w:u w:val="none"/>
        </w:rPr>
        <w:t xml:space="preserve"> Kossuth L. u. 2</w:t>
      </w:r>
      <w:r w:rsidR="00004D14" w:rsidRPr="006414BF">
        <w:rPr>
          <w:rFonts w:ascii="Arial" w:hAnsi="Arial" w:cs="Arial"/>
          <w:b w:val="0"/>
          <w:szCs w:val="24"/>
          <w:u w:val="none"/>
        </w:rPr>
        <w:t>.</w:t>
      </w:r>
      <w:r w:rsidR="0047129F" w:rsidRPr="006414BF">
        <w:rPr>
          <w:rFonts w:ascii="Arial" w:hAnsi="Arial" w:cs="Arial"/>
          <w:b w:val="0"/>
          <w:szCs w:val="24"/>
          <w:u w:val="none"/>
        </w:rPr>
        <w:t xml:space="preserve"> </w:t>
      </w:r>
      <w:r w:rsidRPr="006414BF">
        <w:rPr>
          <w:rFonts w:ascii="Arial" w:hAnsi="Arial" w:cs="Arial"/>
          <w:b w:val="0"/>
          <w:szCs w:val="24"/>
          <w:u w:val="none"/>
        </w:rPr>
        <w:t>szám alatti „</w:t>
      </w:r>
      <w:r w:rsidR="0077143F" w:rsidRPr="006414BF">
        <w:rPr>
          <w:rFonts w:ascii="Arial" w:hAnsi="Arial" w:cs="Arial"/>
          <w:b w:val="0"/>
          <w:szCs w:val="24"/>
          <w:u w:val="none"/>
        </w:rPr>
        <w:t>étterem, konyha</w:t>
      </w:r>
      <w:r w:rsidRPr="006414BF">
        <w:rPr>
          <w:rFonts w:ascii="Arial" w:hAnsi="Arial" w:cs="Arial"/>
          <w:b w:val="0"/>
          <w:szCs w:val="24"/>
          <w:u w:val="none"/>
        </w:rPr>
        <w:t>” megnevezésű ingatlan nyilvános, egyfordulós eljárá</w:t>
      </w:r>
      <w:r w:rsidR="0047129F" w:rsidRPr="006414BF">
        <w:rPr>
          <w:rFonts w:ascii="Arial" w:hAnsi="Arial" w:cs="Arial"/>
          <w:b w:val="0"/>
          <w:szCs w:val="24"/>
          <w:u w:val="none"/>
        </w:rPr>
        <w:t>sban történő értékesítésére</w:t>
      </w:r>
      <w:r w:rsidR="0077143F" w:rsidRPr="006414BF">
        <w:rPr>
          <w:rFonts w:ascii="Arial" w:hAnsi="Arial" w:cs="Arial"/>
          <w:b w:val="0"/>
          <w:szCs w:val="24"/>
          <w:u w:val="none"/>
        </w:rPr>
        <w:t xml:space="preserve"> 2018. február </w:t>
      </w:r>
      <w:r w:rsidR="006414BF" w:rsidRPr="006414BF">
        <w:rPr>
          <w:rFonts w:ascii="Arial" w:hAnsi="Arial" w:cs="Arial"/>
          <w:b w:val="0"/>
          <w:szCs w:val="24"/>
          <w:u w:val="none"/>
        </w:rPr>
        <w:t>8</w:t>
      </w:r>
      <w:r w:rsidRPr="006414BF">
        <w:rPr>
          <w:rFonts w:ascii="Arial" w:hAnsi="Arial" w:cs="Arial"/>
          <w:b w:val="0"/>
          <w:szCs w:val="24"/>
          <w:u w:val="none"/>
        </w:rPr>
        <w:t xml:space="preserve">. napján kiírt felhívásra határidőben érkezett </w:t>
      </w:r>
      <w:r w:rsidR="006414BF" w:rsidRPr="006414BF">
        <w:rPr>
          <w:rFonts w:ascii="Arial" w:hAnsi="Arial" w:cs="Arial"/>
          <w:b w:val="0"/>
          <w:szCs w:val="24"/>
          <w:u w:val="none"/>
        </w:rPr>
        <w:t>1 (egy)</w:t>
      </w:r>
      <w:r w:rsidRPr="006414BF">
        <w:rPr>
          <w:rFonts w:ascii="Arial" w:hAnsi="Arial" w:cs="Arial"/>
          <w:b w:val="0"/>
          <w:szCs w:val="24"/>
          <w:u w:val="none"/>
        </w:rPr>
        <w:t xml:space="preserve"> ajánlat</w:t>
      </w:r>
      <w:r w:rsidR="006414BF" w:rsidRPr="006414BF">
        <w:rPr>
          <w:rFonts w:ascii="Arial" w:hAnsi="Arial" w:cs="Arial"/>
          <w:b w:val="0"/>
          <w:szCs w:val="24"/>
          <w:u w:val="none"/>
        </w:rPr>
        <w:t xml:space="preserve">ot, a </w:t>
      </w:r>
      <w:proofErr w:type="spellStart"/>
      <w:r w:rsidR="006414BF" w:rsidRPr="006414BF">
        <w:rPr>
          <w:rFonts w:ascii="Arial" w:hAnsi="Arial" w:cs="Arial"/>
          <w:b w:val="0"/>
          <w:szCs w:val="24"/>
          <w:u w:val="none"/>
        </w:rPr>
        <w:t>Ramana</w:t>
      </w:r>
      <w:proofErr w:type="spellEnd"/>
      <w:r w:rsidR="006414BF" w:rsidRPr="006414BF">
        <w:rPr>
          <w:rFonts w:ascii="Arial" w:hAnsi="Arial" w:cs="Arial"/>
          <w:b w:val="0"/>
          <w:szCs w:val="24"/>
          <w:u w:val="none"/>
        </w:rPr>
        <w:t xml:space="preserve"> Kft. ajánlatát nyilvánítja nyertesnek </w:t>
      </w:r>
      <w:r w:rsidRPr="006414BF">
        <w:rPr>
          <w:rFonts w:ascii="Arial" w:hAnsi="Arial" w:cs="Arial"/>
          <w:b w:val="0"/>
          <w:szCs w:val="24"/>
          <w:u w:val="none"/>
        </w:rPr>
        <w:t>a bírálat</w:t>
      </w:r>
      <w:r w:rsidR="006414BF">
        <w:rPr>
          <w:rFonts w:ascii="Arial" w:hAnsi="Arial" w:cs="Arial"/>
          <w:b w:val="0"/>
          <w:szCs w:val="24"/>
          <w:u w:val="none"/>
        </w:rPr>
        <w:t>i szempontok vizsgálata alapján.</w:t>
      </w:r>
    </w:p>
    <w:p w:rsidR="006414BF" w:rsidRPr="006414BF" w:rsidRDefault="006414BF" w:rsidP="006414BF">
      <w:pPr>
        <w:pStyle w:val="Szvegtrzs"/>
        <w:ind w:left="426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67743C" w:rsidP="0067743C">
      <w:pPr>
        <w:pStyle w:val="Szvegtrzs"/>
        <w:numPr>
          <w:ilvl w:val="0"/>
          <w:numId w:val="8"/>
        </w:numPr>
        <w:ind w:left="426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Bizottság felkéri a Polgármestert, hogy a pályázat </w:t>
      </w:r>
      <w:r w:rsidR="006414BF">
        <w:rPr>
          <w:rFonts w:ascii="Arial" w:hAnsi="Arial" w:cs="Arial"/>
          <w:b w:val="0"/>
          <w:szCs w:val="24"/>
          <w:u w:val="none"/>
        </w:rPr>
        <w:t>eredményéről a nyertes ajánlattevőt</w:t>
      </w:r>
      <w:r w:rsidR="0047129F">
        <w:rPr>
          <w:rFonts w:ascii="Arial" w:hAnsi="Arial" w:cs="Arial"/>
          <w:b w:val="0"/>
          <w:szCs w:val="24"/>
          <w:u w:val="none"/>
        </w:rPr>
        <w:t xml:space="preserve"> 15</w:t>
      </w:r>
      <w:r>
        <w:rPr>
          <w:rFonts w:ascii="Arial" w:hAnsi="Arial" w:cs="Arial"/>
          <w:b w:val="0"/>
          <w:szCs w:val="24"/>
          <w:u w:val="none"/>
        </w:rPr>
        <w:t xml:space="preserve"> napon belül írásban értesítse és az adásvételi szerződést az értesítés kézhezvételétől számított 30 napon belül kösse meg. </w:t>
      </w:r>
    </w:p>
    <w:p w:rsidR="00041BBE" w:rsidRDefault="00041BBE" w:rsidP="00041BBE">
      <w:pPr>
        <w:pStyle w:val="Listaszerbekezds"/>
        <w:rPr>
          <w:rFonts w:ascii="Arial" w:hAnsi="Arial" w:cs="Arial"/>
          <w:b/>
        </w:rPr>
      </w:pPr>
    </w:p>
    <w:p w:rsidR="00041BBE" w:rsidRDefault="00041BBE" w:rsidP="0067743C">
      <w:pPr>
        <w:pStyle w:val="Szvegtrzs"/>
        <w:numPr>
          <w:ilvl w:val="0"/>
          <w:numId w:val="8"/>
        </w:numPr>
        <w:ind w:left="426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Bizottság felkéri a Polgármestert, hogy gondoskodjon a szükséges intézkedések megtételéről az ingatlan kiürítése, rendeltetésszerű használatra alkalmas állapotban történő átadása érdekében.</w:t>
      </w:r>
    </w:p>
    <w:p w:rsidR="0067743C" w:rsidRDefault="0067743C" w:rsidP="0067743C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67743C" w:rsidRDefault="0067743C" w:rsidP="007248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Lendvai Ferenc, a Gazdasági és Városstratégiai Bizottság elnöke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48DC">
        <w:rPr>
          <w:rFonts w:ascii="Arial" w:hAnsi="Arial" w:cs="Arial"/>
        </w:rPr>
        <w:tab/>
      </w:r>
      <w:r w:rsidR="007248DC">
        <w:rPr>
          <w:rFonts w:ascii="Arial" w:hAnsi="Arial" w:cs="Arial"/>
        </w:rPr>
        <w:tab/>
      </w:r>
      <w:r>
        <w:rPr>
          <w:rFonts w:ascii="Arial" w:hAnsi="Arial" w:cs="Arial"/>
        </w:rPr>
        <w:t>(végrehajtásért: Lakézi Gábor, a Városüzemeltetési Osztály vezetője)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 ajánlattevő értesítésére: 15 nap</w:t>
      </w:r>
    </w:p>
    <w:p w:rsidR="0067743C" w:rsidRDefault="0067743C" w:rsidP="0067743C">
      <w:pPr>
        <w:ind w:left="1418" w:firstLine="1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adásvételi szerződés megkötésére: az értesítés nyertes ajánlattevő általi átvételétől számított 30 nap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9D2CDE" w:rsidRDefault="009D2CDE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447607" w:rsidRPr="007C40AF" w:rsidRDefault="00447607" w:rsidP="001100DA">
      <w:pPr>
        <w:jc w:val="both"/>
        <w:rPr>
          <w:rFonts w:ascii="Arial" w:hAnsi="Arial" w:cs="Arial"/>
        </w:rPr>
      </w:pPr>
    </w:p>
    <w:sectPr w:rsidR="00447607" w:rsidRPr="007C40AF" w:rsidSect="004649B4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85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85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7" name="Kép 7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55B"/>
    <w:multiLevelType w:val="hybridMultilevel"/>
    <w:tmpl w:val="E2986D10"/>
    <w:lvl w:ilvl="0" w:tplc="7D42CBC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523EF3"/>
    <w:multiLevelType w:val="hybridMultilevel"/>
    <w:tmpl w:val="D4763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E66FC4"/>
    <w:multiLevelType w:val="hybridMultilevel"/>
    <w:tmpl w:val="01C06D6A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344FF"/>
    <w:multiLevelType w:val="hybridMultilevel"/>
    <w:tmpl w:val="6BB0C198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FE8C0F12">
      <w:start w:val="1"/>
      <w:numFmt w:val="decimal"/>
      <w:lvlText w:val="%2."/>
      <w:lvlJc w:val="left"/>
      <w:pPr>
        <w:tabs>
          <w:tab w:val="num" w:pos="1409"/>
        </w:tabs>
        <w:ind w:left="1406" w:hanging="357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4D14"/>
    <w:rsid w:val="00025E18"/>
    <w:rsid w:val="0002621E"/>
    <w:rsid w:val="00037393"/>
    <w:rsid w:val="00041BBE"/>
    <w:rsid w:val="00053D7A"/>
    <w:rsid w:val="00070D83"/>
    <w:rsid w:val="00074B7C"/>
    <w:rsid w:val="000A33DB"/>
    <w:rsid w:val="000B2720"/>
    <w:rsid w:val="000B7B14"/>
    <w:rsid w:val="000C7E06"/>
    <w:rsid w:val="000D5554"/>
    <w:rsid w:val="000E1397"/>
    <w:rsid w:val="000F497D"/>
    <w:rsid w:val="000F53CC"/>
    <w:rsid w:val="00104AB8"/>
    <w:rsid w:val="00104FD7"/>
    <w:rsid w:val="001100DA"/>
    <w:rsid w:val="001178DD"/>
    <w:rsid w:val="00132161"/>
    <w:rsid w:val="001364CB"/>
    <w:rsid w:val="0017026A"/>
    <w:rsid w:val="00176B10"/>
    <w:rsid w:val="0018005F"/>
    <w:rsid w:val="00180E7F"/>
    <w:rsid w:val="00184160"/>
    <w:rsid w:val="00193E3A"/>
    <w:rsid w:val="001A4648"/>
    <w:rsid w:val="001B1949"/>
    <w:rsid w:val="001B7CD4"/>
    <w:rsid w:val="001E0BD1"/>
    <w:rsid w:val="001E1115"/>
    <w:rsid w:val="001F0F97"/>
    <w:rsid w:val="0020206A"/>
    <w:rsid w:val="00203FD7"/>
    <w:rsid w:val="00221209"/>
    <w:rsid w:val="00224D7E"/>
    <w:rsid w:val="00231BC1"/>
    <w:rsid w:val="00241D05"/>
    <w:rsid w:val="00280516"/>
    <w:rsid w:val="002857F7"/>
    <w:rsid w:val="00296FD2"/>
    <w:rsid w:val="00297841"/>
    <w:rsid w:val="002B3968"/>
    <w:rsid w:val="002B61D1"/>
    <w:rsid w:val="002C376D"/>
    <w:rsid w:val="002D3042"/>
    <w:rsid w:val="002D3363"/>
    <w:rsid w:val="002D7B90"/>
    <w:rsid w:val="002E4D23"/>
    <w:rsid w:val="002F09DD"/>
    <w:rsid w:val="00304FF0"/>
    <w:rsid w:val="0032474E"/>
    <w:rsid w:val="00325973"/>
    <w:rsid w:val="0032649B"/>
    <w:rsid w:val="0034130E"/>
    <w:rsid w:val="00356256"/>
    <w:rsid w:val="003775E2"/>
    <w:rsid w:val="00386233"/>
    <w:rsid w:val="00387E79"/>
    <w:rsid w:val="003932B1"/>
    <w:rsid w:val="003A05EC"/>
    <w:rsid w:val="003A3720"/>
    <w:rsid w:val="003C210F"/>
    <w:rsid w:val="003E6403"/>
    <w:rsid w:val="00417DDE"/>
    <w:rsid w:val="00420791"/>
    <w:rsid w:val="00436FF2"/>
    <w:rsid w:val="00447607"/>
    <w:rsid w:val="00452C7D"/>
    <w:rsid w:val="004555A4"/>
    <w:rsid w:val="004649B4"/>
    <w:rsid w:val="0047129F"/>
    <w:rsid w:val="00497FB6"/>
    <w:rsid w:val="004A1026"/>
    <w:rsid w:val="004A51AF"/>
    <w:rsid w:val="004C7ED6"/>
    <w:rsid w:val="004D0AE3"/>
    <w:rsid w:val="004D30C6"/>
    <w:rsid w:val="004E76F7"/>
    <w:rsid w:val="004F6F03"/>
    <w:rsid w:val="0050364F"/>
    <w:rsid w:val="00540E59"/>
    <w:rsid w:val="005577A3"/>
    <w:rsid w:val="00564B2C"/>
    <w:rsid w:val="0057499F"/>
    <w:rsid w:val="005A68A3"/>
    <w:rsid w:val="005C1C74"/>
    <w:rsid w:val="005D546C"/>
    <w:rsid w:val="005F19FE"/>
    <w:rsid w:val="005F4A16"/>
    <w:rsid w:val="00615834"/>
    <w:rsid w:val="006254F7"/>
    <w:rsid w:val="00632D92"/>
    <w:rsid w:val="006414BF"/>
    <w:rsid w:val="00664132"/>
    <w:rsid w:val="00673677"/>
    <w:rsid w:val="00673CD0"/>
    <w:rsid w:val="0067743C"/>
    <w:rsid w:val="006B2184"/>
    <w:rsid w:val="006B5218"/>
    <w:rsid w:val="006C40DD"/>
    <w:rsid w:val="006F2F50"/>
    <w:rsid w:val="00720D63"/>
    <w:rsid w:val="00723D02"/>
    <w:rsid w:val="007248DC"/>
    <w:rsid w:val="007270C7"/>
    <w:rsid w:val="00727354"/>
    <w:rsid w:val="00753697"/>
    <w:rsid w:val="00757C78"/>
    <w:rsid w:val="00764B7E"/>
    <w:rsid w:val="00766273"/>
    <w:rsid w:val="0077143F"/>
    <w:rsid w:val="00785327"/>
    <w:rsid w:val="007860BA"/>
    <w:rsid w:val="007872E6"/>
    <w:rsid w:val="007A2D44"/>
    <w:rsid w:val="007A6933"/>
    <w:rsid w:val="007B2FF9"/>
    <w:rsid w:val="007B333F"/>
    <w:rsid w:val="007C40AF"/>
    <w:rsid w:val="007D2F7C"/>
    <w:rsid w:val="007D76BE"/>
    <w:rsid w:val="007E5713"/>
    <w:rsid w:val="007E59E3"/>
    <w:rsid w:val="007F2F31"/>
    <w:rsid w:val="0080352D"/>
    <w:rsid w:val="00803894"/>
    <w:rsid w:val="008411BD"/>
    <w:rsid w:val="00842C93"/>
    <w:rsid w:val="0085369E"/>
    <w:rsid w:val="008635B8"/>
    <w:rsid w:val="008728D0"/>
    <w:rsid w:val="00887CD9"/>
    <w:rsid w:val="00893163"/>
    <w:rsid w:val="008964B5"/>
    <w:rsid w:val="008B19CD"/>
    <w:rsid w:val="008E4EE0"/>
    <w:rsid w:val="008E4F81"/>
    <w:rsid w:val="008F244A"/>
    <w:rsid w:val="008F4DF6"/>
    <w:rsid w:val="008F5DE6"/>
    <w:rsid w:val="00915EEC"/>
    <w:rsid w:val="0091764E"/>
    <w:rsid w:val="0092568D"/>
    <w:rsid w:val="009348EA"/>
    <w:rsid w:val="00957C66"/>
    <w:rsid w:val="0096279B"/>
    <w:rsid w:val="009979A5"/>
    <w:rsid w:val="009A606E"/>
    <w:rsid w:val="009B4CA0"/>
    <w:rsid w:val="009B585E"/>
    <w:rsid w:val="009D1499"/>
    <w:rsid w:val="009D2B8C"/>
    <w:rsid w:val="009D2CDE"/>
    <w:rsid w:val="00A1039C"/>
    <w:rsid w:val="00A3167B"/>
    <w:rsid w:val="00A32D96"/>
    <w:rsid w:val="00A41A87"/>
    <w:rsid w:val="00A53DD2"/>
    <w:rsid w:val="00A55106"/>
    <w:rsid w:val="00A60632"/>
    <w:rsid w:val="00A73045"/>
    <w:rsid w:val="00A7633E"/>
    <w:rsid w:val="00A86BB4"/>
    <w:rsid w:val="00A92CA1"/>
    <w:rsid w:val="00AB7B31"/>
    <w:rsid w:val="00AC553E"/>
    <w:rsid w:val="00AD08CD"/>
    <w:rsid w:val="00AE1027"/>
    <w:rsid w:val="00AE58CD"/>
    <w:rsid w:val="00AE6BFF"/>
    <w:rsid w:val="00B103B4"/>
    <w:rsid w:val="00B23385"/>
    <w:rsid w:val="00B610E8"/>
    <w:rsid w:val="00B73D6C"/>
    <w:rsid w:val="00B92EA0"/>
    <w:rsid w:val="00B93851"/>
    <w:rsid w:val="00B97E1D"/>
    <w:rsid w:val="00BA29BC"/>
    <w:rsid w:val="00BA77D0"/>
    <w:rsid w:val="00BB0E24"/>
    <w:rsid w:val="00BC46F6"/>
    <w:rsid w:val="00BD49AA"/>
    <w:rsid w:val="00BE2270"/>
    <w:rsid w:val="00BE370B"/>
    <w:rsid w:val="00C02A5F"/>
    <w:rsid w:val="00C03E6E"/>
    <w:rsid w:val="00C16813"/>
    <w:rsid w:val="00C30FA4"/>
    <w:rsid w:val="00C4733F"/>
    <w:rsid w:val="00C53AD4"/>
    <w:rsid w:val="00C55EF9"/>
    <w:rsid w:val="00C57242"/>
    <w:rsid w:val="00C61AC6"/>
    <w:rsid w:val="00C63F7E"/>
    <w:rsid w:val="00C663AF"/>
    <w:rsid w:val="00C865C1"/>
    <w:rsid w:val="00C869B9"/>
    <w:rsid w:val="00CA2F5B"/>
    <w:rsid w:val="00CB1DF5"/>
    <w:rsid w:val="00CB7CAA"/>
    <w:rsid w:val="00CC7E2A"/>
    <w:rsid w:val="00CD3141"/>
    <w:rsid w:val="00CE7040"/>
    <w:rsid w:val="00CF6BDC"/>
    <w:rsid w:val="00CF7243"/>
    <w:rsid w:val="00D1645D"/>
    <w:rsid w:val="00D21658"/>
    <w:rsid w:val="00D22A4E"/>
    <w:rsid w:val="00D45099"/>
    <w:rsid w:val="00D52322"/>
    <w:rsid w:val="00D52BE1"/>
    <w:rsid w:val="00D54DF8"/>
    <w:rsid w:val="00D713B0"/>
    <w:rsid w:val="00D87F2C"/>
    <w:rsid w:val="00D94290"/>
    <w:rsid w:val="00DA14B3"/>
    <w:rsid w:val="00DA3D27"/>
    <w:rsid w:val="00DB16DC"/>
    <w:rsid w:val="00DB3851"/>
    <w:rsid w:val="00DC0F62"/>
    <w:rsid w:val="00DD22D3"/>
    <w:rsid w:val="00DD3FE2"/>
    <w:rsid w:val="00DE1CF1"/>
    <w:rsid w:val="00E07082"/>
    <w:rsid w:val="00E11BFE"/>
    <w:rsid w:val="00E23349"/>
    <w:rsid w:val="00E30D6E"/>
    <w:rsid w:val="00E33101"/>
    <w:rsid w:val="00E338D0"/>
    <w:rsid w:val="00E646BC"/>
    <w:rsid w:val="00E66E76"/>
    <w:rsid w:val="00E82F69"/>
    <w:rsid w:val="00E950D2"/>
    <w:rsid w:val="00E96925"/>
    <w:rsid w:val="00EA764E"/>
    <w:rsid w:val="00EB52DB"/>
    <w:rsid w:val="00EC170C"/>
    <w:rsid w:val="00EC7B6C"/>
    <w:rsid w:val="00EC7C11"/>
    <w:rsid w:val="00EE1C2F"/>
    <w:rsid w:val="00EF1903"/>
    <w:rsid w:val="00EF7B0D"/>
    <w:rsid w:val="00F405F7"/>
    <w:rsid w:val="00F50512"/>
    <w:rsid w:val="00F64005"/>
    <w:rsid w:val="00F64D0B"/>
    <w:rsid w:val="00F9149C"/>
    <w:rsid w:val="00FC3E2A"/>
    <w:rsid w:val="00FC74B7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behzssal3">
    <w:name w:val="Body Text Indent 3"/>
    <w:basedOn w:val="Norml"/>
    <w:link w:val="Szvegtrzsbehzssal3Char"/>
    <w:rsid w:val="004D0AE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4D0A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676BB-974A-409D-B7CF-86EE30F0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19</cp:revision>
  <cp:lastPrinted>2018-03-21T12:24:00Z</cp:lastPrinted>
  <dcterms:created xsi:type="dcterms:W3CDTF">2018-03-20T09:38:00Z</dcterms:created>
  <dcterms:modified xsi:type="dcterms:W3CDTF">2018-03-23T09:05:00Z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