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F3E" w:rsidRPr="00845C99" w:rsidRDefault="002C7F3E" w:rsidP="002C7F3E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845C99">
        <w:rPr>
          <w:rFonts w:ascii="Arial" w:hAnsi="Arial" w:cs="Arial"/>
          <w:b/>
          <w:bCs/>
          <w:spacing w:val="30"/>
          <w:u w:val="single"/>
        </w:rPr>
        <w:t>ELŐTERJESZTÉS</w:t>
      </w: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  <w:u w:val="single"/>
        </w:rPr>
      </w:pP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</w:rPr>
      </w:pPr>
      <w:r w:rsidRPr="00845C99">
        <w:rPr>
          <w:rFonts w:ascii="Arial" w:hAnsi="Arial" w:cs="Arial"/>
          <w:b/>
          <w:bCs/>
        </w:rPr>
        <w:t>Szombathely Megy</w:t>
      </w:r>
      <w:r w:rsidR="008C71E9">
        <w:rPr>
          <w:rFonts w:ascii="Arial" w:hAnsi="Arial" w:cs="Arial"/>
          <w:b/>
          <w:bCs/>
        </w:rPr>
        <w:t xml:space="preserve">ei Jogú Város Közgyűlésének </w:t>
      </w:r>
      <w:r w:rsidR="008C71E9" w:rsidRPr="00C35814">
        <w:rPr>
          <w:rFonts w:ascii="Arial" w:hAnsi="Arial" w:cs="Arial"/>
          <w:b/>
          <w:bCs/>
        </w:rPr>
        <w:t>2018</w:t>
      </w:r>
      <w:r w:rsidRPr="00C35814">
        <w:rPr>
          <w:rFonts w:ascii="Arial" w:hAnsi="Arial" w:cs="Arial"/>
          <w:b/>
          <w:bCs/>
        </w:rPr>
        <w:t xml:space="preserve">. </w:t>
      </w:r>
      <w:r w:rsidR="008C71E9" w:rsidRPr="00C35814">
        <w:rPr>
          <w:rFonts w:ascii="Arial" w:hAnsi="Arial" w:cs="Arial"/>
          <w:b/>
          <w:bCs/>
        </w:rPr>
        <w:t>február</w:t>
      </w:r>
      <w:r w:rsidRPr="00C35814">
        <w:rPr>
          <w:rFonts w:ascii="Arial" w:hAnsi="Arial" w:cs="Arial"/>
          <w:b/>
          <w:bCs/>
        </w:rPr>
        <w:t xml:space="preserve"> </w:t>
      </w:r>
      <w:r w:rsidR="008C71E9" w:rsidRPr="00C35814">
        <w:rPr>
          <w:rFonts w:ascii="Arial" w:hAnsi="Arial" w:cs="Arial"/>
          <w:b/>
          <w:bCs/>
        </w:rPr>
        <w:t>15</w:t>
      </w:r>
      <w:r w:rsidRPr="00C35814">
        <w:rPr>
          <w:rFonts w:ascii="Arial" w:hAnsi="Arial" w:cs="Arial"/>
          <w:b/>
          <w:bCs/>
        </w:rPr>
        <w:t>-i</w:t>
      </w:r>
      <w:r w:rsidRPr="00845C99">
        <w:rPr>
          <w:rFonts w:ascii="Arial" w:hAnsi="Arial" w:cs="Arial"/>
          <w:b/>
          <w:bCs/>
        </w:rPr>
        <w:t xml:space="preserve"> ülésére</w:t>
      </w: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</w:rPr>
      </w:pPr>
    </w:p>
    <w:p w:rsidR="002C7F3E" w:rsidRPr="00845C99" w:rsidRDefault="002C7F3E" w:rsidP="006D5259">
      <w:pPr>
        <w:jc w:val="center"/>
        <w:rPr>
          <w:rFonts w:ascii="Arial" w:hAnsi="Arial" w:cs="Arial"/>
          <w:b/>
          <w:bCs/>
        </w:rPr>
      </w:pPr>
      <w:r w:rsidRPr="00845C99">
        <w:rPr>
          <w:rFonts w:ascii="Arial" w:hAnsi="Arial" w:cs="Arial"/>
          <w:b/>
          <w:bCs/>
        </w:rPr>
        <w:t xml:space="preserve">Javaslat </w:t>
      </w:r>
      <w:r w:rsidR="006D5259">
        <w:rPr>
          <w:rFonts w:ascii="Arial" w:hAnsi="Arial" w:cs="Arial"/>
          <w:b/>
          <w:bCs/>
        </w:rPr>
        <w:t xml:space="preserve">a </w:t>
      </w:r>
      <w:r w:rsidR="008B3B7C">
        <w:rPr>
          <w:rFonts w:ascii="Arial" w:hAnsi="Arial" w:cs="Arial"/>
          <w:b/>
          <w:bCs/>
        </w:rPr>
        <w:t>TOP-os pályázatokkal</w:t>
      </w:r>
      <w:r w:rsidR="008C71E9">
        <w:rPr>
          <w:rFonts w:ascii="Arial" w:hAnsi="Arial" w:cs="Arial"/>
          <w:b/>
          <w:bCs/>
        </w:rPr>
        <w:t xml:space="preserve"> </w:t>
      </w:r>
      <w:r w:rsidR="00C35814">
        <w:rPr>
          <w:rFonts w:ascii="Arial" w:hAnsi="Arial" w:cs="Arial"/>
          <w:b/>
          <w:bCs/>
        </w:rPr>
        <w:t xml:space="preserve">kapcsolatos </w:t>
      </w:r>
      <w:r w:rsidR="008B3B7C">
        <w:rPr>
          <w:rFonts w:ascii="Arial" w:hAnsi="Arial" w:cs="Arial"/>
          <w:b/>
          <w:bCs/>
        </w:rPr>
        <w:t>döntések</w:t>
      </w:r>
      <w:r w:rsidRPr="00845C99">
        <w:rPr>
          <w:rFonts w:ascii="Arial" w:hAnsi="Arial" w:cs="Arial"/>
          <w:b/>
          <w:bCs/>
        </w:rPr>
        <w:t xml:space="preserve"> meghozatalára </w:t>
      </w: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</w:p>
    <w:p w:rsidR="008B3B7C" w:rsidRDefault="008B3B7C" w:rsidP="002C7F3E">
      <w:pPr>
        <w:jc w:val="both"/>
        <w:rPr>
          <w:rFonts w:ascii="Arial" w:hAnsi="Arial" w:cs="Arial"/>
          <w:bCs/>
        </w:rPr>
      </w:pPr>
    </w:p>
    <w:p w:rsidR="000E675D" w:rsidRDefault="008C71E9" w:rsidP="002C7F3E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TOP-6.6</w:t>
      </w:r>
      <w:r w:rsidR="002C7F3E" w:rsidRPr="00845C99">
        <w:rPr>
          <w:rFonts w:ascii="Arial" w:hAnsi="Arial" w:cs="Arial"/>
          <w:bCs/>
        </w:rPr>
        <w:t>.1-15-SH1-2016-00001 azonosítószámú „</w:t>
      </w:r>
      <w:r>
        <w:rPr>
          <w:rFonts w:ascii="Arial" w:hAnsi="Arial" w:cs="Arial"/>
          <w:bCs/>
        </w:rPr>
        <w:t>Új Egészségügyi Alapellátó Központ kialakítása” című proj</w:t>
      </w:r>
      <w:r w:rsidR="000140BC">
        <w:rPr>
          <w:rFonts w:ascii="Arial" w:hAnsi="Arial" w:cs="Arial"/>
          <w:bCs/>
        </w:rPr>
        <w:t>ektben Szombathely Megyei Jogú V</w:t>
      </w:r>
      <w:r>
        <w:rPr>
          <w:rFonts w:ascii="Arial" w:hAnsi="Arial" w:cs="Arial"/>
          <w:bCs/>
        </w:rPr>
        <w:t xml:space="preserve">áros Önkormányzata, mint kedvezményezett a 2016. november 2-án </w:t>
      </w:r>
      <w:r w:rsidR="006415BD">
        <w:rPr>
          <w:rFonts w:ascii="Arial" w:hAnsi="Arial" w:cs="Arial"/>
          <w:bCs/>
        </w:rPr>
        <w:t>megkötött</w:t>
      </w:r>
      <w:r>
        <w:rPr>
          <w:rFonts w:ascii="Arial" w:hAnsi="Arial" w:cs="Arial"/>
          <w:bCs/>
        </w:rPr>
        <w:t xml:space="preserve"> Támogatási Szerződés értelmében 700.000.000 Ft</w:t>
      </w:r>
      <w:r w:rsidR="006415BD">
        <w:rPr>
          <w:rFonts w:ascii="Arial" w:hAnsi="Arial" w:cs="Arial"/>
          <w:bCs/>
        </w:rPr>
        <w:t xml:space="preserve"> vissza nem térítendő</w:t>
      </w:r>
      <w:r>
        <w:rPr>
          <w:rFonts w:ascii="Arial" w:hAnsi="Arial" w:cs="Arial"/>
          <w:bCs/>
        </w:rPr>
        <w:t xml:space="preserve"> támogatásban részesült. A projekt előkészítéssel </w:t>
      </w:r>
      <w:r w:rsidR="00C9334A">
        <w:rPr>
          <w:rFonts w:ascii="Arial" w:hAnsi="Arial" w:cs="Arial"/>
          <w:bCs/>
        </w:rPr>
        <w:t>összefüggő megalapozó dokumentum elkészítésére és tervezési munkák elvégzésére</w:t>
      </w:r>
      <w:r w:rsidR="002C7F3E" w:rsidRPr="00845C99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</w:rPr>
        <w:t xml:space="preserve">Savaria Városfejlesztési </w:t>
      </w:r>
      <w:r w:rsidR="002C7F3E" w:rsidRPr="00845C99">
        <w:rPr>
          <w:rFonts w:ascii="Arial" w:hAnsi="Arial" w:cs="Arial"/>
        </w:rPr>
        <w:t xml:space="preserve">Nonprofit Kft. kapott </w:t>
      </w:r>
      <w:r w:rsidR="000E675D">
        <w:rPr>
          <w:rFonts w:ascii="Arial" w:hAnsi="Arial" w:cs="Arial"/>
        </w:rPr>
        <w:t xml:space="preserve">megbízást. </w:t>
      </w:r>
      <w:r w:rsidR="002C7F3E" w:rsidRPr="00845C99">
        <w:rPr>
          <w:rFonts w:ascii="Arial" w:hAnsi="Arial" w:cs="Arial"/>
        </w:rPr>
        <w:t>A</w:t>
      </w:r>
      <w:r w:rsidR="00C9334A">
        <w:rPr>
          <w:rFonts w:ascii="Arial" w:hAnsi="Arial" w:cs="Arial"/>
        </w:rPr>
        <w:t xml:space="preserve"> megalapozó dokumentum alapján</w:t>
      </w:r>
      <w:r w:rsidR="002C7F3E" w:rsidRPr="00845C99">
        <w:rPr>
          <w:rFonts w:ascii="Arial" w:hAnsi="Arial" w:cs="Arial"/>
        </w:rPr>
        <w:t xml:space="preserve"> </w:t>
      </w:r>
      <w:r w:rsidR="00140EB0" w:rsidRPr="00845C99">
        <w:rPr>
          <w:rFonts w:ascii="Arial" w:hAnsi="Arial" w:cs="Arial"/>
        </w:rPr>
        <w:t>megfogalmazott elvárás</w:t>
      </w:r>
      <w:r w:rsidR="00C9334A">
        <w:rPr>
          <w:rFonts w:ascii="Arial" w:hAnsi="Arial" w:cs="Arial"/>
        </w:rPr>
        <w:t xml:space="preserve"> </w:t>
      </w:r>
      <w:r w:rsidR="000140BC">
        <w:rPr>
          <w:rFonts w:ascii="Arial" w:hAnsi="Arial" w:cs="Arial"/>
        </w:rPr>
        <w:t>Szombathely,</w:t>
      </w:r>
      <w:r w:rsidR="00C03F59">
        <w:rPr>
          <w:rFonts w:ascii="Arial" w:hAnsi="Arial" w:cs="Arial"/>
        </w:rPr>
        <w:t xml:space="preserve"> Makusovszky L. u. 8. szám alatt </w:t>
      </w:r>
      <w:r w:rsidR="00C9334A">
        <w:rPr>
          <w:rFonts w:ascii="Arial" w:hAnsi="Arial" w:cs="Arial"/>
        </w:rPr>
        <w:t>egy korszerű új egészségügyi alapellátó központ kialakítása földszint és emelet kialakítással</w:t>
      </w:r>
      <w:r w:rsidR="000E675D">
        <w:rPr>
          <w:rFonts w:ascii="Arial" w:hAnsi="Arial" w:cs="Arial"/>
        </w:rPr>
        <w:t xml:space="preserve">, </w:t>
      </w:r>
      <w:r w:rsidR="00C03F59">
        <w:rPr>
          <w:rFonts w:ascii="Arial" w:hAnsi="Arial" w:cs="Arial"/>
        </w:rPr>
        <w:t>a hozzá tartozó</w:t>
      </w:r>
      <w:r w:rsidR="00421ED6">
        <w:rPr>
          <w:rFonts w:ascii="Arial" w:hAnsi="Arial" w:cs="Arial"/>
        </w:rPr>
        <w:t xml:space="preserve"> </w:t>
      </w:r>
      <w:r w:rsidR="00C03F59">
        <w:rPr>
          <w:rFonts w:ascii="Arial" w:hAnsi="Arial" w:cs="Arial"/>
        </w:rPr>
        <w:t>parkoló</w:t>
      </w:r>
      <w:r w:rsidR="00421ED6">
        <w:rPr>
          <w:rFonts w:ascii="Arial" w:hAnsi="Arial" w:cs="Arial"/>
        </w:rPr>
        <w:t>val</w:t>
      </w:r>
      <w:r w:rsidR="000E675D">
        <w:rPr>
          <w:rFonts w:ascii="Arial" w:hAnsi="Arial" w:cs="Arial"/>
        </w:rPr>
        <w:t>, továbbá</w:t>
      </w:r>
      <w:r w:rsidR="00C9334A">
        <w:rPr>
          <w:rFonts w:ascii="Arial" w:hAnsi="Arial" w:cs="Arial"/>
        </w:rPr>
        <w:t xml:space="preserve"> a Kiskar u. 5-7. szám alatt</w:t>
      </w:r>
      <w:r w:rsidR="000E675D">
        <w:rPr>
          <w:rFonts w:ascii="Arial" w:hAnsi="Arial" w:cs="Arial"/>
        </w:rPr>
        <w:t>i</w:t>
      </w:r>
      <w:r w:rsidR="00C9334A">
        <w:rPr>
          <w:rFonts w:ascii="Arial" w:hAnsi="Arial" w:cs="Arial"/>
        </w:rPr>
        <w:t xml:space="preserve"> </w:t>
      </w:r>
      <w:r w:rsidR="00C03F59">
        <w:rPr>
          <w:rFonts w:ascii="Arial" w:hAnsi="Arial" w:cs="Arial"/>
        </w:rPr>
        <w:t>épületben</w:t>
      </w:r>
      <w:r w:rsidR="00C9334A">
        <w:rPr>
          <w:rFonts w:ascii="Arial" w:hAnsi="Arial" w:cs="Arial"/>
        </w:rPr>
        <w:t xml:space="preserve"> </w:t>
      </w:r>
      <w:r w:rsidR="00C03F59">
        <w:rPr>
          <w:rFonts w:ascii="Arial" w:hAnsi="Arial" w:cs="Arial"/>
        </w:rPr>
        <w:t xml:space="preserve">a </w:t>
      </w:r>
      <w:r w:rsidR="00C9334A">
        <w:rPr>
          <w:rFonts w:ascii="Arial" w:hAnsi="Arial" w:cs="Arial"/>
        </w:rPr>
        <w:t>felnőtt</w:t>
      </w:r>
      <w:r w:rsidR="00C03F59">
        <w:rPr>
          <w:rFonts w:ascii="Arial" w:hAnsi="Arial" w:cs="Arial"/>
        </w:rPr>
        <w:t xml:space="preserve"> háziorvosi rendelőknek fog</w:t>
      </w:r>
      <w:r w:rsidR="00C9334A">
        <w:rPr>
          <w:rFonts w:ascii="Arial" w:hAnsi="Arial" w:cs="Arial"/>
        </w:rPr>
        <w:t>orvosi rendelők</w:t>
      </w:r>
      <w:r w:rsidR="00C03F59">
        <w:rPr>
          <w:rFonts w:ascii="Arial" w:hAnsi="Arial" w:cs="Arial"/>
        </w:rPr>
        <w:t>ké történő átalakítással</w:t>
      </w:r>
      <w:r w:rsidR="002C7F3E" w:rsidRPr="00845C99">
        <w:rPr>
          <w:rFonts w:ascii="Arial" w:hAnsi="Arial" w:cs="Arial"/>
        </w:rPr>
        <w:t xml:space="preserve"> műszakilag </w:t>
      </w:r>
      <w:r w:rsidR="00140EB0" w:rsidRPr="00845C99">
        <w:rPr>
          <w:rFonts w:ascii="Arial" w:hAnsi="Arial" w:cs="Arial"/>
        </w:rPr>
        <w:t>időtálló</w:t>
      </w:r>
      <w:r w:rsidR="00C03F59">
        <w:rPr>
          <w:rFonts w:ascii="Arial" w:hAnsi="Arial" w:cs="Arial"/>
        </w:rPr>
        <w:t>,</w:t>
      </w:r>
      <w:r w:rsidR="00140EB0" w:rsidRPr="00845C99">
        <w:rPr>
          <w:rFonts w:ascii="Arial" w:hAnsi="Arial" w:cs="Arial"/>
        </w:rPr>
        <w:t xml:space="preserve"> korszerű anyaghasználat</w:t>
      </w:r>
      <w:r w:rsidR="00C03F59">
        <w:rPr>
          <w:rFonts w:ascii="Arial" w:hAnsi="Arial" w:cs="Arial"/>
        </w:rPr>
        <w:t xml:space="preserve">tal. </w:t>
      </w:r>
      <w:r w:rsidR="002C7F3E" w:rsidRPr="00845C99">
        <w:rPr>
          <w:rFonts w:ascii="Arial" w:hAnsi="Arial" w:cs="Arial"/>
        </w:rPr>
        <w:t xml:space="preserve"> </w:t>
      </w:r>
    </w:p>
    <w:p w:rsidR="00A66036" w:rsidRDefault="002C7F3E" w:rsidP="002C7F3E">
      <w:pPr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>A</w:t>
      </w:r>
      <w:r w:rsidR="000E675D">
        <w:rPr>
          <w:rFonts w:ascii="Arial" w:hAnsi="Arial" w:cs="Arial"/>
          <w:bCs/>
        </w:rPr>
        <w:t>z</w:t>
      </w:r>
      <w:r w:rsidRPr="00845C99">
        <w:rPr>
          <w:rFonts w:ascii="Arial" w:hAnsi="Arial" w:cs="Arial"/>
          <w:bCs/>
        </w:rPr>
        <w:t xml:space="preserve"> „</w:t>
      </w:r>
      <w:r w:rsidR="000E675D">
        <w:rPr>
          <w:rFonts w:ascii="Arial" w:hAnsi="Arial" w:cs="Arial"/>
          <w:bCs/>
        </w:rPr>
        <w:t>Új Egészségügyi Alapellátó Központ kialakítása</w:t>
      </w:r>
      <w:r w:rsidRPr="00845C99">
        <w:rPr>
          <w:rFonts w:ascii="Arial" w:hAnsi="Arial" w:cs="Arial"/>
          <w:bCs/>
        </w:rPr>
        <w:t xml:space="preserve">” című pályázat </w:t>
      </w:r>
      <w:r w:rsidR="000E675D">
        <w:rPr>
          <w:rFonts w:ascii="Arial" w:hAnsi="Arial" w:cs="Arial"/>
          <w:bCs/>
        </w:rPr>
        <w:t>megvalósításának vonatkozásában a beruházás</w:t>
      </w:r>
      <w:r w:rsidRPr="00845C99">
        <w:rPr>
          <w:rFonts w:ascii="Arial" w:hAnsi="Arial" w:cs="Arial"/>
          <w:bCs/>
        </w:rPr>
        <w:t xml:space="preserve"> </w:t>
      </w:r>
      <w:r w:rsidR="000E675D">
        <w:rPr>
          <w:rFonts w:ascii="Arial" w:hAnsi="Arial" w:cs="Arial"/>
          <w:bCs/>
        </w:rPr>
        <w:t>látvány</w:t>
      </w:r>
      <w:r w:rsidRPr="00845C99">
        <w:rPr>
          <w:rFonts w:ascii="Arial" w:hAnsi="Arial" w:cs="Arial"/>
          <w:bCs/>
        </w:rPr>
        <w:t>tervét</w:t>
      </w:r>
      <w:r w:rsidR="000E675D">
        <w:rPr>
          <w:rFonts w:ascii="Arial" w:hAnsi="Arial" w:cs="Arial"/>
          <w:bCs/>
        </w:rPr>
        <w:t>, és beruházási programját</w:t>
      </w:r>
      <w:r w:rsidR="00D26639">
        <w:rPr>
          <w:rFonts w:ascii="Arial" w:hAnsi="Arial" w:cs="Arial"/>
          <w:bCs/>
        </w:rPr>
        <w:t xml:space="preserve"> </w:t>
      </w:r>
      <w:r w:rsidRPr="00845C99">
        <w:rPr>
          <w:rFonts w:ascii="Arial" w:hAnsi="Arial" w:cs="Arial"/>
          <w:bCs/>
        </w:rPr>
        <w:t xml:space="preserve">Szombathely Megyei Jogú Város Közgyűlése a </w:t>
      </w:r>
      <w:r w:rsidR="000E675D">
        <w:rPr>
          <w:rFonts w:ascii="Arial" w:hAnsi="Arial" w:cs="Arial"/>
          <w:bCs/>
        </w:rPr>
        <w:t>186/2016. (VI</w:t>
      </w:r>
      <w:r w:rsidRPr="00845C99">
        <w:rPr>
          <w:rFonts w:ascii="Arial" w:hAnsi="Arial" w:cs="Arial"/>
          <w:bCs/>
        </w:rPr>
        <w:t>.</w:t>
      </w:r>
      <w:r w:rsidR="000E675D">
        <w:rPr>
          <w:rFonts w:ascii="Arial" w:hAnsi="Arial" w:cs="Arial"/>
          <w:bCs/>
        </w:rPr>
        <w:t>9</w:t>
      </w:r>
      <w:r w:rsidRPr="00845C99">
        <w:rPr>
          <w:rFonts w:ascii="Arial" w:hAnsi="Arial" w:cs="Arial"/>
          <w:bCs/>
        </w:rPr>
        <w:t>.) Kgy. sz. határozattal elfogadta és továbbtervezésre javasolta.</w:t>
      </w:r>
      <w:r w:rsidR="000145F4">
        <w:rPr>
          <w:rFonts w:ascii="Arial" w:hAnsi="Arial" w:cs="Arial"/>
          <w:bCs/>
        </w:rPr>
        <w:t xml:space="preserve"> </w:t>
      </w:r>
    </w:p>
    <w:p w:rsidR="00D26639" w:rsidRPr="00845C99" w:rsidRDefault="00D26639" w:rsidP="002C7F3E">
      <w:pPr>
        <w:jc w:val="both"/>
        <w:rPr>
          <w:rFonts w:ascii="Arial" w:hAnsi="Arial" w:cs="Arial"/>
          <w:bCs/>
        </w:rPr>
      </w:pPr>
    </w:p>
    <w:p w:rsidR="000140BC" w:rsidRDefault="000E675D" w:rsidP="002C7F3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Támogatási S</w:t>
      </w:r>
      <w:r w:rsidR="00A66036" w:rsidRPr="00845C99">
        <w:rPr>
          <w:rFonts w:ascii="Arial" w:hAnsi="Arial" w:cs="Arial"/>
          <w:bCs/>
        </w:rPr>
        <w:t xml:space="preserve">zerződés alapján az építési munkákra biztosított </w:t>
      </w:r>
      <w:r w:rsidR="00A66036" w:rsidRPr="00845C99">
        <w:rPr>
          <w:rFonts w:ascii="Arial" w:hAnsi="Arial" w:cs="Arial"/>
          <w:b/>
          <w:bCs/>
        </w:rPr>
        <w:t>támogatás összköltsége a tartalékkal</w:t>
      </w:r>
      <w:r w:rsidR="00466B2D">
        <w:rPr>
          <w:rFonts w:ascii="Arial" w:hAnsi="Arial" w:cs="Arial"/>
          <w:b/>
          <w:bCs/>
        </w:rPr>
        <w:t xml:space="preserve"> és saját forrással</w:t>
      </w:r>
      <w:r w:rsidR="00A66036" w:rsidRPr="00845C99">
        <w:rPr>
          <w:rFonts w:ascii="Arial" w:hAnsi="Arial" w:cs="Arial"/>
          <w:b/>
          <w:bCs/>
        </w:rPr>
        <w:t xml:space="preserve"> együtt maximálisan </w:t>
      </w:r>
      <w:r w:rsidRPr="00C35814">
        <w:rPr>
          <w:rFonts w:ascii="Arial" w:hAnsi="Arial" w:cs="Arial"/>
          <w:b/>
          <w:bCs/>
        </w:rPr>
        <w:t>6</w:t>
      </w:r>
      <w:r w:rsidR="00040F0E" w:rsidRPr="00C35814">
        <w:rPr>
          <w:rFonts w:ascii="Arial" w:hAnsi="Arial" w:cs="Arial"/>
          <w:b/>
          <w:bCs/>
        </w:rPr>
        <w:t>75 4</w:t>
      </w:r>
      <w:r w:rsidR="00466B2D" w:rsidRPr="00C35814">
        <w:rPr>
          <w:rFonts w:ascii="Arial" w:hAnsi="Arial" w:cs="Arial"/>
          <w:b/>
          <w:bCs/>
        </w:rPr>
        <w:t>31</w:t>
      </w:r>
      <w:r w:rsidRPr="00C35814">
        <w:rPr>
          <w:rFonts w:ascii="Arial" w:hAnsi="Arial" w:cs="Arial"/>
          <w:b/>
          <w:bCs/>
        </w:rPr>
        <w:t xml:space="preserve"> 210</w:t>
      </w:r>
      <w:r w:rsidR="00A66036" w:rsidRPr="00C35814">
        <w:rPr>
          <w:rFonts w:ascii="Arial" w:hAnsi="Arial" w:cs="Arial"/>
          <w:b/>
          <w:bCs/>
        </w:rPr>
        <w:t>,- Ft.</w:t>
      </w:r>
      <w:r w:rsidR="00546292">
        <w:rPr>
          <w:rFonts w:ascii="Arial" w:hAnsi="Arial" w:cs="Arial"/>
          <w:bCs/>
        </w:rPr>
        <w:t xml:space="preserve"> </w:t>
      </w:r>
    </w:p>
    <w:p w:rsidR="002C3252" w:rsidRPr="00845C99" w:rsidRDefault="002C3252" w:rsidP="002C7F3E">
      <w:pPr>
        <w:jc w:val="both"/>
        <w:rPr>
          <w:rFonts w:ascii="Arial" w:hAnsi="Arial" w:cs="Arial"/>
        </w:rPr>
      </w:pPr>
    </w:p>
    <w:p w:rsidR="00421ED6" w:rsidRPr="00C35814" w:rsidRDefault="00140EB0" w:rsidP="00140EB0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 xml:space="preserve">Az elfogadott </w:t>
      </w:r>
      <w:r w:rsidR="00546292">
        <w:rPr>
          <w:rFonts w:ascii="Arial" w:hAnsi="Arial" w:cs="Arial"/>
        </w:rPr>
        <w:t>látványtervnek és beruházási programnak</w:t>
      </w:r>
      <w:r w:rsidRPr="00845C99">
        <w:rPr>
          <w:rFonts w:ascii="Arial" w:hAnsi="Arial" w:cs="Arial"/>
        </w:rPr>
        <w:t xml:space="preserve"> megfelelően</w:t>
      </w:r>
      <w:r w:rsidR="00C35814">
        <w:rPr>
          <w:rFonts w:ascii="Arial" w:hAnsi="Arial" w:cs="Arial"/>
        </w:rPr>
        <w:t xml:space="preserve"> a Savaria Városfejlesztési Nonprofit Kft.-vel megkötött tervezői szerződés alapján 2017. január 3-ára</w:t>
      </w:r>
      <w:r w:rsidR="00CE649B">
        <w:rPr>
          <w:rFonts w:ascii="Arial" w:hAnsi="Arial" w:cs="Arial"/>
        </w:rPr>
        <w:t xml:space="preserve"> </w:t>
      </w:r>
      <w:r w:rsidR="00C35814">
        <w:rPr>
          <w:rFonts w:ascii="Arial" w:hAnsi="Arial" w:cs="Arial"/>
        </w:rPr>
        <w:t xml:space="preserve">elkészült az engedélyes és kiviteli tervdokumentáció, melyhez kapcsolódóan a tervezői költségbecslés </w:t>
      </w:r>
      <w:r w:rsidR="00421ED6" w:rsidRPr="00421ED6">
        <w:rPr>
          <w:rFonts w:ascii="Arial" w:hAnsi="Arial" w:cs="Arial"/>
          <w:b/>
        </w:rPr>
        <w:t xml:space="preserve">mindösszesen </w:t>
      </w:r>
      <w:r w:rsidR="00466B2D">
        <w:rPr>
          <w:rFonts w:ascii="Arial" w:hAnsi="Arial" w:cs="Arial"/>
          <w:b/>
        </w:rPr>
        <w:t>628 357 979</w:t>
      </w:r>
      <w:r w:rsidR="00421ED6" w:rsidRPr="00421ED6">
        <w:rPr>
          <w:rFonts w:ascii="Arial" w:hAnsi="Arial" w:cs="Arial"/>
          <w:b/>
        </w:rPr>
        <w:t xml:space="preserve"> Ft</w:t>
      </w:r>
      <w:r w:rsidR="00C35814">
        <w:rPr>
          <w:rFonts w:ascii="Arial" w:hAnsi="Arial" w:cs="Arial"/>
          <w:b/>
        </w:rPr>
        <w:t xml:space="preserve"> összköltséget jelölt</w:t>
      </w:r>
      <w:r w:rsidR="00421ED6">
        <w:rPr>
          <w:rFonts w:ascii="Arial" w:hAnsi="Arial" w:cs="Arial"/>
          <w:b/>
        </w:rPr>
        <w:t xml:space="preserve"> meg.</w:t>
      </w:r>
    </w:p>
    <w:p w:rsidR="00064A01" w:rsidRDefault="00064A01" w:rsidP="00140EB0">
      <w:pPr>
        <w:jc w:val="both"/>
        <w:rPr>
          <w:rFonts w:ascii="Arial" w:hAnsi="Arial" w:cs="Arial"/>
          <w:b/>
        </w:rPr>
      </w:pPr>
    </w:p>
    <w:p w:rsidR="001F4810" w:rsidRDefault="00064A01" w:rsidP="002C7F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466B2D">
        <w:rPr>
          <w:rFonts w:ascii="Arial" w:hAnsi="Arial" w:cs="Arial"/>
        </w:rPr>
        <w:t xml:space="preserve"> 2017. március 30-án megindított</w:t>
      </w:r>
      <w:r>
        <w:rPr>
          <w:rFonts w:ascii="Arial" w:hAnsi="Arial" w:cs="Arial"/>
        </w:rPr>
        <w:t xml:space="preserve"> kivitelezésre irányuló közbeszerzési eljárás</w:t>
      </w:r>
      <w:r w:rsidR="006415BD">
        <w:rPr>
          <w:rFonts w:ascii="Arial" w:hAnsi="Arial" w:cs="Arial"/>
        </w:rPr>
        <w:t xml:space="preserve"> eredménytelenül zárult, </w:t>
      </w:r>
      <w:r w:rsidR="00C35814">
        <w:rPr>
          <w:rFonts w:ascii="Arial" w:hAnsi="Arial" w:cs="Arial"/>
        </w:rPr>
        <w:t>mivel a felhívásra</w:t>
      </w:r>
      <w:r>
        <w:rPr>
          <w:rFonts w:ascii="Arial" w:hAnsi="Arial" w:cs="Arial"/>
        </w:rPr>
        <w:t xml:space="preserve"> </w:t>
      </w:r>
      <w:r w:rsidR="00C35814">
        <w:rPr>
          <w:rFonts w:ascii="Arial" w:hAnsi="Arial" w:cs="Arial"/>
        </w:rPr>
        <w:t>nem érkezett konkrét</w:t>
      </w:r>
      <w:r w:rsidR="006415BD">
        <w:rPr>
          <w:rFonts w:ascii="Arial" w:hAnsi="Arial" w:cs="Arial"/>
        </w:rPr>
        <w:t xml:space="preserve"> árajánlat.</w:t>
      </w:r>
      <w:r w:rsidR="009A6A58">
        <w:rPr>
          <w:rFonts w:ascii="Arial" w:hAnsi="Arial" w:cs="Arial"/>
        </w:rPr>
        <w:t xml:space="preserve"> Az ezt követően </w:t>
      </w:r>
      <w:r w:rsidR="00134A55">
        <w:rPr>
          <w:rFonts w:ascii="Arial" w:hAnsi="Arial" w:cs="Arial"/>
        </w:rPr>
        <w:t>lefolytatott közbeszerzési eljárásban két gazdasági szereplő részéről érkezett kivitelezési árajánlat,</w:t>
      </w:r>
      <w:r w:rsidR="00C35814">
        <w:rPr>
          <w:rFonts w:ascii="Arial" w:hAnsi="Arial" w:cs="Arial"/>
        </w:rPr>
        <w:t xml:space="preserve"> </w:t>
      </w:r>
      <w:r w:rsidR="001F4810" w:rsidRPr="00802D32">
        <w:rPr>
          <w:rFonts w:ascii="Arial" w:hAnsi="Arial" w:cs="Arial"/>
        </w:rPr>
        <w:t>nettó</w:t>
      </w:r>
      <w:r w:rsidR="001F4810">
        <w:rPr>
          <w:rFonts w:ascii="Arial" w:hAnsi="Arial" w:cs="Arial"/>
        </w:rPr>
        <w:t xml:space="preserve"> 891.491.507 Ft, valamint </w:t>
      </w:r>
      <w:r w:rsidR="001F4810" w:rsidRPr="00802D32">
        <w:rPr>
          <w:rFonts w:ascii="Arial" w:hAnsi="Arial" w:cs="Arial"/>
        </w:rPr>
        <w:t>nettó</w:t>
      </w:r>
      <w:r w:rsidR="001F4810">
        <w:rPr>
          <w:rFonts w:ascii="Arial" w:hAnsi="Arial" w:cs="Arial"/>
        </w:rPr>
        <w:t xml:space="preserve"> 1.134.649.474 Ft összegben.</w:t>
      </w:r>
    </w:p>
    <w:p w:rsidR="002C7F3E" w:rsidRDefault="001F4810" w:rsidP="002C7F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Megállapítható, hogy a 2017. január 3-án az Önkormányzat számára a Savaria Városfejlesztési Nonprofit Kft. által koordinált, és a Gáspár Mérnöki Iroda által készített kiviteli terveken szereplő műszaki tartalom nem valósítható meg a jelen piaci környezetben, a rendelkezésre álló </w:t>
      </w:r>
      <w:r w:rsidR="002C3252">
        <w:rPr>
          <w:rFonts w:ascii="Arial" w:hAnsi="Arial" w:cs="Arial"/>
        </w:rPr>
        <w:t>támogatásból</w:t>
      </w:r>
      <w:r>
        <w:rPr>
          <w:rFonts w:ascii="Arial" w:hAnsi="Arial" w:cs="Arial"/>
        </w:rPr>
        <w:t>.</w:t>
      </w:r>
    </w:p>
    <w:p w:rsidR="00845C99" w:rsidRDefault="002C7F3E" w:rsidP="003E2DF5">
      <w:pPr>
        <w:jc w:val="both"/>
        <w:rPr>
          <w:rFonts w:ascii="Arial" w:hAnsi="Arial" w:cs="Arial"/>
          <w:b/>
        </w:rPr>
      </w:pPr>
      <w:r w:rsidRPr="00845C99">
        <w:rPr>
          <w:rFonts w:ascii="Arial" w:hAnsi="Arial" w:cs="Arial"/>
        </w:rPr>
        <w:t xml:space="preserve">A pályázatban </w:t>
      </w:r>
      <w:r w:rsidR="00134A55">
        <w:rPr>
          <w:rFonts w:ascii="Arial" w:hAnsi="Arial" w:cs="Arial"/>
        </w:rPr>
        <w:t>meghatározott</w:t>
      </w:r>
      <w:r w:rsidRPr="00845C99">
        <w:rPr>
          <w:rFonts w:ascii="Arial" w:hAnsi="Arial" w:cs="Arial"/>
        </w:rPr>
        <w:t xml:space="preserve"> költségkorlátok</w:t>
      </w:r>
      <w:r w:rsidR="001F4EAF">
        <w:rPr>
          <w:rFonts w:ascii="Arial" w:hAnsi="Arial" w:cs="Arial"/>
        </w:rPr>
        <w:t xml:space="preserve">, a beérkezett kivitelezési árajánlatok, valamint </w:t>
      </w:r>
      <w:r w:rsidR="00134A55">
        <w:rPr>
          <w:rFonts w:ascii="Arial" w:hAnsi="Arial" w:cs="Arial"/>
        </w:rPr>
        <w:t>a rendelkezésre álló</w:t>
      </w:r>
      <w:r w:rsidRPr="00845C99">
        <w:rPr>
          <w:rFonts w:ascii="Arial" w:hAnsi="Arial" w:cs="Arial"/>
        </w:rPr>
        <w:t xml:space="preserve"> támogatási összeg figyelembevételével </w:t>
      </w:r>
      <w:r w:rsidR="001165DB">
        <w:rPr>
          <w:rFonts w:ascii="Arial" w:hAnsi="Arial" w:cs="Arial"/>
        </w:rPr>
        <w:t>az Új Egészségügyi Alapellátó K</w:t>
      </w:r>
      <w:r w:rsidR="001165DB" w:rsidRPr="001165DB">
        <w:rPr>
          <w:rFonts w:ascii="Arial" w:hAnsi="Arial" w:cs="Arial"/>
        </w:rPr>
        <w:t>özpont</w:t>
      </w:r>
      <w:r w:rsidR="001165DB">
        <w:rPr>
          <w:rFonts w:ascii="Arial" w:hAnsi="Arial" w:cs="Arial"/>
        </w:rPr>
        <w:t xml:space="preserve"> kialakítása a jelen </w:t>
      </w:r>
      <w:r w:rsidR="00845C99" w:rsidRPr="001165DB">
        <w:rPr>
          <w:rFonts w:ascii="Arial" w:hAnsi="Arial" w:cs="Arial"/>
        </w:rPr>
        <w:t>TOP projektből megfelelő színvonalon nem lehetséges</w:t>
      </w:r>
      <w:r w:rsidR="00B66534" w:rsidRPr="001165DB">
        <w:rPr>
          <w:rFonts w:ascii="Arial" w:hAnsi="Arial" w:cs="Arial"/>
        </w:rPr>
        <w:t xml:space="preserve"> a jelentkező költségigények miatt</w:t>
      </w:r>
      <w:r w:rsidR="00845C99" w:rsidRPr="001165DB">
        <w:rPr>
          <w:rFonts w:ascii="Arial" w:hAnsi="Arial" w:cs="Arial"/>
        </w:rPr>
        <w:t>.</w:t>
      </w:r>
      <w:r w:rsidR="00845C99" w:rsidRPr="00845C99">
        <w:rPr>
          <w:rFonts w:ascii="Arial" w:hAnsi="Arial" w:cs="Arial"/>
          <w:b/>
        </w:rPr>
        <w:t xml:space="preserve"> </w:t>
      </w:r>
    </w:p>
    <w:p w:rsidR="00D70444" w:rsidRDefault="00D70444" w:rsidP="003E2DF5">
      <w:pPr>
        <w:jc w:val="both"/>
        <w:rPr>
          <w:rFonts w:ascii="Arial" w:hAnsi="Arial" w:cs="Arial"/>
          <w:b/>
        </w:rPr>
      </w:pPr>
    </w:p>
    <w:p w:rsidR="00CA3D1F" w:rsidRDefault="00CA3D1F" w:rsidP="003E2DF5">
      <w:pPr>
        <w:jc w:val="both"/>
        <w:rPr>
          <w:rFonts w:ascii="Arial" w:hAnsi="Arial" w:cs="Arial"/>
          <w:lang w:val="en"/>
        </w:rPr>
      </w:pPr>
      <w:r w:rsidRPr="00766901">
        <w:rPr>
          <w:rFonts w:ascii="Arial" w:hAnsi="Arial" w:cs="Arial"/>
        </w:rPr>
        <w:t>A fent leírta</w:t>
      </w:r>
      <w:r w:rsidR="007431B1">
        <w:rPr>
          <w:rFonts w:ascii="Arial" w:hAnsi="Arial" w:cs="Arial"/>
        </w:rPr>
        <w:t xml:space="preserve">k alapján a </w:t>
      </w:r>
      <w:r w:rsidR="001F4810">
        <w:rPr>
          <w:rFonts w:ascii="Arial" w:hAnsi="Arial" w:cs="Arial"/>
        </w:rPr>
        <w:t>beruházás</w:t>
      </w:r>
      <w:r w:rsidR="007431B1">
        <w:rPr>
          <w:rFonts w:ascii="Arial" w:hAnsi="Arial" w:cs="Arial"/>
        </w:rPr>
        <w:t xml:space="preserve"> Támogatási S</w:t>
      </w:r>
      <w:r w:rsidRPr="00766901">
        <w:rPr>
          <w:rFonts w:ascii="Arial" w:hAnsi="Arial" w:cs="Arial"/>
        </w:rPr>
        <w:t xml:space="preserve">zerződésben vállaltaknak megfelelő megvalósítása </w:t>
      </w:r>
      <w:r w:rsidR="007B0BA7" w:rsidRPr="00766901">
        <w:rPr>
          <w:rFonts w:ascii="Arial" w:hAnsi="Arial" w:cs="Arial"/>
        </w:rPr>
        <w:t>ellehetetlenült</w:t>
      </w:r>
      <w:r w:rsidR="00D12FF0" w:rsidRPr="00766901">
        <w:rPr>
          <w:rFonts w:ascii="Arial" w:hAnsi="Arial" w:cs="Arial"/>
        </w:rPr>
        <w:t xml:space="preserve">. A 272/2014. (XI.5.) Korm. rendelet </w:t>
      </w:r>
      <w:r w:rsidR="009A561B" w:rsidRPr="00766901">
        <w:rPr>
          <w:rFonts w:ascii="Arial" w:hAnsi="Arial" w:cs="Arial"/>
        </w:rPr>
        <w:t xml:space="preserve">(továbbiakban: Korm. rendelet) </w:t>
      </w:r>
      <w:r w:rsidR="00D12FF0" w:rsidRPr="00766901">
        <w:rPr>
          <w:rFonts w:ascii="Arial" w:hAnsi="Arial" w:cs="Arial"/>
        </w:rPr>
        <w:t>90</w:t>
      </w:r>
      <w:r w:rsidR="00F7537A">
        <w:rPr>
          <w:rFonts w:ascii="Arial" w:hAnsi="Arial" w:cs="Arial"/>
        </w:rPr>
        <w:t>. §</w:t>
      </w:r>
      <w:r w:rsidR="00D12FF0" w:rsidRPr="00766901">
        <w:rPr>
          <w:rFonts w:ascii="Arial" w:hAnsi="Arial" w:cs="Arial"/>
        </w:rPr>
        <w:t xml:space="preserve"> (1) bekezdés d) pontja </w:t>
      </w:r>
      <w:r w:rsidR="00D12FF0" w:rsidRPr="00766901">
        <w:rPr>
          <w:rFonts w:ascii="Arial" w:hAnsi="Arial" w:cs="Arial"/>
          <w:lang w:val="en"/>
        </w:rPr>
        <w:t>a támogatott tevékenység megvalósítás</w:t>
      </w:r>
      <w:r w:rsidR="00F24FD2">
        <w:rPr>
          <w:rFonts w:ascii="Arial" w:hAnsi="Arial" w:cs="Arial"/>
          <w:lang w:val="en"/>
        </w:rPr>
        <w:t>ának</w:t>
      </w:r>
      <w:r w:rsidR="00D12FF0" w:rsidRPr="00766901">
        <w:rPr>
          <w:rFonts w:ascii="Arial" w:hAnsi="Arial" w:cs="Arial"/>
          <w:lang w:val="en"/>
        </w:rPr>
        <w:t xml:space="preserve"> meghiúsulását</w:t>
      </w:r>
      <w:r w:rsidR="004423B3" w:rsidRPr="00766901">
        <w:rPr>
          <w:rFonts w:ascii="Arial" w:hAnsi="Arial" w:cs="Arial"/>
          <w:lang w:val="en"/>
        </w:rPr>
        <w:t>,</w:t>
      </w:r>
      <w:r w:rsidR="00D12FF0" w:rsidRPr="00766901">
        <w:rPr>
          <w:rFonts w:ascii="Arial" w:hAnsi="Arial" w:cs="Arial"/>
          <w:lang w:val="en"/>
        </w:rPr>
        <w:t xml:space="preserve"> mint Támogatási szerződéstől való elállás esetét nevesíti</w:t>
      </w:r>
      <w:r w:rsidR="004423B3" w:rsidRPr="00766901">
        <w:rPr>
          <w:rFonts w:ascii="Arial" w:hAnsi="Arial" w:cs="Arial"/>
          <w:lang w:val="en"/>
        </w:rPr>
        <w:t>.</w:t>
      </w:r>
      <w:r w:rsidR="009A561B" w:rsidRPr="00766901">
        <w:rPr>
          <w:rFonts w:ascii="Arial" w:hAnsi="Arial" w:cs="Arial"/>
          <w:lang w:val="en"/>
        </w:rPr>
        <w:t xml:space="preserve"> Továbbá a Korm. rendelet 1.sz. mellékletének 62.1.</w:t>
      </w:r>
      <w:r w:rsidR="00F24FD2">
        <w:rPr>
          <w:rFonts w:ascii="Arial" w:hAnsi="Arial" w:cs="Arial"/>
          <w:lang w:val="en"/>
        </w:rPr>
        <w:t xml:space="preserve"> szakasza alapján a Támogatási S</w:t>
      </w:r>
      <w:r w:rsidR="009A561B" w:rsidRPr="00766901">
        <w:rPr>
          <w:rFonts w:ascii="Arial" w:hAnsi="Arial" w:cs="Arial"/>
          <w:lang w:val="en"/>
        </w:rPr>
        <w:t>zerződés teljesítést megelőzően ellehetetlenülés indokával elállás alapján megszüntethető.</w:t>
      </w:r>
    </w:p>
    <w:p w:rsidR="00D70444" w:rsidRPr="00766901" w:rsidRDefault="00D70444" w:rsidP="003E2DF5">
      <w:pPr>
        <w:jc w:val="both"/>
        <w:rPr>
          <w:rFonts w:ascii="Arial" w:hAnsi="Arial" w:cs="Arial"/>
        </w:rPr>
      </w:pPr>
    </w:p>
    <w:p w:rsidR="00D70444" w:rsidRDefault="00545E2F" w:rsidP="003E2DF5">
      <w:pPr>
        <w:jc w:val="both"/>
        <w:rPr>
          <w:rFonts w:ascii="Arial" w:hAnsi="Arial" w:cs="Arial"/>
        </w:rPr>
      </w:pPr>
      <w:r w:rsidRPr="00766901">
        <w:rPr>
          <w:rFonts w:ascii="Arial" w:hAnsi="Arial" w:cs="Arial"/>
        </w:rPr>
        <w:t>Tájékoztatom a Tisztelt Közgyűlést, hogy a beruházás meghiúsulása eseté</w:t>
      </w:r>
      <w:r w:rsidR="004175EE" w:rsidRPr="00766901">
        <w:rPr>
          <w:rFonts w:ascii="Arial" w:hAnsi="Arial" w:cs="Arial"/>
        </w:rPr>
        <w:t>n</w:t>
      </w:r>
      <w:r w:rsidR="007431B1">
        <w:rPr>
          <w:rFonts w:ascii="Arial" w:hAnsi="Arial" w:cs="Arial"/>
        </w:rPr>
        <w:t xml:space="preserve"> a TOP-6.6</w:t>
      </w:r>
      <w:r w:rsidRPr="00766901">
        <w:rPr>
          <w:rFonts w:ascii="Arial" w:hAnsi="Arial" w:cs="Arial"/>
        </w:rPr>
        <w:t xml:space="preserve">.1-15-SH1-2016-00001 azonosító számú projekt </w:t>
      </w:r>
      <w:r w:rsidR="004175EE" w:rsidRPr="00766901">
        <w:rPr>
          <w:rFonts w:ascii="Arial" w:hAnsi="Arial" w:cs="Arial"/>
        </w:rPr>
        <w:t>vonatkozásában</w:t>
      </w:r>
      <w:r w:rsidRPr="00766901">
        <w:rPr>
          <w:rFonts w:ascii="Arial" w:hAnsi="Arial" w:cs="Arial"/>
        </w:rPr>
        <w:t xml:space="preserve"> kezdem</w:t>
      </w:r>
      <w:r w:rsidR="007431B1">
        <w:rPr>
          <w:rFonts w:ascii="Arial" w:hAnsi="Arial" w:cs="Arial"/>
        </w:rPr>
        <w:t>ényezni szükséges a Támogatási S</w:t>
      </w:r>
      <w:r w:rsidRPr="00766901">
        <w:rPr>
          <w:rFonts w:ascii="Arial" w:hAnsi="Arial" w:cs="Arial"/>
        </w:rPr>
        <w:t>zerződést</w:t>
      </w:r>
      <w:r w:rsidR="007431B1">
        <w:rPr>
          <w:rFonts w:ascii="Arial" w:hAnsi="Arial" w:cs="Arial"/>
        </w:rPr>
        <w:t xml:space="preserve">ől való elállást. </w:t>
      </w:r>
    </w:p>
    <w:p w:rsidR="002C04CE" w:rsidRDefault="002C3252" w:rsidP="003E2D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C445F">
        <w:rPr>
          <w:rFonts w:ascii="Arial" w:hAnsi="Arial" w:cs="Arial"/>
        </w:rPr>
        <w:t xml:space="preserve">z Irányító Hatóságtól Önkormányzatunk </w:t>
      </w:r>
      <w:r>
        <w:rPr>
          <w:rFonts w:ascii="Arial" w:hAnsi="Arial" w:cs="Arial"/>
        </w:rPr>
        <w:t xml:space="preserve">337.463.323, - Ft összegben kapott </w:t>
      </w:r>
      <w:r w:rsidR="00D456C4">
        <w:rPr>
          <w:rFonts w:ascii="Arial" w:hAnsi="Arial" w:cs="Arial"/>
        </w:rPr>
        <w:t>támogatás</w:t>
      </w:r>
      <w:r>
        <w:rPr>
          <w:rFonts w:ascii="Arial" w:hAnsi="Arial" w:cs="Arial"/>
        </w:rPr>
        <w:t>t</w:t>
      </w:r>
      <w:r w:rsidR="00D456C4">
        <w:rPr>
          <w:rFonts w:ascii="Arial" w:hAnsi="Arial" w:cs="Arial"/>
        </w:rPr>
        <w:t>, mely összeget</w:t>
      </w:r>
      <w:r w:rsidR="00EC445F">
        <w:rPr>
          <w:rFonts w:ascii="Arial" w:hAnsi="Arial" w:cs="Arial"/>
        </w:rPr>
        <w:t xml:space="preserve"> kamatterhekkel együtt vissza kell utalnunk</w:t>
      </w:r>
      <w:r w:rsidR="004423B3" w:rsidRPr="00766901">
        <w:rPr>
          <w:rFonts w:ascii="Arial" w:hAnsi="Arial" w:cs="Arial"/>
        </w:rPr>
        <w:t>.</w:t>
      </w:r>
      <w:r w:rsidR="00E11869">
        <w:rPr>
          <w:rFonts w:ascii="Arial" w:hAnsi="Arial" w:cs="Arial"/>
        </w:rPr>
        <w:t xml:space="preserve"> </w:t>
      </w:r>
    </w:p>
    <w:p w:rsidR="00C454E6" w:rsidRDefault="00C454E6" w:rsidP="003E2DF5">
      <w:pPr>
        <w:jc w:val="both"/>
        <w:rPr>
          <w:rFonts w:ascii="Arial" w:hAnsi="Arial" w:cs="Arial"/>
        </w:rPr>
      </w:pPr>
    </w:p>
    <w:p w:rsidR="00C454E6" w:rsidRDefault="00C454E6" w:rsidP="00C454E6">
      <w:pPr>
        <w:jc w:val="both"/>
        <w:rPr>
          <w:rFonts w:ascii="Arial" w:hAnsi="Arial" w:cs="Arial"/>
        </w:rPr>
      </w:pPr>
      <w:r w:rsidRPr="00DA1FD5">
        <w:rPr>
          <w:rFonts w:ascii="Arial" w:hAnsi="Arial" w:cs="Arial"/>
        </w:rPr>
        <w:t>Az eddig történt kifizetések és teljesítésigazolások:</w:t>
      </w:r>
    </w:p>
    <w:p w:rsidR="008D5276" w:rsidRPr="00DA1FD5" w:rsidRDefault="008D5276" w:rsidP="00C454E6">
      <w:pPr>
        <w:jc w:val="both"/>
        <w:rPr>
          <w:rFonts w:ascii="Arial" w:hAnsi="Arial" w:cs="Arial"/>
        </w:rPr>
      </w:pPr>
    </w:p>
    <w:p w:rsidR="00CD47AB" w:rsidRPr="00DA1FD5" w:rsidRDefault="002C3252" w:rsidP="00C454E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CD47AB" w:rsidRPr="00DA1FD5">
        <w:rPr>
          <w:rFonts w:ascii="Arial" w:hAnsi="Arial" w:cs="Arial"/>
        </w:rPr>
        <w:t>egalapozó dokumentum elkészítésére 1.988.820 Ft összegű teljesítés került leigazolásra, amelyből a teljes összeg átutalásra került</w:t>
      </w:r>
      <w:r>
        <w:rPr>
          <w:rFonts w:ascii="Arial" w:hAnsi="Arial" w:cs="Arial"/>
        </w:rPr>
        <w:t>.</w:t>
      </w:r>
    </w:p>
    <w:p w:rsidR="00C454E6" w:rsidRPr="00DA1FD5" w:rsidRDefault="002C3252" w:rsidP="00C454E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D47AB" w:rsidRPr="00DA1FD5">
        <w:rPr>
          <w:rFonts w:ascii="Arial" w:hAnsi="Arial" w:cs="Arial"/>
        </w:rPr>
        <w:t>ervezési díjra</w:t>
      </w:r>
      <w:r w:rsidR="00933E1D" w:rsidRPr="00DA1FD5">
        <w:rPr>
          <w:rFonts w:ascii="Arial" w:hAnsi="Arial" w:cs="Arial"/>
        </w:rPr>
        <w:t xml:space="preserve"> 28</w:t>
      </w:r>
      <w:r w:rsidR="00004B31" w:rsidRPr="00DA1FD5">
        <w:rPr>
          <w:rFonts w:ascii="Arial" w:hAnsi="Arial" w:cs="Arial"/>
        </w:rPr>
        <w:t>.</w:t>
      </w:r>
      <w:r w:rsidR="00933E1D" w:rsidRPr="00DA1FD5">
        <w:rPr>
          <w:rFonts w:ascii="Arial" w:hAnsi="Arial" w:cs="Arial"/>
        </w:rPr>
        <w:t>259</w:t>
      </w:r>
      <w:r w:rsidR="00004B31" w:rsidRPr="00DA1FD5">
        <w:rPr>
          <w:rFonts w:ascii="Arial" w:hAnsi="Arial" w:cs="Arial"/>
        </w:rPr>
        <w:t>.</w:t>
      </w:r>
      <w:r w:rsidR="00933E1D" w:rsidRPr="00DA1FD5">
        <w:rPr>
          <w:rFonts w:ascii="Arial" w:hAnsi="Arial" w:cs="Arial"/>
        </w:rPr>
        <w:t>315</w:t>
      </w:r>
      <w:r w:rsidR="00C454E6" w:rsidRPr="00DA1FD5">
        <w:rPr>
          <w:rFonts w:ascii="Arial" w:hAnsi="Arial" w:cs="Arial"/>
        </w:rPr>
        <w:t xml:space="preserve"> Ft </w:t>
      </w:r>
      <w:r w:rsidR="00F140CE" w:rsidRPr="00DA1FD5">
        <w:rPr>
          <w:rFonts w:ascii="Arial" w:hAnsi="Arial" w:cs="Arial"/>
        </w:rPr>
        <w:t>összeget fizettünk ki.</w:t>
      </w:r>
      <w:r w:rsidR="00CD47AB" w:rsidRPr="00DA1FD5">
        <w:rPr>
          <w:rFonts w:ascii="Arial" w:hAnsi="Arial" w:cs="Arial"/>
        </w:rPr>
        <w:t xml:space="preserve"> </w:t>
      </w:r>
      <w:r w:rsidR="00F140CE" w:rsidRPr="00DA1FD5">
        <w:rPr>
          <w:rFonts w:ascii="Arial" w:hAnsi="Arial" w:cs="Arial"/>
        </w:rPr>
        <w:t>A</w:t>
      </w:r>
      <w:r w:rsidR="00CD47AB" w:rsidRPr="00DA1FD5">
        <w:rPr>
          <w:rFonts w:ascii="Arial" w:hAnsi="Arial" w:cs="Arial"/>
        </w:rPr>
        <w:t xml:space="preserve"> tervezői művezetésre vonatkozó kifizetett előleghányad 1.284.515 Ft értékben az Önkormányzat részére visszafizetésre kerül</w:t>
      </w:r>
      <w:r>
        <w:rPr>
          <w:rFonts w:ascii="Arial" w:hAnsi="Arial" w:cs="Arial"/>
        </w:rPr>
        <w:t>.</w:t>
      </w:r>
    </w:p>
    <w:p w:rsidR="00F140CE" w:rsidRPr="00DA1FD5" w:rsidRDefault="002C3252" w:rsidP="00F140CE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D47AB" w:rsidRPr="00DA1FD5">
        <w:rPr>
          <w:rFonts w:ascii="Arial" w:hAnsi="Arial" w:cs="Arial"/>
        </w:rPr>
        <w:t>rojektmenedzsment feladatok ellátására</w:t>
      </w:r>
      <w:r w:rsidR="00C454E6" w:rsidRPr="00DA1FD5">
        <w:rPr>
          <w:rFonts w:ascii="Arial" w:hAnsi="Arial" w:cs="Arial"/>
        </w:rPr>
        <w:t xml:space="preserve"> 3.429.000 Ft összeget fizettünk ki</w:t>
      </w:r>
      <w:r w:rsidR="00F140CE" w:rsidRPr="00DA1FD5">
        <w:rPr>
          <w:rFonts w:ascii="Arial" w:hAnsi="Arial" w:cs="Arial"/>
        </w:rPr>
        <w:t>. A projektmenedzsment tevékenységre vonatkozó kifizetett előleg 1.714.500 Ft értékben az Önkormányzat részére visszafizetésre kerül</w:t>
      </w:r>
      <w:r>
        <w:rPr>
          <w:rFonts w:ascii="Arial" w:hAnsi="Arial" w:cs="Arial"/>
        </w:rPr>
        <w:t>.</w:t>
      </w:r>
    </w:p>
    <w:p w:rsidR="00696EA6" w:rsidRPr="00DA1FD5" w:rsidRDefault="002C3252" w:rsidP="00C454E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96EA6" w:rsidRPr="00DA1FD5">
        <w:rPr>
          <w:rFonts w:ascii="Arial" w:hAnsi="Arial" w:cs="Arial"/>
        </w:rPr>
        <w:t>yilvánosság biztosítása tevékenységre a 2.158.996 Ft szerződés szerinti kötelezettségvállalásból 431.799 Ft előleg került kifizetésre</w:t>
      </w:r>
      <w:r w:rsidR="00F140CE" w:rsidRPr="00DA1FD5">
        <w:rPr>
          <w:rFonts w:ascii="Arial" w:hAnsi="Arial" w:cs="Arial"/>
        </w:rPr>
        <w:t>, mely összeg az Önkormányza</w:t>
      </w:r>
      <w:r>
        <w:rPr>
          <w:rFonts w:ascii="Arial" w:hAnsi="Arial" w:cs="Arial"/>
        </w:rPr>
        <w:t>t részére visszafizetésre kerül.</w:t>
      </w:r>
    </w:p>
    <w:p w:rsidR="00CD47AB" w:rsidRPr="00DA1FD5" w:rsidRDefault="002C3252" w:rsidP="00C454E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CD47AB" w:rsidRPr="00DA1FD5">
        <w:rPr>
          <w:rFonts w:ascii="Arial" w:hAnsi="Arial" w:cs="Arial"/>
        </w:rPr>
        <w:t>özbeszerzési eljárásokkal kapcsolatban összesen 1.139.740 Ft került kifizetésre</w:t>
      </w:r>
    </w:p>
    <w:p w:rsidR="00C454E6" w:rsidRPr="00DA1FD5" w:rsidRDefault="00AA548A" w:rsidP="00C454E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454E6" w:rsidRPr="00DA1FD5">
        <w:rPr>
          <w:rFonts w:ascii="Arial" w:hAnsi="Arial" w:cs="Arial"/>
        </w:rPr>
        <w:t>gazgatási szolgáltatási díjra 233.900 Ft összeget fizettünk ki</w:t>
      </w:r>
      <w:r w:rsidR="002C3252">
        <w:rPr>
          <w:rFonts w:ascii="Arial" w:hAnsi="Arial" w:cs="Arial"/>
        </w:rPr>
        <w:t>.</w:t>
      </w:r>
    </w:p>
    <w:p w:rsidR="00696EA6" w:rsidRPr="00DA1FD5" w:rsidRDefault="00696EA6" w:rsidP="00C454E6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DA1FD5">
        <w:rPr>
          <w:rFonts w:ascii="Arial" w:hAnsi="Arial" w:cs="Arial"/>
        </w:rPr>
        <w:t>E.on Zrt. részére hálózati csatlakozási díjra 3.929.360 Ft összeget fizettünk ki</w:t>
      </w:r>
      <w:r w:rsidR="002C3252">
        <w:rPr>
          <w:rFonts w:ascii="Arial" w:hAnsi="Arial" w:cs="Arial"/>
        </w:rPr>
        <w:t>.</w:t>
      </w:r>
    </w:p>
    <w:p w:rsidR="00004B31" w:rsidRPr="00DA1FD5" w:rsidRDefault="00004B31" w:rsidP="00CD47AB">
      <w:pPr>
        <w:pStyle w:val="Listaszerbekezds"/>
        <w:ind w:left="720"/>
        <w:jc w:val="both"/>
        <w:rPr>
          <w:rFonts w:ascii="Arial" w:hAnsi="Arial" w:cs="Arial"/>
        </w:rPr>
      </w:pPr>
    </w:p>
    <w:p w:rsidR="00D70444" w:rsidRDefault="002C3252" w:rsidP="00AF6C5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kapott támogatási előlegből m</w:t>
      </w:r>
      <w:r w:rsidR="00BE3A05">
        <w:rPr>
          <w:rFonts w:ascii="Arial" w:hAnsi="Arial" w:cs="Arial"/>
        </w:rPr>
        <w:t>indösszesen</w:t>
      </w:r>
      <w:r w:rsidR="00CD47AB" w:rsidRPr="00DA1FD5">
        <w:rPr>
          <w:rFonts w:ascii="Arial" w:hAnsi="Arial" w:cs="Arial"/>
        </w:rPr>
        <w:t xml:space="preserve"> </w:t>
      </w:r>
      <w:r w:rsidR="00EC27EE" w:rsidRPr="00DA1FD5">
        <w:rPr>
          <w:rFonts w:ascii="Arial" w:hAnsi="Arial" w:cs="Arial"/>
        </w:rPr>
        <w:t>39.411</w:t>
      </w:r>
      <w:r w:rsidR="00933E1D" w:rsidRPr="00DA1FD5">
        <w:rPr>
          <w:rFonts w:ascii="Arial" w:hAnsi="Arial" w:cs="Arial"/>
        </w:rPr>
        <w:t>.</w:t>
      </w:r>
      <w:r w:rsidR="00EC27EE" w:rsidRPr="00DA1FD5">
        <w:rPr>
          <w:rFonts w:ascii="Arial" w:hAnsi="Arial" w:cs="Arial"/>
        </w:rPr>
        <w:t>934</w:t>
      </w:r>
      <w:r w:rsidR="00933E1D" w:rsidRPr="00DA1FD5">
        <w:rPr>
          <w:rFonts w:ascii="Arial" w:hAnsi="Arial" w:cs="Arial"/>
        </w:rPr>
        <w:t xml:space="preserve"> </w:t>
      </w:r>
      <w:r w:rsidR="00CD47AB" w:rsidRPr="00DA1FD5">
        <w:rPr>
          <w:rFonts w:ascii="Arial" w:hAnsi="Arial" w:cs="Arial"/>
        </w:rPr>
        <w:t>Ft összegben került sor kifizetésre</w:t>
      </w:r>
      <w:r w:rsidR="00CF7A21" w:rsidRPr="00DA1FD5">
        <w:rPr>
          <w:rFonts w:ascii="Arial" w:hAnsi="Arial" w:cs="Arial"/>
        </w:rPr>
        <w:t>, mely összegből</w:t>
      </w:r>
      <w:r w:rsidR="00DA1FD5" w:rsidRPr="00DA1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3.430.814 Ft összeget Önkormányzatunk a kifizetett</w:t>
      </w:r>
      <w:r w:rsidR="00DA1FD5" w:rsidRPr="00DA1FD5">
        <w:rPr>
          <w:rFonts w:ascii="Arial" w:hAnsi="Arial" w:cs="Arial"/>
        </w:rPr>
        <w:t xml:space="preserve"> előlegek </w:t>
      </w:r>
      <w:r>
        <w:rPr>
          <w:rFonts w:ascii="Arial" w:hAnsi="Arial" w:cs="Arial"/>
        </w:rPr>
        <w:t xml:space="preserve">után visszakap. A további fennmaradó </w:t>
      </w:r>
      <w:r w:rsidR="00DA1FD5" w:rsidRPr="00DA1FD5">
        <w:rPr>
          <w:rFonts w:ascii="Arial" w:hAnsi="Arial" w:cs="Arial"/>
        </w:rPr>
        <w:t>35.981.120</w:t>
      </w:r>
      <w:r w:rsidR="00CF7A21" w:rsidRPr="00DA1F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 összeg visszautalása önkormányzati saját forrásból</w:t>
      </w:r>
      <w:r w:rsidR="007C7EC4">
        <w:rPr>
          <w:rFonts w:ascii="Arial" w:hAnsi="Arial" w:cs="Arial"/>
        </w:rPr>
        <w:t xml:space="preserve"> történik, ami az új pályá</w:t>
      </w:r>
      <w:r w:rsidR="00D70444">
        <w:rPr>
          <w:rFonts w:ascii="Arial" w:hAnsi="Arial" w:cs="Arial"/>
        </w:rPr>
        <w:t xml:space="preserve">zat költségvetését nem terheli. </w:t>
      </w:r>
    </w:p>
    <w:p w:rsidR="00CD47AB" w:rsidRPr="00DA1FD5" w:rsidRDefault="00AF6C5B" w:rsidP="00AF6C5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Az összeg visszafizetésére az Önkormányzat költségvetésében a fedezet rendelkezésre áll</w:t>
      </w:r>
      <w:r w:rsidR="00B637B1" w:rsidRPr="00DA1FD5">
        <w:rPr>
          <w:rFonts w:ascii="Arial" w:hAnsi="Arial" w:cs="Arial"/>
        </w:rPr>
        <w:t>, ezért az Önkormányzat saját költségvetéséből pluszforrás elkülönítésére nincs szükség.</w:t>
      </w:r>
    </w:p>
    <w:p w:rsidR="00CD47AB" w:rsidRDefault="00CD47AB" w:rsidP="00CD47AB">
      <w:pPr>
        <w:ind w:left="360"/>
        <w:jc w:val="both"/>
        <w:rPr>
          <w:rFonts w:ascii="Arial" w:hAnsi="Arial" w:cs="Arial"/>
          <w:highlight w:val="yellow"/>
        </w:rPr>
      </w:pPr>
    </w:p>
    <w:p w:rsidR="00173BEB" w:rsidRDefault="00173BEB" w:rsidP="00CD47AB">
      <w:pPr>
        <w:ind w:left="360"/>
        <w:jc w:val="both"/>
        <w:rPr>
          <w:rFonts w:ascii="Arial" w:hAnsi="Arial" w:cs="Arial"/>
          <w:highlight w:val="yellow"/>
        </w:rPr>
      </w:pPr>
      <w:bookmarkStart w:id="0" w:name="_GoBack"/>
      <w:bookmarkEnd w:id="0"/>
    </w:p>
    <w:p w:rsidR="00CD47AB" w:rsidRPr="00DA1FD5" w:rsidRDefault="00BE3A05" w:rsidP="00CD47AB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További s</w:t>
      </w:r>
      <w:r w:rsidR="00CD47AB" w:rsidRPr="00DA1FD5">
        <w:rPr>
          <w:rFonts w:ascii="Arial" w:hAnsi="Arial" w:cs="Arial"/>
        </w:rPr>
        <w:t>zerződés szerinti kötelezettségek:</w:t>
      </w:r>
    </w:p>
    <w:p w:rsidR="00CD47AB" w:rsidRPr="00DA1FD5" w:rsidRDefault="00CD47AB" w:rsidP="00CD47AB">
      <w:pPr>
        <w:ind w:left="360"/>
        <w:jc w:val="both"/>
        <w:rPr>
          <w:rFonts w:ascii="Arial" w:hAnsi="Arial" w:cs="Arial"/>
        </w:rPr>
      </w:pPr>
    </w:p>
    <w:p w:rsidR="00CF7A21" w:rsidRPr="00DA1FD5" w:rsidRDefault="002C3252" w:rsidP="00173BEB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004B31" w:rsidRPr="00DA1FD5">
        <w:rPr>
          <w:rFonts w:ascii="Arial" w:hAnsi="Arial" w:cs="Arial"/>
        </w:rPr>
        <w:t>özb</w:t>
      </w:r>
      <w:r w:rsidR="00EC27EE" w:rsidRPr="00DA1FD5">
        <w:rPr>
          <w:rFonts w:ascii="Arial" w:hAnsi="Arial" w:cs="Arial"/>
        </w:rPr>
        <w:t>eszerzési feladatok ellátására 2</w:t>
      </w:r>
      <w:r w:rsidR="00004B31" w:rsidRPr="00DA1FD5">
        <w:rPr>
          <w:rFonts w:ascii="Arial" w:hAnsi="Arial" w:cs="Arial"/>
        </w:rPr>
        <w:t>.</w:t>
      </w:r>
      <w:r w:rsidR="00EC27EE" w:rsidRPr="00DA1FD5">
        <w:rPr>
          <w:rFonts w:ascii="Arial" w:hAnsi="Arial" w:cs="Arial"/>
        </w:rPr>
        <w:t>884</w:t>
      </w:r>
      <w:r w:rsidR="00004B31" w:rsidRPr="00DA1FD5">
        <w:rPr>
          <w:rFonts w:ascii="Arial" w:hAnsi="Arial" w:cs="Arial"/>
        </w:rPr>
        <w:t>.</w:t>
      </w:r>
      <w:r w:rsidR="00EC27EE" w:rsidRPr="00DA1FD5">
        <w:rPr>
          <w:rFonts w:ascii="Arial" w:hAnsi="Arial" w:cs="Arial"/>
        </w:rPr>
        <w:t>743</w:t>
      </w:r>
      <w:r w:rsidR="00004B31" w:rsidRPr="00DA1FD5">
        <w:rPr>
          <w:rFonts w:ascii="Arial" w:hAnsi="Arial" w:cs="Arial"/>
        </w:rPr>
        <w:t xml:space="preserve"> Ft szerződés szerinti kötelezettségvállalás áll fenn</w:t>
      </w:r>
      <w:r>
        <w:rPr>
          <w:rFonts w:ascii="Arial" w:hAnsi="Arial" w:cs="Arial"/>
        </w:rPr>
        <w:t>.</w:t>
      </w:r>
    </w:p>
    <w:p w:rsidR="00CF7A21" w:rsidRPr="00DA1FD5" w:rsidRDefault="002C3252" w:rsidP="00086FC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F7A21" w:rsidRPr="00DA1FD5">
        <w:rPr>
          <w:rFonts w:ascii="Arial" w:hAnsi="Arial" w:cs="Arial"/>
        </w:rPr>
        <w:t>ervezői művezetésre 1.712.685 Ft szerződés szerinti kötelezettségvállalás áll fenn</w:t>
      </w:r>
      <w:r>
        <w:rPr>
          <w:rFonts w:ascii="Arial" w:hAnsi="Arial" w:cs="Arial"/>
        </w:rPr>
        <w:t>.</w:t>
      </w:r>
    </w:p>
    <w:p w:rsidR="00086FC2" w:rsidRPr="00DA1FD5" w:rsidRDefault="002C3252" w:rsidP="00086FC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086FC2" w:rsidRPr="00DA1FD5">
        <w:rPr>
          <w:rFonts w:ascii="Arial" w:hAnsi="Arial" w:cs="Arial"/>
        </w:rPr>
        <w:t>űszaki ellenőr</w:t>
      </w:r>
      <w:r w:rsidR="00CF7A21" w:rsidRPr="00DA1FD5">
        <w:rPr>
          <w:rFonts w:ascii="Arial" w:hAnsi="Arial" w:cs="Arial"/>
        </w:rPr>
        <w:t>i</w:t>
      </w:r>
      <w:r w:rsidR="00086FC2" w:rsidRPr="00DA1FD5">
        <w:rPr>
          <w:rFonts w:ascii="Arial" w:hAnsi="Arial" w:cs="Arial"/>
        </w:rPr>
        <w:t xml:space="preserve"> tevékenységre 6.985.000 Ft szerződés szerinti kötelezettségvállalás áll fenn</w:t>
      </w:r>
      <w:r>
        <w:rPr>
          <w:rFonts w:ascii="Arial" w:hAnsi="Arial" w:cs="Arial"/>
        </w:rPr>
        <w:t>.</w:t>
      </w:r>
    </w:p>
    <w:p w:rsidR="00086FC2" w:rsidRPr="00DA1FD5" w:rsidRDefault="002C3252" w:rsidP="00086FC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86FC2" w:rsidRPr="00DA1FD5">
        <w:rPr>
          <w:rFonts w:ascii="Arial" w:hAnsi="Arial" w:cs="Arial"/>
        </w:rPr>
        <w:t>rojektmen</w:t>
      </w:r>
      <w:r w:rsidR="00D456C4">
        <w:rPr>
          <w:rFonts w:ascii="Arial" w:hAnsi="Arial" w:cs="Arial"/>
        </w:rPr>
        <w:t>edzsment feladatok ellátására 13</w:t>
      </w:r>
      <w:r w:rsidR="00086FC2" w:rsidRPr="00DA1FD5">
        <w:rPr>
          <w:rFonts w:ascii="Arial" w:hAnsi="Arial" w:cs="Arial"/>
        </w:rPr>
        <w:t>.</w:t>
      </w:r>
      <w:r w:rsidR="00D456C4">
        <w:rPr>
          <w:rFonts w:ascii="Arial" w:hAnsi="Arial" w:cs="Arial"/>
        </w:rPr>
        <w:t>716.0</w:t>
      </w:r>
      <w:r w:rsidR="00086FC2" w:rsidRPr="00DA1FD5">
        <w:rPr>
          <w:rFonts w:ascii="Arial" w:hAnsi="Arial" w:cs="Arial"/>
        </w:rPr>
        <w:t xml:space="preserve">00 Ft szerződés szerinti </w:t>
      </w:r>
      <w:r w:rsidR="00173BEB" w:rsidRPr="00DA1FD5">
        <w:rPr>
          <w:rFonts w:ascii="Arial" w:hAnsi="Arial" w:cs="Arial"/>
        </w:rPr>
        <w:t xml:space="preserve">további </w:t>
      </w:r>
      <w:r w:rsidR="00086FC2" w:rsidRPr="00DA1FD5">
        <w:rPr>
          <w:rFonts w:ascii="Arial" w:hAnsi="Arial" w:cs="Arial"/>
        </w:rPr>
        <w:t>kötelezettségvállalás áll fenn</w:t>
      </w:r>
      <w:r>
        <w:rPr>
          <w:rFonts w:ascii="Arial" w:hAnsi="Arial" w:cs="Arial"/>
        </w:rPr>
        <w:t>.</w:t>
      </w:r>
    </w:p>
    <w:p w:rsidR="00086FC2" w:rsidRPr="00DA1FD5" w:rsidRDefault="002C3252" w:rsidP="00086FC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F7A21" w:rsidRPr="00DA1FD5">
        <w:rPr>
          <w:rFonts w:ascii="Arial" w:hAnsi="Arial" w:cs="Arial"/>
        </w:rPr>
        <w:t xml:space="preserve">yilvánosság biztosítása feladatok ellátására 1.727.197 Ft szerződés szerinti </w:t>
      </w:r>
      <w:r w:rsidR="00173BEB" w:rsidRPr="00DA1FD5">
        <w:rPr>
          <w:rFonts w:ascii="Arial" w:hAnsi="Arial" w:cs="Arial"/>
        </w:rPr>
        <w:t xml:space="preserve">további </w:t>
      </w:r>
      <w:r w:rsidR="00CF7A21" w:rsidRPr="00DA1FD5">
        <w:rPr>
          <w:rFonts w:ascii="Arial" w:hAnsi="Arial" w:cs="Arial"/>
        </w:rPr>
        <w:t>kötelezettségvállalás áll fenn</w:t>
      </w:r>
      <w:r>
        <w:rPr>
          <w:rFonts w:ascii="Arial" w:hAnsi="Arial" w:cs="Arial"/>
        </w:rPr>
        <w:t>.</w:t>
      </w:r>
    </w:p>
    <w:p w:rsidR="00004B31" w:rsidRPr="00DA1FD5" w:rsidRDefault="00004B31" w:rsidP="00DA1FD5">
      <w:pPr>
        <w:jc w:val="both"/>
        <w:rPr>
          <w:rFonts w:ascii="Arial" w:hAnsi="Arial" w:cs="Arial"/>
        </w:rPr>
      </w:pPr>
    </w:p>
    <w:p w:rsidR="00C454E6" w:rsidRPr="006D15C9" w:rsidRDefault="00173BEB" w:rsidP="00C454E6">
      <w:pPr>
        <w:jc w:val="both"/>
        <w:rPr>
          <w:rFonts w:ascii="Arial" w:hAnsi="Arial" w:cs="Arial"/>
        </w:rPr>
      </w:pPr>
      <w:r w:rsidRPr="00DA1FD5">
        <w:rPr>
          <w:rFonts w:ascii="Arial" w:hAnsi="Arial" w:cs="Arial"/>
        </w:rPr>
        <w:t>Mindö</w:t>
      </w:r>
      <w:r w:rsidR="00C454E6" w:rsidRPr="00DA1FD5">
        <w:rPr>
          <w:rFonts w:ascii="Arial" w:hAnsi="Arial" w:cs="Arial"/>
        </w:rPr>
        <w:t>sszesen</w:t>
      </w:r>
      <w:r w:rsidR="00D456C4">
        <w:rPr>
          <w:rFonts w:ascii="Arial" w:hAnsi="Arial" w:cs="Arial"/>
        </w:rPr>
        <w:t xml:space="preserve"> 27.025.62</w:t>
      </w:r>
      <w:r w:rsidR="00DA1FD5" w:rsidRPr="00DA1FD5">
        <w:rPr>
          <w:rFonts w:ascii="Arial" w:hAnsi="Arial" w:cs="Arial"/>
        </w:rPr>
        <w:t>5</w:t>
      </w:r>
      <w:r w:rsidR="00C454E6" w:rsidRPr="00DA1FD5">
        <w:rPr>
          <w:rFonts w:ascii="Arial" w:hAnsi="Arial" w:cs="Arial"/>
        </w:rPr>
        <w:t xml:space="preserve"> Ft összegben van</w:t>
      </w:r>
      <w:r w:rsidR="002C3252">
        <w:rPr>
          <w:rFonts w:ascii="Arial" w:hAnsi="Arial" w:cs="Arial"/>
        </w:rPr>
        <w:t xml:space="preserve"> további</w:t>
      </w:r>
      <w:r w:rsidR="00C454E6" w:rsidRPr="00DA1FD5">
        <w:rPr>
          <w:rFonts w:ascii="Arial" w:hAnsi="Arial" w:cs="Arial"/>
        </w:rPr>
        <w:t xml:space="preserve"> kötelezettségünk (</w:t>
      </w:r>
      <w:r w:rsidRPr="00DA1FD5">
        <w:rPr>
          <w:rFonts w:ascii="Arial" w:hAnsi="Arial" w:cs="Arial"/>
        </w:rPr>
        <w:t xml:space="preserve">szerződés szerint) azonban a Támogatási Szerződéstől való elállás </w:t>
      </w:r>
      <w:r w:rsidR="002C3252">
        <w:rPr>
          <w:rFonts w:ascii="Arial" w:hAnsi="Arial" w:cs="Arial"/>
        </w:rPr>
        <w:t>következtében</w:t>
      </w:r>
      <w:r w:rsidRPr="00DA1FD5">
        <w:rPr>
          <w:rFonts w:ascii="Arial" w:hAnsi="Arial" w:cs="Arial"/>
        </w:rPr>
        <w:t xml:space="preserve"> az érintett valamennyi szerződés megszüntetésre kerül.</w:t>
      </w:r>
    </w:p>
    <w:p w:rsidR="00B83D20" w:rsidRDefault="00B83D20" w:rsidP="003E2DF5">
      <w:pPr>
        <w:jc w:val="both"/>
        <w:rPr>
          <w:rFonts w:ascii="Arial" w:hAnsi="Arial" w:cs="Arial"/>
        </w:rPr>
      </w:pPr>
    </w:p>
    <w:p w:rsidR="00F24FD2" w:rsidRDefault="00B83D20" w:rsidP="00B83D20">
      <w:pPr>
        <w:jc w:val="both"/>
        <w:rPr>
          <w:rFonts w:ascii="Arial" w:hAnsi="Arial" w:cs="Arial"/>
        </w:rPr>
      </w:pPr>
      <w:r w:rsidRPr="00766901">
        <w:rPr>
          <w:rFonts w:ascii="Arial" w:hAnsi="Arial" w:cs="Arial"/>
        </w:rPr>
        <w:t xml:space="preserve">A Támogatási szerződéstől való elállással lemondott támogatás összege visszakerül az Integrált Területi Program forráskeretébe, ahonnan újabb Támogatási kérelem </w:t>
      </w:r>
      <w:r w:rsidR="004D4AF8">
        <w:rPr>
          <w:rFonts w:ascii="Arial" w:hAnsi="Arial" w:cs="Arial"/>
        </w:rPr>
        <w:t>benyújtásával lehívhatóvá válik, amennyiben azt az Irányító Hatóság támogatja.</w:t>
      </w:r>
    </w:p>
    <w:p w:rsidR="00B83D20" w:rsidRDefault="00B83D20" w:rsidP="00B83D20">
      <w:pPr>
        <w:jc w:val="both"/>
        <w:rPr>
          <w:rFonts w:ascii="Arial" w:hAnsi="Arial" w:cs="Arial"/>
        </w:rPr>
      </w:pPr>
      <w:r w:rsidRPr="00766901">
        <w:rPr>
          <w:rFonts w:ascii="Arial" w:hAnsi="Arial" w:cs="Arial"/>
        </w:rPr>
        <w:t>Javaslom, hogy</w:t>
      </w:r>
      <w:r>
        <w:rPr>
          <w:rFonts w:ascii="Arial" w:hAnsi="Arial" w:cs="Arial"/>
        </w:rPr>
        <w:t xml:space="preserve"> az összeget</w:t>
      </w:r>
      <w:r w:rsidRPr="00766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egy új</w:t>
      </w:r>
      <w:r w:rsidRPr="00766901">
        <w:rPr>
          <w:rFonts w:ascii="Arial" w:hAnsi="Arial" w:cs="Arial"/>
        </w:rPr>
        <w:t xml:space="preserve"> Támogatási kérelem benyújtásával</w:t>
      </w:r>
      <w:r>
        <w:rPr>
          <w:rFonts w:ascii="Arial" w:hAnsi="Arial" w:cs="Arial"/>
        </w:rPr>
        <w:t>, egy Új Egészségügyi Alapellátó Központ beruházás megvalósít</w:t>
      </w:r>
      <w:r w:rsidR="00AC64E9">
        <w:rPr>
          <w:rFonts w:ascii="Arial" w:hAnsi="Arial" w:cs="Arial"/>
        </w:rPr>
        <w:t>ására</w:t>
      </w:r>
      <w:r w:rsidR="002C3252">
        <w:rPr>
          <w:rFonts w:ascii="Arial" w:hAnsi="Arial" w:cs="Arial"/>
        </w:rPr>
        <w:t xml:space="preserve"> és a Kiskar utcai rendelők felújítására</w:t>
      </w:r>
      <w:r w:rsidR="00AC64E9">
        <w:rPr>
          <w:rFonts w:ascii="Arial" w:hAnsi="Arial" w:cs="Arial"/>
        </w:rPr>
        <w:t xml:space="preserve"> Önkormányzatunk hívja le.</w:t>
      </w:r>
    </w:p>
    <w:p w:rsidR="005E66A7" w:rsidRDefault="005E66A7" w:rsidP="00B83D20">
      <w:pPr>
        <w:jc w:val="both"/>
        <w:rPr>
          <w:rFonts w:ascii="Arial" w:hAnsi="Arial" w:cs="Arial"/>
        </w:rPr>
      </w:pPr>
      <w:r w:rsidRPr="002C3252">
        <w:rPr>
          <w:rFonts w:ascii="Arial" w:hAnsi="Arial" w:cs="Arial"/>
        </w:rPr>
        <w:t xml:space="preserve">A Savaria Városfejlesztési Nonprofit Kft. által elkészített, </w:t>
      </w:r>
      <w:r>
        <w:rPr>
          <w:rFonts w:ascii="Arial" w:hAnsi="Arial" w:cs="Arial"/>
        </w:rPr>
        <w:t>egy kisebb alapterülettel</w:t>
      </w:r>
      <w:r w:rsidRPr="002C3252">
        <w:rPr>
          <w:rFonts w:ascii="Arial" w:hAnsi="Arial" w:cs="Arial"/>
        </w:rPr>
        <w:t xml:space="preserve"> rendelkező</w:t>
      </w:r>
      <w:r>
        <w:rPr>
          <w:rFonts w:ascii="Arial" w:hAnsi="Arial" w:cs="Arial"/>
        </w:rPr>
        <w:t xml:space="preserve"> épületre</w:t>
      </w:r>
      <w:r w:rsidRPr="002C3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vonatkozó </w:t>
      </w:r>
      <w:r w:rsidRPr="002C3252">
        <w:rPr>
          <w:rFonts w:ascii="Arial" w:hAnsi="Arial" w:cs="Arial"/>
        </w:rPr>
        <w:t>új beruházási koncepció javaslat a jelen előterjesztés mellékletét képezi.</w:t>
      </w:r>
    </w:p>
    <w:p w:rsidR="00AC64E9" w:rsidRDefault="0015709A" w:rsidP="00B83D20">
      <w:pPr>
        <w:jc w:val="both"/>
        <w:rPr>
          <w:rFonts w:ascii="Arial" w:hAnsi="Arial" w:cs="Arial"/>
        </w:rPr>
      </w:pPr>
      <w:r w:rsidRPr="002C3252">
        <w:rPr>
          <w:rFonts w:ascii="Arial" w:hAnsi="Arial" w:cs="Arial"/>
        </w:rPr>
        <w:t xml:space="preserve">A </w:t>
      </w:r>
      <w:r w:rsidR="005E66A7">
        <w:rPr>
          <w:rFonts w:ascii="Arial" w:hAnsi="Arial" w:cs="Arial"/>
        </w:rPr>
        <w:t>kisebb alapterülettel</w:t>
      </w:r>
      <w:r w:rsidRPr="002C3252">
        <w:rPr>
          <w:rFonts w:ascii="Arial" w:hAnsi="Arial" w:cs="Arial"/>
        </w:rPr>
        <w:t xml:space="preserve"> rendelkező </w:t>
      </w:r>
      <w:r w:rsidR="005E66A7">
        <w:rPr>
          <w:rFonts w:ascii="Arial" w:hAnsi="Arial" w:cs="Arial"/>
        </w:rPr>
        <w:t xml:space="preserve">új </w:t>
      </w:r>
      <w:r w:rsidRPr="002C3252">
        <w:rPr>
          <w:rFonts w:ascii="Arial" w:hAnsi="Arial" w:cs="Arial"/>
        </w:rPr>
        <w:t>épület engedélyes és kiviteli terveinek elkészítését a Savaria Városfejlesztési Nonprofit Kft. által megbízott Gáspár Mérnöki Iroda térítésmentes</w:t>
      </w:r>
      <w:r w:rsidR="00CE4766">
        <w:rPr>
          <w:rFonts w:ascii="Arial" w:hAnsi="Arial" w:cs="Arial"/>
        </w:rPr>
        <w:t>en</w:t>
      </w:r>
      <w:r w:rsidRPr="002C3252">
        <w:rPr>
          <w:rFonts w:ascii="Arial" w:hAnsi="Arial" w:cs="Arial"/>
        </w:rPr>
        <w:t xml:space="preserve"> végzi el, ezen okból a tervek készítésének költsége átcsoportosíthatóvá válik a beruházás kivitelezési költségeinek </w:t>
      </w:r>
      <w:r w:rsidR="00A81550" w:rsidRPr="002C3252">
        <w:rPr>
          <w:rFonts w:ascii="Arial" w:hAnsi="Arial" w:cs="Arial"/>
        </w:rPr>
        <w:t>fedezetére.</w:t>
      </w:r>
      <w:r w:rsidR="004B3530" w:rsidRPr="002C3252">
        <w:rPr>
          <w:rFonts w:ascii="Arial" w:hAnsi="Arial" w:cs="Arial"/>
        </w:rPr>
        <w:t xml:space="preserve"> Az eredetileg tervezett 125 db parkolóhely helyett a csökkentett épület alapterülettel arányos minimálisan kialakítandó 50 db parkolóhely kerül kivitelezésre.</w:t>
      </w:r>
      <w:r w:rsidR="00DB67ED" w:rsidRPr="002C3252">
        <w:rPr>
          <w:rFonts w:ascii="Arial" w:hAnsi="Arial" w:cs="Arial"/>
        </w:rPr>
        <w:t xml:space="preserve"> </w:t>
      </w:r>
    </w:p>
    <w:p w:rsidR="008B3B7C" w:rsidRDefault="008B3B7C" w:rsidP="00B83D20">
      <w:pPr>
        <w:jc w:val="both"/>
        <w:rPr>
          <w:rFonts w:ascii="Arial" w:hAnsi="Arial" w:cs="Arial"/>
        </w:rPr>
      </w:pPr>
    </w:p>
    <w:p w:rsidR="008B3B7C" w:rsidRDefault="008B3B7C" w:rsidP="00B83D20">
      <w:pPr>
        <w:jc w:val="both"/>
        <w:rPr>
          <w:rFonts w:ascii="Arial" w:hAnsi="Arial" w:cs="Arial"/>
        </w:rPr>
      </w:pPr>
    </w:p>
    <w:p w:rsidR="008B3B7C" w:rsidRPr="00111263" w:rsidRDefault="008B3B7C" w:rsidP="008B3B7C">
      <w:pPr>
        <w:tabs>
          <w:tab w:val="left" w:pos="5103"/>
        </w:tabs>
        <w:jc w:val="both"/>
        <w:rPr>
          <w:rFonts w:ascii="Arial" w:hAnsi="Arial" w:cs="Arial"/>
        </w:rPr>
      </w:pPr>
      <w:r w:rsidRPr="00111263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>a</w:t>
      </w:r>
      <w:r w:rsidRPr="00111263">
        <w:rPr>
          <w:rFonts w:ascii="Arial" w:hAnsi="Arial" w:cs="Arial"/>
        </w:rPr>
        <w:t xml:space="preserve"> 295/2017.(X.26.) Kgy. sz. határozatával döntött</w:t>
      </w:r>
      <w:r>
        <w:rPr>
          <w:rFonts w:ascii="Arial" w:hAnsi="Arial" w:cs="Arial"/>
        </w:rPr>
        <w:t xml:space="preserve">, hogy eláll a Városháza épületének felújítása című projekt </w:t>
      </w:r>
      <w:r w:rsidRPr="00111263">
        <w:rPr>
          <w:rFonts w:ascii="Arial" w:hAnsi="Arial" w:cs="Arial"/>
        </w:rPr>
        <w:t>Támogatási szerződés</w:t>
      </w:r>
      <w:r>
        <w:rPr>
          <w:rFonts w:ascii="Arial" w:hAnsi="Arial" w:cs="Arial"/>
        </w:rPr>
        <w:t>é</w:t>
      </w:r>
      <w:r w:rsidRPr="00111263">
        <w:rPr>
          <w:rFonts w:ascii="Arial" w:hAnsi="Arial" w:cs="Arial"/>
        </w:rPr>
        <w:t>től, és visszafizeti a lehívott előleget.</w:t>
      </w:r>
    </w:p>
    <w:p w:rsidR="008B3B7C" w:rsidRPr="00111263" w:rsidRDefault="008B3B7C" w:rsidP="008B3B7C">
      <w:pPr>
        <w:tabs>
          <w:tab w:val="left" w:pos="5103"/>
        </w:tabs>
        <w:jc w:val="both"/>
        <w:rPr>
          <w:rFonts w:ascii="Arial" w:hAnsi="Arial" w:cs="Arial"/>
        </w:rPr>
      </w:pPr>
      <w:r w:rsidRPr="00111263">
        <w:rPr>
          <w:rFonts w:ascii="Arial" w:hAnsi="Arial" w:cs="Arial"/>
        </w:rPr>
        <w:t>A Támogatási szerződéstől való elállás és az előleg visszafizetése megtörtént, amelyre a Magyar Államkincstár EU Támogatási Főosztály Felülvizsgálati Osztályának tudomásul vételi levele megérkezett.</w:t>
      </w:r>
    </w:p>
    <w:p w:rsidR="008B3B7C" w:rsidRPr="00111263" w:rsidRDefault="008B3B7C" w:rsidP="008B3B7C">
      <w:pPr>
        <w:tabs>
          <w:tab w:val="left" w:pos="5103"/>
        </w:tabs>
        <w:jc w:val="both"/>
        <w:rPr>
          <w:rFonts w:ascii="Arial" w:hAnsi="Arial" w:cs="Arial"/>
        </w:rPr>
      </w:pPr>
      <w:r w:rsidRPr="00111263">
        <w:rPr>
          <w:rFonts w:ascii="Arial" w:hAnsi="Arial" w:cs="Arial"/>
        </w:rPr>
        <w:t>A Támogatási szerződéstől való elállással lemondott támogatás összege (630 509 659 Ft) visszakerült az Integrált Területfejlesztési Program forráskeretébe, ahonnan újabb Támogatási kérelem benyújtásával lehívhatóvá vált.</w:t>
      </w:r>
    </w:p>
    <w:p w:rsidR="008B3B7C" w:rsidRPr="00111263" w:rsidRDefault="008B3B7C" w:rsidP="008B3B7C">
      <w:pPr>
        <w:tabs>
          <w:tab w:val="left" w:pos="5103"/>
        </w:tabs>
        <w:rPr>
          <w:rFonts w:ascii="Arial" w:hAnsi="Arial" w:cs="Arial"/>
        </w:rPr>
      </w:pPr>
      <w:r w:rsidRPr="00111263">
        <w:rPr>
          <w:rFonts w:ascii="Arial" w:hAnsi="Arial" w:cs="Arial"/>
        </w:rPr>
        <w:t xml:space="preserve"> </w:t>
      </w:r>
    </w:p>
    <w:p w:rsidR="008B3B7C" w:rsidRDefault="008B3B7C" w:rsidP="008B3B7C">
      <w:pPr>
        <w:jc w:val="both"/>
        <w:rPr>
          <w:rFonts w:ascii="Arial" w:hAnsi="Arial" w:cs="Arial"/>
          <w:bCs/>
        </w:rPr>
      </w:pPr>
      <w:r w:rsidRPr="00111263">
        <w:rPr>
          <w:rFonts w:ascii="Arial" w:hAnsi="Arial" w:cs="Arial"/>
        </w:rPr>
        <w:t>Szombathely Megyei Jogú Város Közgyűlése a 295/2017.(X.26.) Kgy. sz.</w:t>
      </w:r>
      <w:r>
        <w:rPr>
          <w:rFonts w:ascii="Arial" w:hAnsi="Arial" w:cs="Arial"/>
        </w:rPr>
        <w:t xml:space="preserve"> </w:t>
      </w:r>
      <w:r w:rsidRPr="00111263">
        <w:rPr>
          <w:rFonts w:ascii="Arial" w:hAnsi="Arial" w:cs="Arial"/>
        </w:rPr>
        <w:t xml:space="preserve">határozatával döntött </w:t>
      </w:r>
      <w:r w:rsidRPr="00111263">
        <w:rPr>
          <w:rFonts w:ascii="Arial" w:hAnsi="Arial" w:cs="Arial"/>
          <w:bCs/>
        </w:rPr>
        <w:t>új Támogatási kérelem kidolgozásáról.</w:t>
      </w:r>
    </w:p>
    <w:p w:rsidR="008B3B7C" w:rsidRDefault="008B3B7C" w:rsidP="008B3B7C">
      <w:pPr>
        <w:jc w:val="both"/>
        <w:rPr>
          <w:rFonts w:ascii="Arial" w:hAnsi="Arial" w:cs="Arial"/>
          <w:bCs/>
        </w:rPr>
      </w:pPr>
    </w:p>
    <w:p w:rsidR="008B3B7C" w:rsidRPr="004A72FF" w:rsidRDefault="008B3B7C" w:rsidP="008B3B7C">
      <w:pPr>
        <w:jc w:val="both"/>
        <w:rPr>
          <w:rFonts w:ascii="Arial" w:hAnsi="Arial" w:cs="Arial"/>
          <w:bCs/>
        </w:rPr>
      </w:pPr>
      <w:r w:rsidRPr="004A72FF">
        <w:rPr>
          <w:rFonts w:ascii="Arial" w:hAnsi="Arial" w:cs="Arial"/>
          <w:bCs/>
        </w:rPr>
        <w:t xml:space="preserve">A TOP-6.5.1-16 felhívás 2017. december 22-én kiadott módosítása alapján Szombathely </w:t>
      </w:r>
      <w:r>
        <w:rPr>
          <w:rFonts w:ascii="Arial" w:hAnsi="Arial" w:cs="Arial"/>
          <w:bCs/>
        </w:rPr>
        <w:t>Megyei Jogú Város</w:t>
      </w:r>
      <w:r w:rsidRPr="004A72FF">
        <w:rPr>
          <w:rFonts w:ascii="Arial" w:hAnsi="Arial" w:cs="Arial"/>
          <w:bCs/>
        </w:rPr>
        <w:t xml:space="preserve"> Önkormányzata 2018. június 30-ig nyújthat be pályázatot önkormányzati tulajdonú épületek energetikai korszerűsítésére.</w:t>
      </w:r>
    </w:p>
    <w:p w:rsidR="008B3B7C" w:rsidRPr="00613150" w:rsidRDefault="008B3B7C" w:rsidP="008B3B7C">
      <w:pPr>
        <w:jc w:val="both"/>
        <w:rPr>
          <w:rFonts w:ascii="Arial" w:hAnsi="Arial" w:cs="Arial"/>
          <w:bCs/>
        </w:rPr>
      </w:pPr>
      <w:r w:rsidRPr="004A72FF">
        <w:rPr>
          <w:rFonts w:ascii="Arial" w:hAnsi="Arial" w:cs="Arial"/>
          <w:bCs/>
        </w:rPr>
        <w:t xml:space="preserve">TOP-6.5.1-16 </w:t>
      </w:r>
      <w:r>
        <w:rPr>
          <w:rFonts w:ascii="Arial" w:hAnsi="Arial" w:cs="Arial"/>
          <w:bCs/>
        </w:rPr>
        <w:t xml:space="preserve">Pályázati </w:t>
      </w:r>
      <w:r w:rsidRPr="004A72FF">
        <w:rPr>
          <w:rFonts w:ascii="Arial" w:hAnsi="Arial" w:cs="Arial"/>
          <w:bCs/>
        </w:rPr>
        <w:t>felhívás</w:t>
      </w:r>
      <w:r>
        <w:rPr>
          <w:rFonts w:ascii="Arial" w:hAnsi="Arial" w:cs="Arial"/>
          <w:bCs/>
        </w:rPr>
        <w:t xml:space="preserve"> Területspecifikus mellékletében meghatározott </w:t>
      </w:r>
      <w:r w:rsidRPr="004A72FF">
        <w:rPr>
          <w:rFonts w:ascii="Arial" w:hAnsi="Arial" w:cs="Arial"/>
          <w:bCs/>
        </w:rPr>
        <w:t xml:space="preserve">támogatás összege </w:t>
      </w:r>
      <w:r w:rsidRPr="004A72FF">
        <w:rPr>
          <w:rFonts w:ascii="Arial" w:hAnsi="Arial" w:cs="Arial"/>
          <w:b/>
          <w:bCs/>
        </w:rPr>
        <w:t>635 643 103 Ft</w:t>
      </w:r>
      <w:r>
        <w:rPr>
          <w:rFonts w:ascii="Arial" w:hAnsi="Arial" w:cs="Arial"/>
          <w:b/>
          <w:bCs/>
        </w:rPr>
        <w:t xml:space="preserve">, </w:t>
      </w:r>
      <w:r w:rsidRPr="00613150">
        <w:rPr>
          <w:rFonts w:ascii="Arial" w:hAnsi="Arial" w:cs="Arial"/>
          <w:bCs/>
        </w:rPr>
        <w:t xml:space="preserve">amely a lemondott </w:t>
      </w:r>
      <w:r>
        <w:rPr>
          <w:rFonts w:ascii="Arial" w:hAnsi="Arial" w:cs="Arial"/>
          <w:bCs/>
        </w:rPr>
        <w:t xml:space="preserve">támogatási </w:t>
      </w:r>
      <w:r w:rsidRPr="00613150">
        <w:rPr>
          <w:rFonts w:ascii="Arial" w:hAnsi="Arial" w:cs="Arial"/>
          <w:bCs/>
        </w:rPr>
        <w:t>összegből és a TOP-6.5.2-15 felhívás maradványösszegéből tevődik össze.</w:t>
      </w:r>
    </w:p>
    <w:p w:rsidR="008B3B7C" w:rsidRPr="00111263" w:rsidRDefault="008B3B7C" w:rsidP="008B3B7C">
      <w:pPr>
        <w:rPr>
          <w:rFonts w:ascii="Arial" w:hAnsi="Arial" w:cs="Arial"/>
          <w:bCs/>
        </w:rPr>
      </w:pPr>
    </w:p>
    <w:p w:rsidR="008B3B7C" w:rsidRDefault="008B3B7C" w:rsidP="008B3B7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Savaria Városfejlesztési Nonprofit Kft. fejlesztési javaslata alapján a pályázati felhívásra az alábbi intézmények épületeinek fejlesztése javasolt:</w:t>
      </w:r>
    </w:p>
    <w:p w:rsidR="008B3B7C" w:rsidRDefault="008B3B7C" w:rsidP="008B3B7C">
      <w:pPr>
        <w:rPr>
          <w:rFonts w:ascii="Arial" w:hAnsi="Arial" w:cs="Arial"/>
          <w:bCs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988"/>
        <w:gridCol w:w="2087"/>
        <w:gridCol w:w="2058"/>
      </w:tblGrid>
      <w:tr w:rsidR="008B3B7C" w:rsidRPr="00C32793" w:rsidTr="00D620E5">
        <w:tc>
          <w:tcPr>
            <w:tcW w:w="2381" w:type="dxa"/>
            <w:shd w:val="clear" w:color="auto" w:fill="FBD4B4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Intézmény</w:t>
            </w:r>
          </w:p>
        </w:tc>
        <w:tc>
          <w:tcPr>
            <w:tcW w:w="1988" w:type="dxa"/>
            <w:shd w:val="clear" w:color="auto" w:fill="FBD4B4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Cím</w:t>
            </w:r>
          </w:p>
        </w:tc>
        <w:tc>
          <w:tcPr>
            <w:tcW w:w="2087" w:type="dxa"/>
            <w:shd w:val="clear" w:color="auto" w:fill="FBD4B4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Kalkulált költség</w:t>
            </w:r>
          </w:p>
        </w:tc>
        <w:tc>
          <w:tcPr>
            <w:tcW w:w="2058" w:type="dxa"/>
            <w:shd w:val="clear" w:color="auto" w:fill="FBD4B4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Számított</w:t>
            </w: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CO</w:t>
            </w:r>
            <w:r w:rsidRPr="004A72FF">
              <w:rPr>
                <w:rFonts w:ascii="Calibri" w:eastAsia="Calibri" w:hAnsi="Calibri" w:cs="Calibri"/>
                <w:b/>
                <w:noProof/>
                <w:sz w:val="22"/>
                <w:szCs w:val="22"/>
                <w:vertAlign w:val="subscript"/>
                <w:lang w:eastAsia="en-US"/>
              </w:rPr>
              <w:t>2</w:t>
            </w: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 xml:space="preserve"> megtakarítás</w:t>
            </w:r>
          </w:p>
        </w:tc>
      </w:tr>
      <w:tr w:rsidR="008B3B7C" w:rsidRPr="00C32793" w:rsidTr="00D620E5">
        <w:tc>
          <w:tcPr>
            <w:tcW w:w="2381" w:type="dxa"/>
            <w:shd w:val="clear" w:color="auto" w:fill="auto"/>
          </w:tcPr>
          <w:p w:rsidR="008B3B7C" w:rsidRPr="004A72FF" w:rsidRDefault="008B3B7C" w:rsidP="00D620E5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S</w:t>
            </w:r>
            <w:r w:rsidRPr="00C32793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 xml:space="preserve">zombathelyi Szakképzési Szolgáltatási </w:t>
            </w:r>
            <w:r w:rsidRPr="004A72FF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 xml:space="preserve"> Centrum Oladi Szakgimnáziuma és Szakközépiskolája</w:t>
            </w:r>
          </w:p>
        </w:tc>
        <w:tc>
          <w:tcPr>
            <w:tcW w:w="1988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Simon István u. 2-4.</w:t>
            </w:r>
          </w:p>
        </w:tc>
        <w:tc>
          <w:tcPr>
            <w:tcW w:w="2087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highlight w:val="yellow"/>
                <w:lang w:eastAsia="en-US"/>
              </w:rPr>
            </w:pP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highlight w:val="yellow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399 198 103 Ft</w:t>
            </w:r>
          </w:p>
        </w:tc>
        <w:tc>
          <w:tcPr>
            <w:tcW w:w="2058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highlight w:val="yellow"/>
                <w:lang w:eastAsia="en-US"/>
              </w:rPr>
            </w:pP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266,14 t/év</w:t>
            </w: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B3B7C" w:rsidRPr="00C32793" w:rsidTr="00D620E5">
        <w:tc>
          <w:tcPr>
            <w:tcW w:w="2381" w:type="dxa"/>
            <w:shd w:val="clear" w:color="auto" w:fill="auto"/>
          </w:tcPr>
          <w:p w:rsidR="008B3B7C" w:rsidRPr="004A72FF" w:rsidRDefault="008B3B7C" w:rsidP="00D620E5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Pipitér óvoda</w:t>
            </w:r>
          </w:p>
        </w:tc>
        <w:tc>
          <w:tcPr>
            <w:tcW w:w="1988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Bem J. u. 9.</w:t>
            </w:r>
          </w:p>
        </w:tc>
        <w:tc>
          <w:tcPr>
            <w:tcW w:w="2087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139 800 000 Ft</w:t>
            </w:r>
          </w:p>
        </w:tc>
        <w:tc>
          <w:tcPr>
            <w:tcW w:w="2058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93,24 t/év</w:t>
            </w: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8B3B7C" w:rsidRPr="00C32793" w:rsidTr="00D620E5">
        <w:tc>
          <w:tcPr>
            <w:tcW w:w="2381" w:type="dxa"/>
            <w:shd w:val="clear" w:color="auto" w:fill="auto"/>
          </w:tcPr>
          <w:p w:rsidR="008B3B7C" w:rsidRPr="004A72FF" w:rsidRDefault="008B3B7C" w:rsidP="00D620E5">
            <w:pPr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Maros Óvoda</w:t>
            </w:r>
          </w:p>
        </w:tc>
        <w:tc>
          <w:tcPr>
            <w:tcW w:w="1988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t>Maros u. 17/b</w:t>
            </w:r>
          </w:p>
        </w:tc>
        <w:tc>
          <w:tcPr>
            <w:tcW w:w="2087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96 645 000 Ft</w:t>
            </w:r>
          </w:p>
        </w:tc>
        <w:tc>
          <w:tcPr>
            <w:tcW w:w="2058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64,43 t/év</w:t>
            </w:r>
          </w:p>
        </w:tc>
      </w:tr>
      <w:tr w:rsidR="008B3B7C" w:rsidRPr="00C32793" w:rsidTr="00D620E5">
        <w:trPr>
          <w:trHeight w:val="691"/>
        </w:trPr>
        <w:tc>
          <w:tcPr>
            <w:tcW w:w="2381" w:type="dxa"/>
            <w:shd w:val="clear" w:color="auto" w:fill="auto"/>
          </w:tcPr>
          <w:p w:rsidR="008B3B7C" w:rsidRPr="004A72FF" w:rsidRDefault="008B3B7C" w:rsidP="00D620E5">
            <w:pP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8B3B7C" w:rsidRPr="004A72FF" w:rsidRDefault="008B3B7C" w:rsidP="00D620E5">
            <w:pP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8B3B7C" w:rsidRPr="004A72FF" w:rsidRDefault="008B3B7C" w:rsidP="00D620E5">
            <w:pP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ÖSSZESEN</w:t>
            </w:r>
          </w:p>
          <w:p w:rsidR="008B3B7C" w:rsidRPr="004A72FF" w:rsidRDefault="008B3B7C" w:rsidP="00D620E5">
            <w:pPr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988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2087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635 643 103 Ft</w:t>
            </w:r>
          </w:p>
        </w:tc>
        <w:tc>
          <w:tcPr>
            <w:tcW w:w="2058" w:type="dxa"/>
            <w:shd w:val="clear" w:color="auto" w:fill="auto"/>
          </w:tcPr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</w:p>
          <w:p w:rsidR="008B3B7C" w:rsidRPr="004A72FF" w:rsidRDefault="008B3B7C" w:rsidP="00D620E5">
            <w:pPr>
              <w:jc w:val="center"/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</w:pPr>
            <w:r w:rsidRPr="004A72FF">
              <w:rPr>
                <w:rFonts w:ascii="Calibri" w:eastAsia="Calibri" w:hAnsi="Calibri"/>
                <w:b/>
                <w:noProof/>
                <w:sz w:val="22"/>
                <w:szCs w:val="22"/>
                <w:lang w:eastAsia="en-US"/>
              </w:rPr>
              <w:t>423,81 t/év</w:t>
            </w:r>
          </w:p>
        </w:tc>
      </w:tr>
    </w:tbl>
    <w:p w:rsidR="008B3B7C" w:rsidRDefault="008B3B7C" w:rsidP="008B3B7C">
      <w:pPr>
        <w:rPr>
          <w:rFonts w:ascii="Arial" w:hAnsi="Arial" w:cs="Arial"/>
          <w:bCs/>
        </w:rPr>
      </w:pPr>
    </w:p>
    <w:p w:rsidR="008B3B7C" w:rsidRPr="001533BC" w:rsidRDefault="008B3B7C" w:rsidP="008B3B7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Városháza épületének felújításának megvalósításával elért CO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 xml:space="preserve"> megtakarítás 246,48 t/év lett volna. A fenti épületek energetikai korszerűsítésének megvalósításával elérhető CO</w:t>
      </w:r>
      <w:r>
        <w:rPr>
          <w:rFonts w:ascii="Arial" w:hAnsi="Arial" w:cs="Arial"/>
          <w:bCs/>
          <w:vertAlign w:val="subscript"/>
        </w:rPr>
        <w:t>2</w:t>
      </w:r>
      <w:r>
        <w:rPr>
          <w:rFonts w:ascii="Arial" w:hAnsi="Arial" w:cs="Arial"/>
          <w:bCs/>
        </w:rPr>
        <w:t xml:space="preserve"> megtakarítás 423,81 t/év, tehát Szombathely Megyei Jogú Város Önkormányzata a vállalt indikátorokat teljesíteni tudja.</w:t>
      </w:r>
    </w:p>
    <w:p w:rsidR="008B3B7C" w:rsidRDefault="008B3B7C" w:rsidP="008B3B7C">
      <w:pPr>
        <w:jc w:val="both"/>
        <w:rPr>
          <w:rFonts w:ascii="Arial" w:hAnsi="Arial" w:cs="Arial"/>
          <w:bCs/>
        </w:rPr>
      </w:pPr>
    </w:p>
    <w:p w:rsidR="008B3B7C" w:rsidRPr="0035069B" w:rsidRDefault="008B3B7C" w:rsidP="008B3B7C">
      <w:pPr>
        <w:jc w:val="both"/>
        <w:rPr>
          <w:rFonts w:ascii="Arial" w:hAnsi="Arial" w:cs="Arial"/>
          <w:bCs/>
        </w:rPr>
      </w:pPr>
      <w:r w:rsidRPr="00613150">
        <w:rPr>
          <w:rFonts w:ascii="Arial" w:hAnsi="Arial" w:cs="Arial"/>
          <w:bCs/>
        </w:rPr>
        <w:t>Jelen előterjesztés mellékletét képezi a Savaria Városfejlesztési Nonprofit Kft. által elkészített, részletes szakmai javaslat.</w:t>
      </w:r>
      <w:r w:rsidRPr="0035069B" w:rsidDel="00A43491">
        <w:rPr>
          <w:rFonts w:ascii="Arial" w:hAnsi="Arial" w:cs="Arial"/>
          <w:bCs/>
        </w:rPr>
        <w:t xml:space="preserve"> </w:t>
      </w:r>
    </w:p>
    <w:p w:rsidR="008B3B7C" w:rsidRDefault="008B3B7C" w:rsidP="00B83D20">
      <w:pPr>
        <w:jc w:val="both"/>
        <w:rPr>
          <w:rFonts w:ascii="Arial" w:hAnsi="Arial" w:cs="Arial"/>
        </w:rPr>
      </w:pP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</w:p>
    <w:p w:rsidR="002C7F3E" w:rsidRDefault="002C7F3E" w:rsidP="002C7F3E">
      <w:pPr>
        <w:jc w:val="both"/>
        <w:rPr>
          <w:rFonts w:ascii="Arial" w:hAnsi="Arial" w:cs="Arial"/>
          <w:b/>
          <w:bCs/>
        </w:rPr>
      </w:pPr>
      <w:r w:rsidRPr="00802D32">
        <w:rPr>
          <w:rFonts w:ascii="Arial" w:hAnsi="Arial" w:cs="Arial"/>
          <w:b/>
          <w:bCs/>
        </w:rPr>
        <w:t>S</w:t>
      </w:r>
      <w:r w:rsidR="00256661" w:rsidRPr="00802D32">
        <w:rPr>
          <w:rFonts w:ascii="Arial" w:hAnsi="Arial" w:cs="Arial"/>
          <w:b/>
          <w:bCs/>
        </w:rPr>
        <w:t>zombathely, 2018</w:t>
      </w:r>
      <w:r w:rsidR="00CC2CED" w:rsidRPr="00802D32">
        <w:rPr>
          <w:rFonts w:ascii="Arial" w:hAnsi="Arial" w:cs="Arial"/>
          <w:b/>
          <w:bCs/>
        </w:rPr>
        <w:t xml:space="preserve">. </w:t>
      </w:r>
      <w:r w:rsidR="00256661" w:rsidRPr="00802D32">
        <w:rPr>
          <w:rFonts w:ascii="Arial" w:hAnsi="Arial" w:cs="Arial"/>
          <w:b/>
          <w:bCs/>
        </w:rPr>
        <w:t xml:space="preserve">február   </w:t>
      </w:r>
      <w:r w:rsidR="00802D32" w:rsidRPr="00802D32">
        <w:rPr>
          <w:rFonts w:ascii="Arial" w:hAnsi="Arial" w:cs="Arial"/>
          <w:b/>
          <w:bCs/>
        </w:rPr>
        <w:t>„</w:t>
      </w:r>
      <w:r w:rsidR="00802D32">
        <w:rPr>
          <w:rFonts w:ascii="Arial" w:hAnsi="Arial" w:cs="Arial"/>
          <w:b/>
          <w:bCs/>
        </w:rPr>
        <w:t xml:space="preserve">     „</w:t>
      </w:r>
    </w:p>
    <w:p w:rsidR="00F87289" w:rsidRDefault="00F87289" w:rsidP="002C7F3E">
      <w:pPr>
        <w:jc w:val="both"/>
        <w:rPr>
          <w:rFonts w:ascii="Arial" w:hAnsi="Arial" w:cs="Arial"/>
          <w:b/>
          <w:bCs/>
        </w:rPr>
      </w:pPr>
    </w:p>
    <w:p w:rsidR="00F87289" w:rsidRPr="00845C99" w:rsidRDefault="00F87289" w:rsidP="002C7F3E">
      <w:pPr>
        <w:jc w:val="both"/>
        <w:rPr>
          <w:rFonts w:ascii="Arial" w:hAnsi="Arial" w:cs="Arial"/>
          <w:b/>
          <w:bCs/>
        </w:rPr>
      </w:pPr>
    </w:p>
    <w:p w:rsidR="002C7F3E" w:rsidRPr="00845C99" w:rsidRDefault="002C7F3E" w:rsidP="002C7F3E">
      <w:pPr>
        <w:jc w:val="both"/>
        <w:rPr>
          <w:rFonts w:ascii="Arial" w:hAnsi="Arial" w:cs="Arial"/>
          <w:b/>
          <w:bCs/>
        </w:rPr>
      </w:pPr>
    </w:p>
    <w:p w:rsidR="00766901" w:rsidRDefault="002C7F3E" w:rsidP="00766901">
      <w:pPr>
        <w:rPr>
          <w:rFonts w:ascii="Arial" w:hAnsi="Arial" w:cs="Arial"/>
          <w:b/>
          <w:bCs/>
        </w:rPr>
      </w:pP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  <w:b/>
          <w:bCs/>
        </w:rPr>
        <w:t>/: Dr. Puskás Tivadar :/</w:t>
      </w:r>
    </w:p>
    <w:p w:rsidR="00256661" w:rsidRDefault="00256661" w:rsidP="00766901">
      <w:pPr>
        <w:rPr>
          <w:rFonts w:ascii="Arial" w:hAnsi="Arial" w:cs="Arial"/>
          <w:b/>
          <w:bCs/>
        </w:rPr>
      </w:pPr>
    </w:p>
    <w:p w:rsidR="00293692" w:rsidRDefault="00293692" w:rsidP="00766901">
      <w:pPr>
        <w:rPr>
          <w:rFonts w:ascii="Arial" w:hAnsi="Arial" w:cs="Arial"/>
          <w:b/>
          <w:bCs/>
        </w:rPr>
      </w:pPr>
    </w:p>
    <w:p w:rsidR="00802D32" w:rsidRDefault="00802D32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802D32" w:rsidRDefault="00802D32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802D32" w:rsidRDefault="00802D32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802D32" w:rsidRDefault="00802D32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802D32" w:rsidRDefault="00802D32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802D32" w:rsidRDefault="00802D32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DA1FD5" w:rsidRDefault="00DA1FD5" w:rsidP="00635340">
      <w:pPr>
        <w:rPr>
          <w:rFonts w:ascii="Arial" w:hAnsi="Arial" w:cs="Arial"/>
          <w:b/>
          <w:bCs/>
          <w:u w:val="single"/>
        </w:rPr>
      </w:pPr>
    </w:p>
    <w:p w:rsidR="00802D32" w:rsidRDefault="00802D32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AF6C5B" w:rsidRDefault="00AF6C5B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AF6C5B" w:rsidRDefault="00AF6C5B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6D5259" w:rsidRDefault="006D5259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6D5259" w:rsidRDefault="006D5259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6D5259" w:rsidRDefault="006D5259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6D5259" w:rsidRDefault="006D5259" w:rsidP="00766901">
      <w:pPr>
        <w:jc w:val="center"/>
        <w:rPr>
          <w:rFonts w:ascii="Arial" w:hAnsi="Arial" w:cs="Arial"/>
          <w:b/>
          <w:bCs/>
          <w:u w:val="single"/>
        </w:rPr>
      </w:pPr>
    </w:p>
    <w:p w:rsidR="00AF6C5B" w:rsidRDefault="00AF6C5B" w:rsidP="004B3530">
      <w:pPr>
        <w:rPr>
          <w:rFonts w:ascii="Arial" w:hAnsi="Arial" w:cs="Arial"/>
          <w:b/>
          <w:bCs/>
          <w:u w:val="single"/>
        </w:rPr>
      </w:pPr>
    </w:p>
    <w:p w:rsidR="002C7F3E" w:rsidRPr="00845C99" w:rsidRDefault="002C7F3E" w:rsidP="00766901">
      <w:pPr>
        <w:jc w:val="center"/>
        <w:rPr>
          <w:rFonts w:ascii="Arial" w:hAnsi="Arial" w:cs="Arial"/>
          <w:b/>
          <w:bCs/>
          <w:u w:val="single"/>
        </w:rPr>
      </w:pPr>
      <w:r w:rsidRPr="00845C99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2C7F3E" w:rsidRDefault="00256661" w:rsidP="002C7F3E">
      <w:pPr>
        <w:jc w:val="center"/>
        <w:rPr>
          <w:rFonts w:ascii="Arial" w:hAnsi="Arial" w:cs="Arial"/>
          <w:b/>
          <w:bCs/>
          <w:u w:val="single"/>
        </w:rPr>
      </w:pPr>
      <w:r w:rsidRPr="00DA1FD5">
        <w:rPr>
          <w:rFonts w:ascii="Arial" w:hAnsi="Arial" w:cs="Arial"/>
          <w:b/>
          <w:bCs/>
          <w:u w:val="single"/>
        </w:rPr>
        <w:t>……../2018</w:t>
      </w:r>
      <w:r w:rsidR="002C7F3E" w:rsidRPr="00DA1FD5">
        <w:rPr>
          <w:rFonts w:ascii="Arial" w:hAnsi="Arial" w:cs="Arial"/>
          <w:b/>
          <w:bCs/>
          <w:u w:val="single"/>
        </w:rPr>
        <w:t>. (</w:t>
      </w:r>
      <w:r w:rsidRPr="00DA1FD5">
        <w:rPr>
          <w:rFonts w:ascii="Arial" w:hAnsi="Arial" w:cs="Arial"/>
          <w:b/>
          <w:bCs/>
          <w:u w:val="single"/>
        </w:rPr>
        <w:t>II</w:t>
      </w:r>
      <w:r w:rsidR="002C7F3E" w:rsidRPr="00DA1FD5">
        <w:rPr>
          <w:rFonts w:ascii="Arial" w:hAnsi="Arial" w:cs="Arial"/>
          <w:b/>
          <w:bCs/>
          <w:u w:val="single"/>
        </w:rPr>
        <w:t>.</w:t>
      </w:r>
      <w:r w:rsidR="005424E8" w:rsidRPr="00DA1FD5">
        <w:rPr>
          <w:rFonts w:ascii="Arial" w:hAnsi="Arial" w:cs="Arial"/>
          <w:b/>
          <w:bCs/>
          <w:u w:val="single"/>
        </w:rPr>
        <w:t>15</w:t>
      </w:r>
      <w:r w:rsidR="002C7F3E" w:rsidRPr="00DA1FD5">
        <w:rPr>
          <w:rFonts w:ascii="Arial" w:hAnsi="Arial" w:cs="Arial"/>
          <w:b/>
          <w:bCs/>
          <w:u w:val="single"/>
        </w:rPr>
        <w:t>.) Kgy. sz. határozat</w:t>
      </w:r>
    </w:p>
    <w:p w:rsidR="00DA1FD5" w:rsidRPr="00845C99" w:rsidRDefault="00DA1FD5" w:rsidP="002C7F3E">
      <w:pPr>
        <w:jc w:val="center"/>
        <w:rPr>
          <w:rFonts w:ascii="Arial" w:hAnsi="Arial" w:cs="Arial"/>
          <w:b/>
          <w:bCs/>
          <w:u w:val="single"/>
        </w:rPr>
      </w:pPr>
    </w:p>
    <w:p w:rsidR="002C7F3E" w:rsidRPr="00845C99" w:rsidRDefault="002C7F3E" w:rsidP="002C7F3E">
      <w:pPr>
        <w:jc w:val="both"/>
        <w:rPr>
          <w:rFonts w:ascii="Arial" w:hAnsi="Arial" w:cs="Arial"/>
        </w:rPr>
      </w:pPr>
    </w:p>
    <w:p w:rsidR="00B66534" w:rsidRPr="00635340" w:rsidRDefault="002C7F3E" w:rsidP="006D15C9">
      <w:pPr>
        <w:jc w:val="both"/>
        <w:rPr>
          <w:rFonts w:ascii="Arial" w:hAnsi="Arial" w:cs="Arial"/>
          <w:b/>
          <w:bCs/>
        </w:rPr>
      </w:pPr>
      <w:r w:rsidRPr="00845C99">
        <w:rPr>
          <w:rFonts w:ascii="Arial" w:hAnsi="Arial" w:cs="Arial"/>
        </w:rPr>
        <w:t xml:space="preserve">Szombathely Megyei Jogú Város Közgyűlése megtárgyalta a </w:t>
      </w:r>
      <w:r w:rsidR="00635340" w:rsidRPr="00635340">
        <w:rPr>
          <w:rFonts w:ascii="Arial" w:hAnsi="Arial" w:cs="Arial"/>
        </w:rPr>
        <w:t>„</w:t>
      </w:r>
      <w:r w:rsidR="008B3B7C">
        <w:rPr>
          <w:rFonts w:ascii="Arial" w:hAnsi="Arial" w:cs="Arial"/>
        </w:rPr>
        <w:t xml:space="preserve">Javaslat a </w:t>
      </w:r>
      <w:r w:rsidR="008B3B7C">
        <w:rPr>
          <w:rFonts w:ascii="Arial" w:hAnsi="Arial" w:cs="Arial"/>
          <w:bCs/>
        </w:rPr>
        <w:t xml:space="preserve">TOP-os pályázatokkal kapcsolatos </w:t>
      </w:r>
      <w:r w:rsidR="00635340" w:rsidRPr="00635340">
        <w:rPr>
          <w:rFonts w:ascii="Arial" w:hAnsi="Arial" w:cs="Arial"/>
          <w:bCs/>
        </w:rPr>
        <w:t>döntés</w:t>
      </w:r>
      <w:r w:rsidR="008B3B7C">
        <w:rPr>
          <w:rFonts w:ascii="Arial" w:hAnsi="Arial" w:cs="Arial"/>
          <w:bCs/>
        </w:rPr>
        <w:t>ek</w:t>
      </w:r>
      <w:r w:rsidR="00635340" w:rsidRPr="00635340">
        <w:rPr>
          <w:rFonts w:ascii="Arial" w:hAnsi="Arial" w:cs="Arial"/>
          <w:bCs/>
        </w:rPr>
        <w:t xml:space="preserve"> meghozatalára” </w:t>
      </w:r>
      <w:r w:rsidRPr="00845C99">
        <w:rPr>
          <w:rFonts w:ascii="Arial" w:hAnsi="Arial" w:cs="Arial"/>
        </w:rPr>
        <w:t xml:space="preserve">című előterjesztést és az alábbi döntést hozta: </w:t>
      </w:r>
    </w:p>
    <w:p w:rsidR="006D15C9" w:rsidRDefault="006D15C9" w:rsidP="006D15C9">
      <w:pPr>
        <w:jc w:val="both"/>
        <w:rPr>
          <w:rFonts w:ascii="Arial" w:hAnsi="Arial" w:cs="Arial"/>
        </w:rPr>
      </w:pPr>
    </w:p>
    <w:p w:rsidR="00677CFD" w:rsidRDefault="00B66534" w:rsidP="00677CFD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677CFD">
        <w:rPr>
          <w:rFonts w:ascii="Arial" w:hAnsi="Arial" w:cs="Arial"/>
        </w:rPr>
        <w:t xml:space="preserve">A Közgyűlés a </w:t>
      </w:r>
      <w:r w:rsidR="005424E8">
        <w:rPr>
          <w:rFonts w:ascii="Arial" w:hAnsi="Arial" w:cs="Arial"/>
          <w:bCs/>
        </w:rPr>
        <w:t>TOP-6.6</w:t>
      </w:r>
      <w:r w:rsidR="002C7F3E" w:rsidRPr="00677CFD">
        <w:rPr>
          <w:rFonts w:ascii="Arial" w:hAnsi="Arial" w:cs="Arial"/>
          <w:bCs/>
        </w:rPr>
        <w:t>.1-15-SH1-2016-00001 azonosító számú, „</w:t>
      </w:r>
      <w:r w:rsidR="005424E8">
        <w:rPr>
          <w:rFonts w:ascii="Arial" w:hAnsi="Arial" w:cs="Arial"/>
          <w:bCs/>
        </w:rPr>
        <w:t>Új Egészségügyi Alapellátó Központ kialakítása</w:t>
      </w:r>
      <w:r w:rsidR="002C7F3E" w:rsidRPr="00677CFD">
        <w:rPr>
          <w:rFonts w:ascii="Arial" w:hAnsi="Arial" w:cs="Arial"/>
          <w:bCs/>
        </w:rPr>
        <w:t>” című projekt</w:t>
      </w:r>
      <w:r w:rsidR="005E66A7">
        <w:rPr>
          <w:rFonts w:ascii="Arial" w:hAnsi="Arial" w:cs="Arial"/>
          <w:bCs/>
        </w:rPr>
        <w:t xml:space="preserve"> tekintetében </w:t>
      </w:r>
      <w:r w:rsidR="0012109B" w:rsidRPr="00677CFD">
        <w:rPr>
          <w:rFonts w:ascii="Arial" w:hAnsi="Arial" w:cs="Arial"/>
        </w:rPr>
        <w:t>f</w:t>
      </w:r>
      <w:r w:rsidR="005E66A7">
        <w:rPr>
          <w:rFonts w:ascii="Arial" w:hAnsi="Arial" w:cs="Arial"/>
          <w:bCs/>
        </w:rPr>
        <w:t>elkéri a P</w:t>
      </w:r>
      <w:r w:rsidR="005424E8">
        <w:rPr>
          <w:rFonts w:ascii="Arial" w:hAnsi="Arial" w:cs="Arial"/>
          <w:bCs/>
        </w:rPr>
        <w:t xml:space="preserve">olgármestert, </w:t>
      </w:r>
      <w:r w:rsidR="0012109B" w:rsidRPr="00677CFD">
        <w:rPr>
          <w:rFonts w:ascii="Arial" w:hAnsi="Arial" w:cs="Arial"/>
          <w:bCs/>
        </w:rPr>
        <w:t>hogy a Támogat</w:t>
      </w:r>
      <w:r w:rsidR="00E03E74" w:rsidRPr="00677CFD">
        <w:rPr>
          <w:rFonts w:ascii="Arial" w:hAnsi="Arial" w:cs="Arial"/>
          <w:bCs/>
        </w:rPr>
        <w:t>ási szerződés</w:t>
      </w:r>
      <w:r w:rsidR="002F1880" w:rsidRPr="00677CFD">
        <w:rPr>
          <w:rFonts w:ascii="Arial" w:hAnsi="Arial" w:cs="Arial"/>
          <w:bCs/>
        </w:rPr>
        <w:t xml:space="preserve">től való elállás </w:t>
      </w:r>
      <w:r w:rsidR="004423B3" w:rsidRPr="00677CFD">
        <w:rPr>
          <w:rFonts w:ascii="Arial" w:hAnsi="Arial" w:cs="Arial"/>
          <w:bCs/>
        </w:rPr>
        <w:t>tekintetében</w:t>
      </w:r>
      <w:r w:rsidR="002F1880" w:rsidRPr="00677CFD">
        <w:rPr>
          <w:rFonts w:ascii="Arial" w:hAnsi="Arial" w:cs="Arial"/>
          <w:bCs/>
        </w:rPr>
        <w:t xml:space="preserve"> </w:t>
      </w:r>
      <w:r w:rsidR="0012109B" w:rsidRPr="00677CFD">
        <w:rPr>
          <w:rFonts w:ascii="Arial" w:hAnsi="Arial" w:cs="Arial"/>
          <w:bCs/>
        </w:rPr>
        <w:t>szü</w:t>
      </w:r>
      <w:r w:rsidR="00677CFD" w:rsidRPr="00677CFD">
        <w:rPr>
          <w:rFonts w:ascii="Arial" w:hAnsi="Arial" w:cs="Arial"/>
          <w:bCs/>
        </w:rPr>
        <w:t xml:space="preserve">kséges intézkedéseket tegye meg, </w:t>
      </w:r>
      <w:r w:rsidR="005E66A7">
        <w:rPr>
          <w:rFonts w:ascii="Arial" w:hAnsi="Arial" w:cs="Arial"/>
          <w:bCs/>
        </w:rPr>
        <w:t xml:space="preserve">valamint </w:t>
      </w:r>
      <w:r w:rsidR="00677CFD" w:rsidRPr="00677CFD">
        <w:rPr>
          <w:rFonts w:ascii="Arial" w:hAnsi="Arial" w:cs="Arial"/>
          <w:bCs/>
        </w:rPr>
        <w:t>a Támogató felé a</w:t>
      </w:r>
      <w:r w:rsidR="005E66A7">
        <w:rPr>
          <w:rFonts w:ascii="Arial" w:hAnsi="Arial" w:cs="Arial"/>
        </w:rPr>
        <w:t xml:space="preserve"> </w:t>
      </w:r>
      <w:r w:rsidR="00D456C4">
        <w:rPr>
          <w:rFonts w:ascii="Arial" w:hAnsi="Arial" w:cs="Arial"/>
        </w:rPr>
        <w:t>337.46</w:t>
      </w:r>
      <w:r w:rsidR="0074700D" w:rsidRPr="00DA1FD5">
        <w:rPr>
          <w:rFonts w:ascii="Arial" w:hAnsi="Arial" w:cs="Arial"/>
        </w:rPr>
        <w:t>3.</w:t>
      </w:r>
      <w:r w:rsidR="00D456C4">
        <w:rPr>
          <w:rFonts w:ascii="Arial" w:hAnsi="Arial" w:cs="Arial"/>
        </w:rPr>
        <w:t>323</w:t>
      </w:r>
      <w:r w:rsidR="00DA1FD5" w:rsidRPr="00DA1FD5">
        <w:rPr>
          <w:rFonts w:ascii="Arial" w:hAnsi="Arial" w:cs="Arial"/>
        </w:rPr>
        <w:t xml:space="preserve"> </w:t>
      </w:r>
      <w:r w:rsidR="00677CFD" w:rsidRPr="00DA1FD5">
        <w:rPr>
          <w:rFonts w:ascii="Arial" w:hAnsi="Arial" w:cs="Arial"/>
        </w:rPr>
        <w:t>Ft-</w:t>
      </w:r>
      <w:r w:rsidR="00677CFD" w:rsidRPr="00677CFD">
        <w:rPr>
          <w:rFonts w:ascii="Arial" w:hAnsi="Arial" w:cs="Arial"/>
        </w:rPr>
        <w:t>ot és annak kamatterheit fizesse vissza.</w:t>
      </w:r>
    </w:p>
    <w:p w:rsidR="00677CFD" w:rsidRDefault="00677CFD" w:rsidP="00677CFD">
      <w:pPr>
        <w:pStyle w:val="Listaszerbekezds"/>
        <w:ind w:left="720"/>
        <w:jc w:val="both"/>
        <w:rPr>
          <w:rFonts w:ascii="Arial" w:hAnsi="Arial" w:cs="Arial"/>
        </w:rPr>
      </w:pPr>
    </w:p>
    <w:p w:rsidR="005E66A7" w:rsidRPr="005E66A7" w:rsidRDefault="0012109B" w:rsidP="00AC64E9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5E66A7">
        <w:rPr>
          <w:rFonts w:ascii="Arial" w:hAnsi="Arial" w:cs="Arial"/>
          <w:bCs/>
        </w:rPr>
        <w:t>A Közgyűlés</w:t>
      </w:r>
      <w:r w:rsidR="005E66A7" w:rsidRPr="005E66A7">
        <w:rPr>
          <w:rFonts w:ascii="Arial" w:hAnsi="Arial" w:cs="Arial"/>
          <w:bCs/>
        </w:rPr>
        <w:t xml:space="preserve"> a TOP-6.6.1-15-SH1-2016-00001 azonosító számú, „Új Egészségügyi Alapellátó Központ kialakítása” című projekt tekintetében</w:t>
      </w:r>
      <w:r w:rsidRPr="005E66A7">
        <w:rPr>
          <w:rFonts w:ascii="Arial" w:hAnsi="Arial" w:cs="Arial"/>
          <w:bCs/>
        </w:rPr>
        <w:t xml:space="preserve"> felkéri a </w:t>
      </w:r>
      <w:r w:rsidR="001C7D28" w:rsidRPr="005E66A7">
        <w:rPr>
          <w:rFonts w:ascii="Arial" w:hAnsi="Arial" w:cs="Arial"/>
          <w:bCs/>
        </w:rPr>
        <w:t>Polgármestert</w:t>
      </w:r>
      <w:r w:rsidRPr="005E66A7">
        <w:rPr>
          <w:rFonts w:ascii="Arial" w:hAnsi="Arial" w:cs="Arial"/>
          <w:bCs/>
        </w:rPr>
        <w:t>, hogy</w:t>
      </w:r>
      <w:r w:rsidR="005E66A7" w:rsidRPr="005E66A7">
        <w:rPr>
          <w:rFonts w:ascii="Arial" w:hAnsi="Arial" w:cs="Arial"/>
          <w:bCs/>
        </w:rPr>
        <w:t xml:space="preserve"> </w:t>
      </w:r>
      <w:r w:rsidR="009A561B" w:rsidRPr="005E66A7">
        <w:rPr>
          <w:rFonts w:ascii="Arial" w:hAnsi="Arial" w:cs="Arial"/>
          <w:bCs/>
        </w:rPr>
        <w:t xml:space="preserve">gondoskodjon </w:t>
      </w:r>
      <w:r w:rsidR="005E66A7" w:rsidRPr="005E66A7">
        <w:rPr>
          <w:rFonts w:ascii="Arial" w:hAnsi="Arial" w:cs="Arial"/>
          <w:bCs/>
        </w:rPr>
        <w:t>a Támogatási szerződéssel összefüggő</w:t>
      </w:r>
      <w:r w:rsidR="006D15C9" w:rsidRPr="005E66A7">
        <w:rPr>
          <w:rFonts w:ascii="Arial" w:hAnsi="Arial" w:cs="Arial"/>
          <w:bCs/>
        </w:rPr>
        <w:t xml:space="preserve"> </w:t>
      </w:r>
      <w:r w:rsidR="00677CFD" w:rsidRPr="005E66A7">
        <w:rPr>
          <w:rFonts w:ascii="Arial" w:hAnsi="Arial" w:cs="Arial"/>
          <w:bCs/>
        </w:rPr>
        <w:t>valamennyi szerződés</w:t>
      </w:r>
      <w:r w:rsidR="005E66A7" w:rsidRPr="005E66A7">
        <w:rPr>
          <w:rFonts w:ascii="Arial" w:hAnsi="Arial" w:cs="Arial"/>
          <w:bCs/>
        </w:rPr>
        <w:t xml:space="preserve"> haladéktalan megszüntetéséről.</w:t>
      </w:r>
    </w:p>
    <w:p w:rsidR="005E66A7" w:rsidRPr="005E66A7" w:rsidRDefault="005E66A7" w:rsidP="005E66A7">
      <w:pPr>
        <w:pStyle w:val="Listaszerbekezds"/>
        <w:rPr>
          <w:rFonts w:ascii="Arial" w:hAnsi="Arial" w:cs="Arial"/>
          <w:bCs/>
        </w:rPr>
      </w:pPr>
    </w:p>
    <w:p w:rsidR="00AC64E9" w:rsidRPr="008B3B7C" w:rsidRDefault="005E66A7" w:rsidP="00AC64E9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5E66A7">
        <w:rPr>
          <w:rFonts w:ascii="Arial" w:hAnsi="Arial" w:cs="Arial"/>
          <w:bCs/>
        </w:rPr>
        <w:t>A Közgyűlés felkéri a Polgármestert, hogy az</w:t>
      </w:r>
      <w:r w:rsidR="00DB67ED" w:rsidRPr="005E66A7">
        <w:rPr>
          <w:rFonts w:ascii="Arial" w:hAnsi="Arial" w:cs="Arial"/>
          <w:bCs/>
        </w:rPr>
        <w:t xml:space="preserve"> előterjesztés mellékletét képező, </w:t>
      </w:r>
      <w:r w:rsidR="00DB67ED" w:rsidRPr="005E66A7">
        <w:rPr>
          <w:rFonts w:ascii="Arial" w:hAnsi="Arial" w:cs="Arial"/>
        </w:rPr>
        <w:t>Savaria Városfejlesztési Nonprofit Kft. által készített új beruházási koncepció javaslat alapján az</w:t>
      </w:r>
      <w:r w:rsidR="006D15C9" w:rsidRPr="005E66A7">
        <w:rPr>
          <w:rFonts w:ascii="Arial" w:hAnsi="Arial" w:cs="Arial"/>
          <w:bCs/>
        </w:rPr>
        <w:t xml:space="preserve"> </w:t>
      </w:r>
      <w:r w:rsidR="004A35F4" w:rsidRPr="005E66A7">
        <w:rPr>
          <w:rFonts w:ascii="Arial" w:hAnsi="Arial" w:cs="Arial"/>
          <w:bCs/>
        </w:rPr>
        <w:t xml:space="preserve">új </w:t>
      </w:r>
      <w:r w:rsidR="009A561B" w:rsidRPr="005E66A7">
        <w:rPr>
          <w:rFonts w:ascii="Arial" w:hAnsi="Arial" w:cs="Arial"/>
          <w:bCs/>
        </w:rPr>
        <w:t>Támogatási</w:t>
      </w:r>
      <w:r w:rsidR="00DB67ED" w:rsidRPr="005E66A7">
        <w:rPr>
          <w:rFonts w:ascii="Arial" w:hAnsi="Arial" w:cs="Arial"/>
          <w:bCs/>
        </w:rPr>
        <w:t xml:space="preserve"> kérelmet határidőre nyújtsa be.</w:t>
      </w:r>
    </w:p>
    <w:p w:rsidR="008B3B7C" w:rsidRPr="008B3B7C" w:rsidRDefault="008B3B7C" w:rsidP="008B3B7C">
      <w:pPr>
        <w:pStyle w:val="Listaszerbekezds"/>
        <w:rPr>
          <w:rFonts w:ascii="Arial" w:hAnsi="Arial" w:cs="Arial"/>
        </w:rPr>
      </w:pPr>
    </w:p>
    <w:p w:rsidR="008B3B7C" w:rsidRPr="008B3B7C" w:rsidRDefault="008B3B7C" w:rsidP="00AC64E9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35069B">
        <w:rPr>
          <w:rFonts w:ascii="Arial" w:hAnsi="Arial" w:cs="Arial"/>
        </w:rPr>
        <w:t xml:space="preserve">A Közgyűlés felkéri a Polgármestert, hogy </w:t>
      </w:r>
      <w:r>
        <w:rPr>
          <w:rFonts w:ascii="Arial" w:hAnsi="Arial" w:cs="Arial"/>
        </w:rPr>
        <w:t xml:space="preserve">gondoskodjon a </w:t>
      </w:r>
      <w:r w:rsidRPr="00E67793">
        <w:rPr>
          <w:rFonts w:ascii="Arial" w:hAnsi="Arial" w:cs="Arial"/>
          <w:szCs w:val="22"/>
        </w:rPr>
        <w:t xml:space="preserve">Szombathelyi Szakképzési Szolgáltatási </w:t>
      </w:r>
      <w:r w:rsidRPr="00451BBC">
        <w:rPr>
          <w:rFonts w:ascii="Arial" w:hAnsi="Arial" w:cs="Arial"/>
          <w:szCs w:val="22"/>
        </w:rPr>
        <w:t>Centrum Oladi Sza</w:t>
      </w:r>
      <w:r>
        <w:rPr>
          <w:rFonts w:ascii="Arial" w:hAnsi="Arial" w:cs="Arial"/>
          <w:szCs w:val="22"/>
        </w:rPr>
        <w:t xml:space="preserve">kgimnáziuma és Szakközépiskola, a Maros óvoda és a Pipitér óvoda </w:t>
      </w:r>
      <w:r w:rsidRPr="0035069B">
        <w:rPr>
          <w:rFonts w:ascii="Arial" w:hAnsi="Arial" w:cs="Arial"/>
          <w:bCs/>
        </w:rPr>
        <w:t>épület</w:t>
      </w:r>
      <w:r>
        <w:rPr>
          <w:rFonts w:ascii="Arial" w:hAnsi="Arial" w:cs="Arial"/>
          <w:bCs/>
        </w:rPr>
        <w:t>ei</w:t>
      </w:r>
      <w:r w:rsidRPr="0035069B">
        <w:rPr>
          <w:rFonts w:ascii="Arial" w:hAnsi="Arial" w:cs="Arial"/>
          <w:bCs/>
        </w:rPr>
        <w:t>nek felújítására vonatkozó</w:t>
      </w:r>
      <w:r>
        <w:rPr>
          <w:rFonts w:ascii="Arial" w:hAnsi="Arial" w:cs="Arial"/>
          <w:bCs/>
        </w:rPr>
        <w:t>, jelen előterjesztés mellékletében lévő szakmai anyagnak megfelelő tartalmú támogatási kérelmek határidőre történő benyújtásáról.</w:t>
      </w:r>
    </w:p>
    <w:p w:rsidR="008B3B7C" w:rsidRPr="008B3B7C" w:rsidRDefault="008B3B7C" w:rsidP="008B3B7C">
      <w:pPr>
        <w:pStyle w:val="Listaszerbekezds"/>
        <w:rPr>
          <w:rFonts w:ascii="Arial" w:hAnsi="Arial" w:cs="Arial"/>
        </w:rPr>
      </w:pPr>
    </w:p>
    <w:p w:rsidR="008B3B7C" w:rsidRPr="005E66A7" w:rsidRDefault="008B3B7C" w:rsidP="00AC64E9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</w:rPr>
      </w:pPr>
      <w:r w:rsidRPr="0035069B">
        <w:rPr>
          <w:rFonts w:ascii="Arial" w:hAnsi="Arial" w:cs="Arial"/>
        </w:rPr>
        <w:t>A Közgyűlés felkéri a Polgármestert, hogy</w:t>
      </w:r>
      <w:r>
        <w:rPr>
          <w:rFonts w:ascii="Arial" w:hAnsi="Arial" w:cs="Arial"/>
        </w:rPr>
        <w:t xml:space="preserve"> a támogatási kérelmekkel kapcsolatos pozitív támogatói döntés esetén a Támogatási szerződéseket aláírja.</w:t>
      </w:r>
    </w:p>
    <w:p w:rsidR="002C7F3E" w:rsidRDefault="002C7F3E" w:rsidP="00DA1FD5">
      <w:pPr>
        <w:jc w:val="both"/>
        <w:rPr>
          <w:rFonts w:ascii="Arial" w:hAnsi="Arial" w:cs="Arial"/>
        </w:rPr>
      </w:pPr>
    </w:p>
    <w:p w:rsidR="006D5259" w:rsidRPr="00DA1FD5" w:rsidRDefault="006D5259" w:rsidP="00DA1FD5">
      <w:pPr>
        <w:jc w:val="both"/>
        <w:rPr>
          <w:rFonts w:ascii="Arial" w:hAnsi="Arial" w:cs="Arial"/>
        </w:rPr>
      </w:pPr>
    </w:p>
    <w:p w:rsidR="002C7F3E" w:rsidRPr="00845C99" w:rsidRDefault="002C7F3E" w:rsidP="002C7F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45C99">
        <w:rPr>
          <w:rFonts w:ascii="Arial" w:hAnsi="Arial" w:cs="Arial"/>
          <w:b/>
          <w:bCs/>
          <w:u w:val="single"/>
        </w:rPr>
        <w:t xml:space="preserve">Felelős: </w:t>
      </w:r>
      <w:r w:rsidRPr="00845C99">
        <w:rPr>
          <w:rFonts w:ascii="Arial" w:hAnsi="Arial" w:cs="Arial"/>
          <w:bCs/>
        </w:rPr>
        <w:t xml:space="preserve">   </w:t>
      </w:r>
      <w:r w:rsidRPr="00845C99">
        <w:rPr>
          <w:rFonts w:ascii="Arial" w:hAnsi="Arial" w:cs="Arial"/>
          <w:bCs/>
        </w:rPr>
        <w:tab/>
      </w:r>
      <w:r w:rsidRPr="00845C99">
        <w:rPr>
          <w:rFonts w:ascii="Arial" w:hAnsi="Arial" w:cs="Arial"/>
        </w:rPr>
        <w:t>Dr. Puskás Tivadar polgármester</w:t>
      </w:r>
    </w:p>
    <w:p w:rsidR="002C7F3E" w:rsidRPr="00845C99" w:rsidRDefault="002C7F3E" w:rsidP="002C7F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ab/>
      </w:r>
      <w:r w:rsidRPr="00845C99">
        <w:rPr>
          <w:rFonts w:ascii="Arial" w:hAnsi="Arial" w:cs="Arial"/>
        </w:rPr>
        <w:tab/>
        <w:t>Illés Károly alpolgármester</w:t>
      </w:r>
    </w:p>
    <w:p w:rsidR="002C7F3E" w:rsidRPr="00845C99" w:rsidRDefault="002C7F3E" w:rsidP="002C7F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ab/>
      </w:r>
      <w:r w:rsidRPr="00845C99">
        <w:rPr>
          <w:rFonts w:ascii="Arial" w:hAnsi="Arial" w:cs="Arial"/>
        </w:rPr>
        <w:tab/>
        <w:t>Molnár Miklós alpolgármester</w:t>
      </w:r>
    </w:p>
    <w:p w:rsidR="002C7F3E" w:rsidRPr="00845C99" w:rsidRDefault="002C7F3E" w:rsidP="002C7F3E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845C99">
        <w:rPr>
          <w:rFonts w:ascii="Arial" w:hAnsi="Arial" w:cs="Arial"/>
        </w:rPr>
        <w:tab/>
      </w:r>
      <w:r w:rsidRPr="00845C99">
        <w:rPr>
          <w:rFonts w:ascii="Arial" w:hAnsi="Arial" w:cs="Arial"/>
        </w:rPr>
        <w:tab/>
        <w:t>Dr. Károlyi Ákos jegyző</w:t>
      </w:r>
    </w:p>
    <w:p w:rsidR="002C7F3E" w:rsidRPr="00845C99" w:rsidRDefault="002C7F3E" w:rsidP="002C7F3E">
      <w:pPr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ab/>
        <w:t xml:space="preserve">      </w:t>
      </w:r>
      <w:r w:rsidRPr="00845C99">
        <w:rPr>
          <w:rFonts w:ascii="Arial" w:hAnsi="Arial" w:cs="Arial"/>
          <w:bCs/>
        </w:rPr>
        <w:tab/>
        <w:t>(A végrehajtásért felelős:</w:t>
      </w:r>
    </w:p>
    <w:p w:rsidR="002C7F3E" w:rsidRPr="00845C99" w:rsidRDefault="002C7F3E" w:rsidP="002C7F3E">
      <w:pPr>
        <w:ind w:left="708" w:firstLine="708"/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>Lakézi Gábor, a Városüzemeltetési Osztály vezetője</w:t>
      </w:r>
    </w:p>
    <w:p w:rsidR="002C7F3E" w:rsidRPr="00845C99" w:rsidRDefault="002C7F3E" w:rsidP="002C7F3E">
      <w:pPr>
        <w:ind w:left="1416"/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>Szakály Szabolcs, Városfejlesztési Kabinet vezetője</w:t>
      </w:r>
    </w:p>
    <w:p w:rsidR="00A545B4" w:rsidRPr="00845C99" w:rsidRDefault="00A545B4" w:rsidP="002C7F3E">
      <w:pPr>
        <w:ind w:left="708" w:firstLine="708"/>
        <w:jc w:val="both"/>
        <w:rPr>
          <w:rFonts w:ascii="Arial" w:hAnsi="Arial" w:cs="Arial"/>
          <w:bCs/>
        </w:rPr>
      </w:pPr>
      <w:r w:rsidRPr="00845C99">
        <w:rPr>
          <w:rFonts w:ascii="Arial" w:hAnsi="Arial" w:cs="Arial"/>
          <w:bCs/>
        </w:rPr>
        <w:t xml:space="preserve">Stéger Gábor, </w:t>
      </w:r>
      <w:r w:rsidR="002C7F3E" w:rsidRPr="00845C99">
        <w:rPr>
          <w:rFonts w:ascii="Arial" w:hAnsi="Arial" w:cs="Arial"/>
          <w:bCs/>
        </w:rPr>
        <w:t>Közgazdasági és Adó Osztály vezetője</w:t>
      </w:r>
    </w:p>
    <w:p w:rsidR="002C7F3E" w:rsidRPr="00845C99" w:rsidRDefault="001F006C" w:rsidP="002C7F3E">
      <w:pPr>
        <w:ind w:left="708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Ajkay Adrián, a Savaria Városfejlesztési Kft. ügyvezetője</w:t>
      </w:r>
      <w:r w:rsidR="002C7F3E" w:rsidRPr="00845C99">
        <w:rPr>
          <w:rFonts w:ascii="Arial" w:hAnsi="Arial" w:cs="Arial"/>
          <w:bCs/>
        </w:rPr>
        <w:t>)</w:t>
      </w:r>
    </w:p>
    <w:p w:rsidR="002C7F3E" w:rsidRDefault="002C7F3E" w:rsidP="002C7F3E">
      <w:pPr>
        <w:jc w:val="both"/>
        <w:rPr>
          <w:rFonts w:ascii="Arial" w:hAnsi="Arial" w:cs="Arial"/>
          <w:bCs/>
        </w:rPr>
      </w:pPr>
    </w:p>
    <w:p w:rsidR="0012109B" w:rsidRPr="00845C99" w:rsidRDefault="0012109B" w:rsidP="002C7F3E">
      <w:pPr>
        <w:jc w:val="both"/>
        <w:rPr>
          <w:rFonts w:ascii="Arial" w:hAnsi="Arial" w:cs="Arial"/>
          <w:bCs/>
        </w:rPr>
      </w:pPr>
    </w:p>
    <w:p w:rsidR="002C7F3E" w:rsidRPr="00845C99" w:rsidRDefault="002C7F3E" w:rsidP="002C7F3E">
      <w:pPr>
        <w:jc w:val="both"/>
        <w:rPr>
          <w:rFonts w:ascii="Arial" w:hAnsi="Arial" w:cs="Arial"/>
        </w:rPr>
      </w:pPr>
      <w:r w:rsidRPr="00845C99">
        <w:rPr>
          <w:rFonts w:ascii="Arial" w:hAnsi="Arial" w:cs="Arial"/>
          <w:b/>
          <w:bCs/>
          <w:u w:val="single"/>
        </w:rPr>
        <w:t>Határidő:</w:t>
      </w:r>
      <w:r w:rsidRPr="00845C99">
        <w:rPr>
          <w:rFonts w:ascii="Arial" w:hAnsi="Arial" w:cs="Arial"/>
          <w:b/>
          <w:bCs/>
        </w:rPr>
        <w:tab/>
      </w:r>
      <w:r w:rsidRPr="00845C99">
        <w:rPr>
          <w:rFonts w:ascii="Arial" w:hAnsi="Arial" w:cs="Arial"/>
          <w:bCs/>
        </w:rPr>
        <w:t>1</w:t>
      </w:r>
      <w:r w:rsidR="0012109B">
        <w:rPr>
          <w:rFonts w:ascii="Arial" w:hAnsi="Arial" w:cs="Arial"/>
          <w:bCs/>
        </w:rPr>
        <w:t>. pont</w:t>
      </w:r>
      <w:r w:rsidR="005E66A7">
        <w:rPr>
          <w:rFonts w:ascii="Arial" w:hAnsi="Arial" w:cs="Arial"/>
          <w:bCs/>
        </w:rPr>
        <w:t xml:space="preserve">: </w:t>
      </w:r>
      <w:r w:rsidRPr="00845C99">
        <w:rPr>
          <w:rFonts w:ascii="Arial" w:hAnsi="Arial" w:cs="Arial"/>
        </w:rPr>
        <w:t>azonnal</w:t>
      </w:r>
      <w:r w:rsidRPr="00845C99">
        <w:rPr>
          <w:rFonts w:ascii="Arial" w:hAnsi="Arial" w:cs="Arial"/>
        </w:rPr>
        <w:tab/>
      </w:r>
    </w:p>
    <w:p w:rsidR="002C7F3E" w:rsidRDefault="0012109B" w:rsidP="002C7F3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C7F3E" w:rsidRPr="00845C99">
        <w:rPr>
          <w:rFonts w:ascii="Arial" w:hAnsi="Arial" w:cs="Arial"/>
        </w:rPr>
        <w:t xml:space="preserve">. pont: </w:t>
      </w:r>
      <w:r w:rsidR="005E66A7">
        <w:rPr>
          <w:rFonts w:ascii="Arial" w:hAnsi="Arial" w:cs="Arial"/>
        </w:rPr>
        <w:t>azonnal</w:t>
      </w:r>
    </w:p>
    <w:p w:rsidR="005E66A7" w:rsidRDefault="005E66A7" w:rsidP="002C7F3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3. pont: azonnal</w:t>
      </w:r>
    </w:p>
    <w:p w:rsidR="008B3B7C" w:rsidRDefault="008B3B7C" w:rsidP="002C7F3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4. pont: azonnal</w:t>
      </w:r>
    </w:p>
    <w:p w:rsidR="008B3B7C" w:rsidRDefault="008B3B7C" w:rsidP="002C7F3E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5. pont: Támogatói döntést követően</w:t>
      </w:r>
    </w:p>
    <w:p w:rsidR="002C7F3E" w:rsidRPr="00845C99" w:rsidRDefault="002C7F3E" w:rsidP="002C7F3E">
      <w:pPr>
        <w:jc w:val="center"/>
        <w:rPr>
          <w:rFonts w:ascii="Arial" w:hAnsi="Arial" w:cs="Arial"/>
          <w:b/>
          <w:bCs/>
        </w:rPr>
      </w:pPr>
    </w:p>
    <w:p w:rsidR="00D54DF8" w:rsidRPr="00845C99" w:rsidRDefault="00D54DF8" w:rsidP="002C7F3E">
      <w:pPr>
        <w:jc w:val="both"/>
        <w:rPr>
          <w:rFonts w:ascii="Arial" w:hAnsi="Arial" w:cs="Arial"/>
        </w:rPr>
      </w:pPr>
    </w:p>
    <w:sectPr w:rsidR="00D54DF8" w:rsidRPr="00845C99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EF" w:rsidRDefault="00CE0CEF">
      <w:r>
        <w:separator/>
      </w:r>
    </w:p>
  </w:endnote>
  <w:endnote w:type="continuationSeparator" w:id="0">
    <w:p w:rsidR="00CE0CEF" w:rsidRDefault="00CE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594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7044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70444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EF" w:rsidRDefault="00CE0CEF">
      <w:r>
        <w:separator/>
      </w:r>
    </w:p>
  </w:footnote>
  <w:footnote w:type="continuationSeparator" w:id="0">
    <w:p w:rsidR="00CE0CEF" w:rsidRDefault="00CE0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1327AA" w:rsidRDefault="001327AA" w:rsidP="001327A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 w:rsidRPr="00587373">
      <w:rPr>
        <w:rFonts w:ascii="Arial" w:hAnsi="Arial" w:cs="Arial"/>
        <w:sz w:val="22"/>
        <w:szCs w:val="22"/>
      </w:rPr>
      <w:t>Gazdasági és Városstratégiai Bizottság</w:t>
    </w:r>
  </w:p>
  <w:p w:rsidR="003322FB" w:rsidRPr="00587373" w:rsidRDefault="003322FB" w:rsidP="001327AA">
    <w:pPr>
      <w:numPr>
        <w:ilvl w:val="0"/>
        <w:numId w:val="1"/>
      </w:numPr>
      <w:tabs>
        <w:tab w:val="center" w:pos="1843"/>
        <w:tab w:val="left" w:pos="4860"/>
        <w:tab w:val="left" w:pos="5040"/>
        <w:tab w:val="center" w:pos="7020"/>
        <w:tab w:val="right" w:pos="9072"/>
      </w:tabs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Egészségügyi Szakmai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D7640"/>
    <w:multiLevelType w:val="hybridMultilevel"/>
    <w:tmpl w:val="EA72CC0E"/>
    <w:lvl w:ilvl="0" w:tplc="7B96A5F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746EED"/>
    <w:multiLevelType w:val="hybridMultilevel"/>
    <w:tmpl w:val="4A783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10A0B"/>
    <w:multiLevelType w:val="hybridMultilevel"/>
    <w:tmpl w:val="9CFC0B3E"/>
    <w:lvl w:ilvl="0" w:tplc="D5828D2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7B208F"/>
    <w:multiLevelType w:val="hybridMultilevel"/>
    <w:tmpl w:val="C470741A"/>
    <w:lvl w:ilvl="0" w:tplc="2B26A29C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3961A3B"/>
    <w:multiLevelType w:val="hybridMultilevel"/>
    <w:tmpl w:val="30849DCA"/>
    <w:lvl w:ilvl="0" w:tplc="B4663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EF48D4"/>
    <w:multiLevelType w:val="hybridMultilevel"/>
    <w:tmpl w:val="3DFA19BA"/>
    <w:lvl w:ilvl="0" w:tplc="C1346E76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F3396"/>
    <w:multiLevelType w:val="hybridMultilevel"/>
    <w:tmpl w:val="25604F50"/>
    <w:lvl w:ilvl="0" w:tplc="FD9A9F1A">
      <w:start w:val="1"/>
      <w:numFmt w:val="upperLetter"/>
      <w:lvlText w:val="%1."/>
      <w:lvlJc w:val="left"/>
      <w:pPr>
        <w:ind w:left="17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3" w:hanging="360"/>
      </w:pPr>
    </w:lvl>
    <w:lvl w:ilvl="2" w:tplc="040E001B" w:tentative="1">
      <w:start w:val="1"/>
      <w:numFmt w:val="lowerRoman"/>
      <w:lvlText w:val="%3."/>
      <w:lvlJc w:val="right"/>
      <w:pPr>
        <w:ind w:left="3213" w:hanging="180"/>
      </w:pPr>
    </w:lvl>
    <w:lvl w:ilvl="3" w:tplc="040E000F" w:tentative="1">
      <w:start w:val="1"/>
      <w:numFmt w:val="decimal"/>
      <w:lvlText w:val="%4."/>
      <w:lvlJc w:val="left"/>
      <w:pPr>
        <w:ind w:left="3933" w:hanging="360"/>
      </w:pPr>
    </w:lvl>
    <w:lvl w:ilvl="4" w:tplc="040E0019" w:tentative="1">
      <w:start w:val="1"/>
      <w:numFmt w:val="lowerLetter"/>
      <w:lvlText w:val="%5."/>
      <w:lvlJc w:val="left"/>
      <w:pPr>
        <w:ind w:left="4653" w:hanging="360"/>
      </w:pPr>
    </w:lvl>
    <w:lvl w:ilvl="5" w:tplc="040E001B" w:tentative="1">
      <w:start w:val="1"/>
      <w:numFmt w:val="lowerRoman"/>
      <w:lvlText w:val="%6."/>
      <w:lvlJc w:val="right"/>
      <w:pPr>
        <w:ind w:left="5373" w:hanging="180"/>
      </w:pPr>
    </w:lvl>
    <w:lvl w:ilvl="6" w:tplc="040E000F" w:tentative="1">
      <w:start w:val="1"/>
      <w:numFmt w:val="decimal"/>
      <w:lvlText w:val="%7."/>
      <w:lvlJc w:val="left"/>
      <w:pPr>
        <w:ind w:left="6093" w:hanging="360"/>
      </w:pPr>
    </w:lvl>
    <w:lvl w:ilvl="7" w:tplc="040E0019" w:tentative="1">
      <w:start w:val="1"/>
      <w:numFmt w:val="lowerLetter"/>
      <w:lvlText w:val="%8."/>
      <w:lvlJc w:val="left"/>
      <w:pPr>
        <w:ind w:left="6813" w:hanging="360"/>
      </w:pPr>
    </w:lvl>
    <w:lvl w:ilvl="8" w:tplc="040E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51F72970"/>
    <w:multiLevelType w:val="hybridMultilevel"/>
    <w:tmpl w:val="96DE657C"/>
    <w:lvl w:ilvl="0" w:tplc="407891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3032B"/>
    <w:multiLevelType w:val="hybridMultilevel"/>
    <w:tmpl w:val="114AA372"/>
    <w:lvl w:ilvl="0" w:tplc="5650ACFE">
      <w:numFmt w:val="bullet"/>
      <w:lvlText w:val="-"/>
      <w:lvlJc w:val="left"/>
      <w:pPr>
        <w:ind w:left="52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0" w15:restartNumberingAfterBreak="0">
    <w:nsid w:val="5D1E117E"/>
    <w:multiLevelType w:val="hybridMultilevel"/>
    <w:tmpl w:val="EA3A47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C0C3A"/>
    <w:multiLevelType w:val="hybridMultilevel"/>
    <w:tmpl w:val="E1761914"/>
    <w:lvl w:ilvl="0" w:tplc="A9084A0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42B74"/>
    <w:multiLevelType w:val="hybridMultilevel"/>
    <w:tmpl w:val="DA520432"/>
    <w:lvl w:ilvl="0" w:tplc="6C1A9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23B9F"/>
    <w:multiLevelType w:val="hybridMultilevel"/>
    <w:tmpl w:val="341EDBC4"/>
    <w:lvl w:ilvl="0" w:tplc="8B76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572AB"/>
    <w:multiLevelType w:val="hybridMultilevel"/>
    <w:tmpl w:val="5C44FEF8"/>
    <w:lvl w:ilvl="0" w:tplc="076297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AE78A4"/>
    <w:multiLevelType w:val="hybridMultilevel"/>
    <w:tmpl w:val="C778D9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8"/>
  </w:num>
  <w:num w:numId="5">
    <w:abstractNumId w:val="9"/>
  </w:num>
  <w:num w:numId="6">
    <w:abstractNumId w:val="15"/>
  </w:num>
  <w:num w:numId="7">
    <w:abstractNumId w:val="6"/>
  </w:num>
  <w:num w:numId="8">
    <w:abstractNumId w:val="0"/>
  </w:num>
  <w:num w:numId="9">
    <w:abstractNumId w:val="7"/>
  </w:num>
  <w:num w:numId="10">
    <w:abstractNumId w:val="13"/>
  </w:num>
  <w:num w:numId="11">
    <w:abstractNumId w:val="11"/>
  </w:num>
  <w:num w:numId="12">
    <w:abstractNumId w:val="5"/>
  </w:num>
  <w:num w:numId="13">
    <w:abstractNumId w:val="2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B31"/>
    <w:rsid w:val="000140BC"/>
    <w:rsid w:val="000145F4"/>
    <w:rsid w:val="000379DD"/>
    <w:rsid w:val="00040F0E"/>
    <w:rsid w:val="000441AE"/>
    <w:rsid w:val="00064618"/>
    <w:rsid w:val="00064A01"/>
    <w:rsid w:val="000671B5"/>
    <w:rsid w:val="00080B38"/>
    <w:rsid w:val="000822E2"/>
    <w:rsid w:val="00086FC2"/>
    <w:rsid w:val="000A1307"/>
    <w:rsid w:val="000C593A"/>
    <w:rsid w:val="000C7B00"/>
    <w:rsid w:val="000D5554"/>
    <w:rsid w:val="000E6695"/>
    <w:rsid w:val="000E675D"/>
    <w:rsid w:val="000F0700"/>
    <w:rsid w:val="001165DB"/>
    <w:rsid w:val="0012109B"/>
    <w:rsid w:val="001302B7"/>
    <w:rsid w:val="00130D42"/>
    <w:rsid w:val="00132161"/>
    <w:rsid w:val="001327AA"/>
    <w:rsid w:val="00134A55"/>
    <w:rsid w:val="00140EB0"/>
    <w:rsid w:val="0014647D"/>
    <w:rsid w:val="0015709A"/>
    <w:rsid w:val="00173BEB"/>
    <w:rsid w:val="00181799"/>
    <w:rsid w:val="001860B7"/>
    <w:rsid w:val="00186BA6"/>
    <w:rsid w:val="001A4648"/>
    <w:rsid w:val="001B36E1"/>
    <w:rsid w:val="001B4771"/>
    <w:rsid w:val="001C7D28"/>
    <w:rsid w:val="001D1002"/>
    <w:rsid w:val="001D10AD"/>
    <w:rsid w:val="001F006C"/>
    <w:rsid w:val="001F4810"/>
    <w:rsid w:val="001F4EAF"/>
    <w:rsid w:val="00215969"/>
    <w:rsid w:val="002300EB"/>
    <w:rsid w:val="002311D2"/>
    <w:rsid w:val="00235FB3"/>
    <w:rsid w:val="002448C9"/>
    <w:rsid w:val="00256661"/>
    <w:rsid w:val="002711CB"/>
    <w:rsid w:val="00293692"/>
    <w:rsid w:val="002B4540"/>
    <w:rsid w:val="002C04CE"/>
    <w:rsid w:val="002C3252"/>
    <w:rsid w:val="002C39CE"/>
    <w:rsid w:val="002C7F3E"/>
    <w:rsid w:val="002E0E60"/>
    <w:rsid w:val="002E20F9"/>
    <w:rsid w:val="002F1880"/>
    <w:rsid w:val="002F6183"/>
    <w:rsid w:val="00325973"/>
    <w:rsid w:val="0032649B"/>
    <w:rsid w:val="003322FB"/>
    <w:rsid w:val="0034130E"/>
    <w:rsid w:val="00356256"/>
    <w:rsid w:val="0037290D"/>
    <w:rsid w:val="00376C04"/>
    <w:rsid w:val="00387E79"/>
    <w:rsid w:val="003D4CF2"/>
    <w:rsid w:val="003D69B6"/>
    <w:rsid w:val="003E2DF5"/>
    <w:rsid w:val="004175EE"/>
    <w:rsid w:val="00421ED6"/>
    <w:rsid w:val="00430EA9"/>
    <w:rsid w:val="00431123"/>
    <w:rsid w:val="004423B3"/>
    <w:rsid w:val="004545F7"/>
    <w:rsid w:val="00466B2D"/>
    <w:rsid w:val="00480BEC"/>
    <w:rsid w:val="004950AD"/>
    <w:rsid w:val="004A35F4"/>
    <w:rsid w:val="004A5006"/>
    <w:rsid w:val="004B3530"/>
    <w:rsid w:val="004D4AF8"/>
    <w:rsid w:val="00504834"/>
    <w:rsid w:val="00513916"/>
    <w:rsid w:val="00514CD3"/>
    <w:rsid w:val="00523274"/>
    <w:rsid w:val="00526B88"/>
    <w:rsid w:val="005321D7"/>
    <w:rsid w:val="00534892"/>
    <w:rsid w:val="005408AF"/>
    <w:rsid w:val="005424E8"/>
    <w:rsid w:val="005447F3"/>
    <w:rsid w:val="00545E2F"/>
    <w:rsid w:val="00546292"/>
    <w:rsid w:val="00547DEC"/>
    <w:rsid w:val="005635BA"/>
    <w:rsid w:val="005856B7"/>
    <w:rsid w:val="00587373"/>
    <w:rsid w:val="00597542"/>
    <w:rsid w:val="005B3EF7"/>
    <w:rsid w:val="005C2C6C"/>
    <w:rsid w:val="005C3C29"/>
    <w:rsid w:val="005D0011"/>
    <w:rsid w:val="005E66A7"/>
    <w:rsid w:val="005F19FE"/>
    <w:rsid w:val="006162CC"/>
    <w:rsid w:val="00635340"/>
    <w:rsid w:val="006415BD"/>
    <w:rsid w:val="006452FD"/>
    <w:rsid w:val="00663D8C"/>
    <w:rsid w:val="00673677"/>
    <w:rsid w:val="00676767"/>
    <w:rsid w:val="00677CFD"/>
    <w:rsid w:val="00696EA6"/>
    <w:rsid w:val="006A73A5"/>
    <w:rsid w:val="006B5218"/>
    <w:rsid w:val="006B5CEC"/>
    <w:rsid w:val="006C4D12"/>
    <w:rsid w:val="006C668D"/>
    <w:rsid w:val="006D15C9"/>
    <w:rsid w:val="006D5259"/>
    <w:rsid w:val="006E0D2E"/>
    <w:rsid w:val="00717E7D"/>
    <w:rsid w:val="007326FF"/>
    <w:rsid w:val="00733771"/>
    <w:rsid w:val="00734D78"/>
    <w:rsid w:val="007431B1"/>
    <w:rsid w:val="0074700D"/>
    <w:rsid w:val="00761B26"/>
    <w:rsid w:val="00766901"/>
    <w:rsid w:val="00771102"/>
    <w:rsid w:val="007A0E65"/>
    <w:rsid w:val="007A793C"/>
    <w:rsid w:val="007A7F9C"/>
    <w:rsid w:val="007B0BA7"/>
    <w:rsid w:val="007B2FF9"/>
    <w:rsid w:val="007B4FA9"/>
    <w:rsid w:val="007C40AF"/>
    <w:rsid w:val="007C7EC4"/>
    <w:rsid w:val="007D61CE"/>
    <w:rsid w:val="007F2F31"/>
    <w:rsid w:val="00802D32"/>
    <w:rsid w:val="00805EC0"/>
    <w:rsid w:val="00834A26"/>
    <w:rsid w:val="00837E21"/>
    <w:rsid w:val="00840841"/>
    <w:rsid w:val="00845C99"/>
    <w:rsid w:val="00865CF0"/>
    <w:rsid w:val="008728D0"/>
    <w:rsid w:val="008B3B7C"/>
    <w:rsid w:val="008C2751"/>
    <w:rsid w:val="008C4D8C"/>
    <w:rsid w:val="008C71E9"/>
    <w:rsid w:val="008D5276"/>
    <w:rsid w:val="008E736B"/>
    <w:rsid w:val="008F37F9"/>
    <w:rsid w:val="0090744A"/>
    <w:rsid w:val="00933E1D"/>
    <w:rsid w:val="009348EA"/>
    <w:rsid w:val="00937CFE"/>
    <w:rsid w:val="0096279B"/>
    <w:rsid w:val="0097704F"/>
    <w:rsid w:val="009A561B"/>
    <w:rsid w:val="009A6A58"/>
    <w:rsid w:val="009A7DA6"/>
    <w:rsid w:val="009B0B46"/>
    <w:rsid w:val="009B5040"/>
    <w:rsid w:val="009B5CAD"/>
    <w:rsid w:val="00A545B4"/>
    <w:rsid w:val="00A66036"/>
    <w:rsid w:val="00A755F5"/>
    <w:rsid w:val="00A7633E"/>
    <w:rsid w:val="00A81550"/>
    <w:rsid w:val="00AA3499"/>
    <w:rsid w:val="00AA548A"/>
    <w:rsid w:val="00AB21D3"/>
    <w:rsid w:val="00AB7B31"/>
    <w:rsid w:val="00AC64E9"/>
    <w:rsid w:val="00AD08CD"/>
    <w:rsid w:val="00AE14C5"/>
    <w:rsid w:val="00AF6C5B"/>
    <w:rsid w:val="00B103B4"/>
    <w:rsid w:val="00B17DBE"/>
    <w:rsid w:val="00B27192"/>
    <w:rsid w:val="00B30C22"/>
    <w:rsid w:val="00B610E8"/>
    <w:rsid w:val="00B637B1"/>
    <w:rsid w:val="00B66534"/>
    <w:rsid w:val="00B83D20"/>
    <w:rsid w:val="00BA08B8"/>
    <w:rsid w:val="00BA710A"/>
    <w:rsid w:val="00BC46F6"/>
    <w:rsid w:val="00BC4EA8"/>
    <w:rsid w:val="00BE370B"/>
    <w:rsid w:val="00BE3A05"/>
    <w:rsid w:val="00BF2DB8"/>
    <w:rsid w:val="00C03F59"/>
    <w:rsid w:val="00C30B74"/>
    <w:rsid w:val="00C35814"/>
    <w:rsid w:val="00C454E6"/>
    <w:rsid w:val="00C535C7"/>
    <w:rsid w:val="00C57F69"/>
    <w:rsid w:val="00C71580"/>
    <w:rsid w:val="00C9334A"/>
    <w:rsid w:val="00CA3D1F"/>
    <w:rsid w:val="00CA483B"/>
    <w:rsid w:val="00CC2CED"/>
    <w:rsid w:val="00CD47AB"/>
    <w:rsid w:val="00CD485E"/>
    <w:rsid w:val="00CE0CEF"/>
    <w:rsid w:val="00CE4766"/>
    <w:rsid w:val="00CE649B"/>
    <w:rsid w:val="00CF7A21"/>
    <w:rsid w:val="00CF7B14"/>
    <w:rsid w:val="00D12FF0"/>
    <w:rsid w:val="00D26639"/>
    <w:rsid w:val="00D456C4"/>
    <w:rsid w:val="00D54DF8"/>
    <w:rsid w:val="00D579DC"/>
    <w:rsid w:val="00D61B8A"/>
    <w:rsid w:val="00D70444"/>
    <w:rsid w:val="00D70B1D"/>
    <w:rsid w:val="00D713B0"/>
    <w:rsid w:val="00D77A22"/>
    <w:rsid w:val="00D85B3D"/>
    <w:rsid w:val="00DA0FFD"/>
    <w:rsid w:val="00DA14B3"/>
    <w:rsid w:val="00DA1FD5"/>
    <w:rsid w:val="00DB63CB"/>
    <w:rsid w:val="00DB67ED"/>
    <w:rsid w:val="00E03E74"/>
    <w:rsid w:val="00E05BAB"/>
    <w:rsid w:val="00E11869"/>
    <w:rsid w:val="00E22FB0"/>
    <w:rsid w:val="00E244AC"/>
    <w:rsid w:val="00E24E64"/>
    <w:rsid w:val="00E542E9"/>
    <w:rsid w:val="00E630E4"/>
    <w:rsid w:val="00E63CDA"/>
    <w:rsid w:val="00E64F8B"/>
    <w:rsid w:val="00E66A0D"/>
    <w:rsid w:val="00E72A17"/>
    <w:rsid w:val="00E82F69"/>
    <w:rsid w:val="00E950D2"/>
    <w:rsid w:val="00EA57F8"/>
    <w:rsid w:val="00EB56E1"/>
    <w:rsid w:val="00EB5CC4"/>
    <w:rsid w:val="00EC19A0"/>
    <w:rsid w:val="00EC27EE"/>
    <w:rsid w:val="00EC2C48"/>
    <w:rsid w:val="00EC445F"/>
    <w:rsid w:val="00EC4F94"/>
    <w:rsid w:val="00EC7C11"/>
    <w:rsid w:val="00F140CE"/>
    <w:rsid w:val="00F24FD2"/>
    <w:rsid w:val="00F7537A"/>
    <w:rsid w:val="00F82351"/>
    <w:rsid w:val="00F87289"/>
    <w:rsid w:val="00FE27FD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a_2,List Paragraph à moi,Számozott lista 1,Eszeri felsorolás,List Paragraph1"/>
    <w:basedOn w:val="Norml"/>
    <w:link w:val="ListaszerbekezdsChar"/>
    <w:uiPriority w:val="34"/>
    <w:qFormat/>
    <w:rsid w:val="001327AA"/>
    <w:pPr>
      <w:ind w:left="708"/>
    </w:pPr>
  </w:style>
  <w:style w:type="character" w:customStyle="1" w:styleId="ListaszerbekezdsChar">
    <w:name w:val="Listaszerű bekezdés Char"/>
    <w:aliases w:val="lista_2 Char,List Paragraph à moi Char,Számozott lista 1 Char,Eszeri felsorolás Char,List Paragraph1 Char"/>
    <w:link w:val="Listaszerbekezds"/>
    <w:uiPriority w:val="34"/>
    <w:qFormat/>
    <w:rsid w:val="00132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B5961-3D6A-4405-87BD-C5CDE03C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0D0BBC-7537-41D6-88CB-518B8164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1332</Words>
  <Characters>10004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Tóth Balázs József</cp:lastModifiedBy>
  <cp:revision>2</cp:revision>
  <cp:lastPrinted>2018-02-07T08:02:00Z</cp:lastPrinted>
  <dcterms:created xsi:type="dcterms:W3CDTF">2018-02-07T10:41:00Z</dcterms:created>
  <dcterms:modified xsi:type="dcterms:W3CDTF">2018-02-07T10:41:00Z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