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9794B" w14:textId="77777777" w:rsidR="003C77BB" w:rsidRDefault="003C77BB" w:rsidP="00073AFF">
      <w:pPr>
        <w:pStyle w:val="Cm"/>
        <w:rPr>
          <w:rFonts w:cs="Arial"/>
          <w:sz w:val="22"/>
          <w:szCs w:val="22"/>
        </w:rPr>
      </w:pPr>
    </w:p>
    <w:p w14:paraId="1649794C" w14:textId="77777777" w:rsidR="00073AFF" w:rsidRPr="003C77BB" w:rsidRDefault="00073AFF" w:rsidP="00073AFF">
      <w:pPr>
        <w:pStyle w:val="Cm"/>
        <w:rPr>
          <w:rFonts w:cs="Arial"/>
          <w:sz w:val="22"/>
          <w:szCs w:val="22"/>
        </w:rPr>
      </w:pPr>
      <w:r w:rsidRPr="003C77BB">
        <w:rPr>
          <w:rFonts w:cs="Arial"/>
          <w:sz w:val="22"/>
          <w:szCs w:val="22"/>
        </w:rPr>
        <w:t>ELŐTERJESZTÉS</w:t>
      </w:r>
    </w:p>
    <w:p w14:paraId="1649794D" w14:textId="77777777" w:rsidR="00073AFF" w:rsidRDefault="00073AFF" w:rsidP="00073AFF">
      <w:pPr>
        <w:pStyle w:val="Cm"/>
        <w:rPr>
          <w:rFonts w:cs="Arial"/>
          <w:sz w:val="22"/>
          <w:szCs w:val="22"/>
        </w:rPr>
      </w:pPr>
    </w:p>
    <w:p w14:paraId="1649794E" w14:textId="77777777" w:rsidR="003C77BB" w:rsidRPr="003C77BB" w:rsidRDefault="003C77BB" w:rsidP="00073AFF">
      <w:pPr>
        <w:pStyle w:val="Cm"/>
        <w:rPr>
          <w:rFonts w:cs="Arial"/>
          <w:sz w:val="22"/>
          <w:szCs w:val="22"/>
        </w:rPr>
      </w:pPr>
    </w:p>
    <w:p w14:paraId="1649794F" w14:textId="77777777"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a </w:t>
      </w:r>
      <w:r w:rsidR="00C92098">
        <w:rPr>
          <w:rFonts w:ascii="Arial" w:hAnsi="Arial" w:cs="Arial"/>
          <w:b/>
          <w:sz w:val="22"/>
          <w:szCs w:val="22"/>
        </w:rPr>
        <w:t>Jogi és Társadalmi Kapcsolatok Bizottsága</w:t>
      </w:r>
      <w:r w:rsidRPr="003C77BB">
        <w:rPr>
          <w:rFonts w:ascii="Arial" w:hAnsi="Arial" w:cs="Arial"/>
          <w:b/>
          <w:sz w:val="22"/>
          <w:szCs w:val="22"/>
        </w:rPr>
        <w:t xml:space="preserve"> 201</w:t>
      </w:r>
      <w:r w:rsidR="009215BE" w:rsidRPr="003C77BB">
        <w:rPr>
          <w:rFonts w:ascii="Arial" w:hAnsi="Arial" w:cs="Arial"/>
          <w:b/>
          <w:sz w:val="22"/>
          <w:szCs w:val="22"/>
        </w:rPr>
        <w:t>8</w:t>
      </w:r>
      <w:r w:rsidRPr="003C77BB">
        <w:rPr>
          <w:rFonts w:ascii="Arial" w:hAnsi="Arial" w:cs="Arial"/>
          <w:b/>
          <w:sz w:val="22"/>
          <w:szCs w:val="22"/>
        </w:rPr>
        <w:t xml:space="preserve">. </w:t>
      </w:r>
      <w:r w:rsidR="00C92098">
        <w:rPr>
          <w:rFonts w:ascii="Arial" w:hAnsi="Arial" w:cs="Arial"/>
          <w:b/>
          <w:sz w:val="22"/>
          <w:szCs w:val="22"/>
        </w:rPr>
        <w:t>február 13</w:t>
      </w:r>
      <w:r w:rsidRPr="003C77BB">
        <w:rPr>
          <w:rFonts w:ascii="Arial" w:hAnsi="Arial" w:cs="Arial"/>
          <w:b/>
          <w:sz w:val="22"/>
          <w:szCs w:val="22"/>
        </w:rPr>
        <w:t>-i ülésére</w:t>
      </w:r>
    </w:p>
    <w:p w14:paraId="16497950" w14:textId="77777777"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14:paraId="16497951" w14:textId="77777777" w:rsidR="00217A04" w:rsidRDefault="00217A04" w:rsidP="00073AF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Szombathely Megyei Jogú Város Önkormányzata és Polgármesteri Hivatala</w:t>
      </w:r>
    </w:p>
    <w:p w14:paraId="16497952" w14:textId="77777777" w:rsidR="00073AFF" w:rsidRPr="003C77BB" w:rsidRDefault="00217A04" w:rsidP="00073AF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Közös Közbeszerzési Szabályzatának módosításá</w:t>
      </w:r>
      <w:r w:rsidR="00194DDF" w:rsidRPr="00194DDF">
        <w:rPr>
          <w:rFonts w:ascii="Arial" w:hAnsi="Arial" w:cs="Arial"/>
          <w:b/>
          <w:sz w:val="22"/>
          <w:szCs w:val="22"/>
        </w:rPr>
        <w:t>ra</w:t>
      </w:r>
    </w:p>
    <w:p w14:paraId="16497953" w14:textId="77777777"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497954" w14:textId="77777777" w:rsidR="00217A04" w:rsidRDefault="00217A04" w:rsidP="00217A04">
      <w:pPr>
        <w:jc w:val="both"/>
        <w:rPr>
          <w:rFonts w:ascii="Arial" w:hAnsi="Arial" w:cs="Arial"/>
        </w:rPr>
      </w:pPr>
    </w:p>
    <w:p w14:paraId="16497955" w14:textId="77777777" w:rsidR="00217A04" w:rsidRPr="00217A04" w:rsidRDefault="00217A04" w:rsidP="00217A04">
      <w:pPr>
        <w:jc w:val="both"/>
        <w:rPr>
          <w:rFonts w:ascii="Arial" w:hAnsi="Arial" w:cs="Arial"/>
          <w:sz w:val="22"/>
          <w:szCs w:val="22"/>
        </w:rPr>
      </w:pPr>
      <w:r w:rsidRPr="00217A04">
        <w:rPr>
          <w:rFonts w:ascii="Arial" w:hAnsi="Arial" w:cs="Arial"/>
          <w:sz w:val="22"/>
          <w:szCs w:val="22"/>
        </w:rPr>
        <w:t xml:space="preserve">Tájékoztatom a Tisztelt Bizottságot, hogy a </w:t>
      </w:r>
      <w:r w:rsidRPr="00217A04">
        <w:rPr>
          <w:rFonts w:ascii="Arial" w:hAnsi="Arial" w:cs="Arial"/>
          <w:b/>
          <w:sz w:val="22"/>
          <w:szCs w:val="22"/>
        </w:rPr>
        <w:t xml:space="preserve">közbeszerzésekről </w:t>
      </w:r>
      <w:r w:rsidRPr="00217A04">
        <w:rPr>
          <w:rFonts w:ascii="Arial" w:hAnsi="Arial" w:cs="Arial"/>
          <w:sz w:val="22"/>
          <w:szCs w:val="22"/>
        </w:rPr>
        <w:t xml:space="preserve">szóló 2015. évi CXLIII. törvény (a továbbiakban: Kbt.) módosítása kapcsán jelentős változás várható a közbeszerzési eljárásokban szereplő ajánlatkérők és ajánlattevők, valamint a Közbeszerzési Hatóság közötti kommunikációt érintően. A változás lényege, hogy 2018. április 15. napjától a közbeszerzési eljárásokat a Miniszterelnökség által üzemeltetett egységes, </w:t>
      </w:r>
      <w:r w:rsidRPr="00217A04">
        <w:rPr>
          <w:rFonts w:ascii="Arial" w:hAnsi="Arial" w:cs="Arial"/>
          <w:b/>
          <w:sz w:val="22"/>
          <w:szCs w:val="22"/>
          <w:u w:val="single"/>
        </w:rPr>
        <w:t>elektronikus közbeszerzési rendszer</w:t>
      </w:r>
      <w:r w:rsidRPr="00217A04">
        <w:rPr>
          <w:rFonts w:ascii="Arial" w:hAnsi="Arial" w:cs="Arial"/>
          <w:sz w:val="22"/>
          <w:szCs w:val="22"/>
        </w:rPr>
        <w:t xml:space="preserve"> (a továbbiakban: EKR) igénybevételével kell kötelezően lebonyolítani.</w:t>
      </w:r>
    </w:p>
    <w:p w14:paraId="16497956" w14:textId="77777777" w:rsidR="00217A04" w:rsidRPr="00217A04" w:rsidRDefault="00217A04" w:rsidP="00217A04">
      <w:pPr>
        <w:jc w:val="both"/>
        <w:rPr>
          <w:rFonts w:ascii="Arial" w:hAnsi="Arial" w:cs="Arial"/>
          <w:sz w:val="22"/>
          <w:szCs w:val="22"/>
        </w:rPr>
      </w:pPr>
    </w:p>
    <w:p w14:paraId="16497957" w14:textId="77777777" w:rsidR="00217A04" w:rsidRPr="00217A04" w:rsidRDefault="00217A04" w:rsidP="00217A04">
      <w:pPr>
        <w:jc w:val="both"/>
        <w:rPr>
          <w:rFonts w:ascii="Arial" w:hAnsi="Arial" w:cs="Arial"/>
          <w:sz w:val="22"/>
          <w:szCs w:val="22"/>
        </w:rPr>
      </w:pPr>
      <w:r w:rsidRPr="00217A04">
        <w:rPr>
          <w:rFonts w:ascii="Arial" w:hAnsi="Arial" w:cs="Arial"/>
          <w:sz w:val="22"/>
          <w:szCs w:val="22"/>
        </w:rPr>
        <w:t>Az EKR működéséről, valamint igénybe vételének feltételeiről külön jogszabály, az elektronikus közbeszerzés részletes szabályairól szóló 424/2017.(XII.19.) Korm. rendelet (a továbbiakban: Korm.r.) rendelkezik, amely 2018. január 1. napján lépett hatályba. A Korm. r. többek között a kötelező elektronikus kommunikáció szabályait, az elektronikusan gyakorolható eljárási cselekményeket, az elektronikus út által szükségessé tett mértékben a Kbt-től eltérő szabályokat, illetve az elektronikus kommunikációs eszközök kötelező alkalmazása alóli kivételeket szabályozza.</w:t>
      </w:r>
    </w:p>
    <w:p w14:paraId="16497958" w14:textId="77777777" w:rsidR="00217A04" w:rsidRPr="00217A04" w:rsidRDefault="00217A04" w:rsidP="00217A04">
      <w:pPr>
        <w:jc w:val="both"/>
        <w:rPr>
          <w:rFonts w:ascii="Arial" w:hAnsi="Arial" w:cs="Arial"/>
          <w:sz w:val="22"/>
          <w:szCs w:val="22"/>
        </w:rPr>
      </w:pPr>
    </w:p>
    <w:p w14:paraId="16497959" w14:textId="77777777" w:rsidR="00217A04" w:rsidRPr="00217A04" w:rsidRDefault="00217A04" w:rsidP="00217A04">
      <w:pPr>
        <w:jc w:val="both"/>
        <w:rPr>
          <w:rFonts w:ascii="Arial" w:hAnsi="Arial" w:cs="Arial"/>
          <w:sz w:val="22"/>
          <w:szCs w:val="22"/>
        </w:rPr>
      </w:pPr>
      <w:r w:rsidRPr="00217A04">
        <w:rPr>
          <w:rFonts w:ascii="Arial" w:hAnsi="Arial" w:cs="Arial"/>
          <w:sz w:val="22"/>
          <w:szCs w:val="22"/>
        </w:rPr>
        <w:t xml:space="preserve">A Korm.r. 35.§ (6) bekezdése alapján minden ajánlatkérőnek minősülő szervezet köteles legkésőbb </w:t>
      </w:r>
      <w:r w:rsidRPr="00217A04">
        <w:rPr>
          <w:rFonts w:ascii="Arial" w:hAnsi="Arial" w:cs="Arial"/>
          <w:sz w:val="22"/>
          <w:szCs w:val="22"/>
          <w:u w:val="single"/>
        </w:rPr>
        <w:t>2018. március 1-jéig</w:t>
      </w:r>
      <w:r w:rsidRPr="00217A04">
        <w:rPr>
          <w:rFonts w:ascii="Arial" w:hAnsi="Arial" w:cs="Arial"/>
          <w:sz w:val="22"/>
          <w:szCs w:val="22"/>
        </w:rPr>
        <w:t xml:space="preserve"> a szervezet </w:t>
      </w:r>
      <w:r w:rsidRPr="00217A04">
        <w:rPr>
          <w:rFonts w:ascii="Arial" w:hAnsi="Arial" w:cs="Arial"/>
          <w:b/>
          <w:sz w:val="22"/>
          <w:szCs w:val="22"/>
          <w:u w:val="single"/>
        </w:rPr>
        <w:t>regisztrációját</w:t>
      </w:r>
      <w:r w:rsidRPr="00217A04">
        <w:rPr>
          <w:rFonts w:ascii="Arial" w:hAnsi="Arial" w:cs="Arial"/>
          <w:sz w:val="22"/>
          <w:szCs w:val="22"/>
        </w:rPr>
        <w:t xml:space="preserve"> kezdeményezni az EKR-ben.</w:t>
      </w:r>
    </w:p>
    <w:p w14:paraId="1649795A" w14:textId="77777777" w:rsidR="00217A04" w:rsidRPr="00217A04" w:rsidRDefault="00217A04" w:rsidP="00217A04">
      <w:pPr>
        <w:jc w:val="both"/>
        <w:rPr>
          <w:rFonts w:ascii="Arial" w:hAnsi="Arial" w:cs="Arial"/>
          <w:sz w:val="22"/>
          <w:szCs w:val="22"/>
        </w:rPr>
      </w:pPr>
    </w:p>
    <w:p w14:paraId="1649795B" w14:textId="77777777" w:rsidR="00217A04" w:rsidRPr="00217A04" w:rsidRDefault="00217A04" w:rsidP="00217A04">
      <w:pPr>
        <w:jc w:val="both"/>
        <w:rPr>
          <w:rFonts w:ascii="Arial" w:hAnsi="Arial" w:cs="Arial"/>
          <w:sz w:val="22"/>
          <w:szCs w:val="22"/>
        </w:rPr>
      </w:pPr>
      <w:r w:rsidRPr="00217A04">
        <w:rPr>
          <w:rFonts w:ascii="Arial" w:hAnsi="Arial" w:cs="Arial"/>
          <w:sz w:val="22"/>
          <w:szCs w:val="22"/>
        </w:rPr>
        <w:t xml:space="preserve">A Korm.r. 6.§ (2) bekezdése rögzíti, hogy az ajánlatkérő </w:t>
      </w:r>
      <w:r w:rsidRPr="00217A04">
        <w:rPr>
          <w:rFonts w:ascii="Arial" w:hAnsi="Arial" w:cs="Arial"/>
          <w:sz w:val="22"/>
          <w:szCs w:val="22"/>
          <w:u w:val="single"/>
        </w:rPr>
        <w:t>regisztrációja</w:t>
      </w:r>
      <w:r w:rsidRPr="00217A04">
        <w:rPr>
          <w:rFonts w:ascii="Arial" w:hAnsi="Arial" w:cs="Arial"/>
          <w:sz w:val="22"/>
          <w:szCs w:val="22"/>
        </w:rPr>
        <w:t xml:space="preserve"> a </w:t>
      </w:r>
      <w:r w:rsidRPr="00217A04">
        <w:rPr>
          <w:rFonts w:ascii="Arial" w:hAnsi="Arial" w:cs="Arial"/>
          <w:sz w:val="22"/>
          <w:szCs w:val="22"/>
          <w:u w:val="single"/>
        </w:rPr>
        <w:t>Közbeszerzési Hatóság jóváhagyásához kötött</w:t>
      </w:r>
      <w:r w:rsidRPr="00217A04">
        <w:rPr>
          <w:rFonts w:ascii="Arial" w:hAnsi="Arial" w:cs="Arial"/>
          <w:sz w:val="22"/>
          <w:szCs w:val="22"/>
        </w:rPr>
        <w:t>. Fentiek értelmében a regisztráció mielőbbi kezdeményezése szükséges annak érdekében, hogy önkormányzatunk 2018. április 15. napjától már, mint jóváhagyott regisztrációval rendelkező ajánlatkérő indíthasson közbeszerzési eljárást.</w:t>
      </w:r>
    </w:p>
    <w:p w14:paraId="1649795C" w14:textId="77777777" w:rsidR="00217A04" w:rsidRPr="00217A04" w:rsidRDefault="00217A04" w:rsidP="00217A04">
      <w:pPr>
        <w:jc w:val="both"/>
        <w:rPr>
          <w:rFonts w:ascii="Arial" w:hAnsi="Arial" w:cs="Arial"/>
          <w:sz w:val="22"/>
          <w:szCs w:val="22"/>
        </w:rPr>
      </w:pPr>
    </w:p>
    <w:p w14:paraId="1649795D" w14:textId="77777777" w:rsidR="00217A04" w:rsidRPr="00217A04" w:rsidRDefault="00217A04" w:rsidP="00217A04">
      <w:pPr>
        <w:jc w:val="both"/>
        <w:rPr>
          <w:rFonts w:ascii="Arial" w:hAnsi="Arial" w:cs="Arial"/>
          <w:sz w:val="22"/>
          <w:szCs w:val="22"/>
        </w:rPr>
      </w:pPr>
      <w:r w:rsidRPr="00217A04">
        <w:rPr>
          <w:rFonts w:ascii="Arial" w:hAnsi="Arial" w:cs="Arial"/>
          <w:sz w:val="22"/>
          <w:szCs w:val="22"/>
        </w:rPr>
        <w:t xml:space="preserve">A Korm.r. 6.§ (11) bekezdése szerint pedig ajánlatkérőnek a </w:t>
      </w:r>
      <w:r w:rsidRPr="00217A04">
        <w:rPr>
          <w:rFonts w:ascii="Arial" w:hAnsi="Arial" w:cs="Arial"/>
          <w:b/>
          <w:i/>
          <w:sz w:val="22"/>
          <w:szCs w:val="22"/>
        </w:rPr>
        <w:t>Közbeszerzési Szabályzatában</w:t>
      </w:r>
      <w:r w:rsidRPr="00217A04">
        <w:rPr>
          <w:rFonts w:ascii="Arial" w:hAnsi="Arial" w:cs="Arial"/>
          <w:sz w:val="22"/>
          <w:szCs w:val="22"/>
        </w:rPr>
        <w:t xml:space="preserve"> meg kell határoznia az ajánlatkérő nevében eljáró, az EKR-ben történő regisztrációra jogosultak körét, valamint az ajánlatkérő nevében az EKR alkalmazására vonatkozó jogosultságok gyakorlásának rendjét.</w:t>
      </w:r>
    </w:p>
    <w:p w14:paraId="1649795E" w14:textId="77777777" w:rsidR="00217A04" w:rsidRPr="00217A04" w:rsidRDefault="00217A04" w:rsidP="00217A04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649795F" w14:textId="77777777" w:rsidR="00217A04" w:rsidRPr="00217A04" w:rsidRDefault="00217A04" w:rsidP="00217A04">
      <w:pPr>
        <w:jc w:val="both"/>
        <w:rPr>
          <w:rFonts w:ascii="Arial" w:hAnsi="Arial" w:cs="Arial"/>
          <w:sz w:val="22"/>
          <w:szCs w:val="22"/>
        </w:rPr>
      </w:pPr>
      <w:r w:rsidRPr="00217A04">
        <w:rPr>
          <w:rFonts w:ascii="Arial" w:eastAsia="Calibri" w:hAnsi="Arial" w:cs="Calibri"/>
          <w:sz w:val="22"/>
          <w:szCs w:val="22"/>
          <w:lang w:eastAsia="en-US"/>
        </w:rPr>
        <w:t>Fentiek alapján a jelenleg hatályos Közbeszerzési Szabályzatunk II. fejezete egy új 3.10. ponttal bővül, az elektronikus közbeszerzési rendszerben történő regisztrációra jogosultak köréről.  A</w:t>
      </w:r>
      <w:r w:rsidRPr="00217A04">
        <w:rPr>
          <w:rFonts w:ascii="Arial" w:hAnsi="Arial" w:cs="Arial"/>
          <w:sz w:val="22"/>
          <w:szCs w:val="22"/>
        </w:rPr>
        <w:t>z EKR alkalmazására vonatkozó jogosultságok gyakorlásának rendjét pedig a III. fejezet 8.7. pont x./, valamint 9.2. pont zs./ pontja tartalmazza.</w:t>
      </w:r>
    </w:p>
    <w:p w14:paraId="16497960" w14:textId="77777777" w:rsidR="00CB2630" w:rsidRDefault="00CB2630" w:rsidP="00217A04">
      <w:pPr>
        <w:spacing w:after="160" w:line="256" w:lineRule="auto"/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14:paraId="16497961" w14:textId="77777777" w:rsidR="00CB2630" w:rsidRDefault="00CB2630" w:rsidP="00217A04">
      <w:pPr>
        <w:spacing w:after="160" w:line="256" w:lineRule="auto"/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14:paraId="16497962" w14:textId="77777777" w:rsidR="00CB2630" w:rsidRDefault="00CB2630" w:rsidP="00217A04">
      <w:pPr>
        <w:spacing w:after="160" w:line="256" w:lineRule="auto"/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14:paraId="16497963" w14:textId="77777777" w:rsidR="00CB2630" w:rsidRDefault="00CB2630" w:rsidP="00217A04">
      <w:pPr>
        <w:spacing w:after="160" w:line="256" w:lineRule="auto"/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14:paraId="16497964" w14:textId="77777777" w:rsidR="00CB2630" w:rsidRDefault="00CB2630" w:rsidP="00217A04">
      <w:pPr>
        <w:spacing w:after="160" w:line="256" w:lineRule="auto"/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14:paraId="16497965" w14:textId="77777777" w:rsidR="00CB2630" w:rsidRDefault="00CB2630" w:rsidP="00217A04">
      <w:pPr>
        <w:spacing w:after="160" w:line="256" w:lineRule="auto"/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14:paraId="16497966" w14:textId="77777777" w:rsidR="00217A04" w:rsidRPr="00217A04" w:rsidRDefault="00217A04" w:rsidP="00217A04">
      <w:pPr>
        <w:spacing w:after="160" w:line="256" w:lineRule="auto"/>
        <w:jc w:val="both"/>
        <w:rPr>
          <w:rFonts w:ascii="Arial" w:eastAsia="Calibri" w:hAnsi="Arial" w:cs="Calibri"/>
          <w:sz w:val="22"/>
          <w:szCs w:val="22"/>
          <w:lang w:eastAsia="en-US"/>
        </w:rPr>
      </w:pPr>
      <w:r w:rsidRPr="00217A04">
        <w:rPr>
          <w:rFonts w:ascii="Arial" w:eastAsia="Calibri" w:hAnsi="Arial" w:cs="Calibri"/>
          <w:sz w:val="22"/>
          <w:szCs w:val="22"/>
          <w:lang w:eastAsia="en-US"/>
        </w:rPr>
        <w:t xml:space="preserve">A módosított szabályzat az előterjesztés mellékletét képezi, melyben a változásokat </w:t>
      </w:r>
      <w:r w:rsidRPr="00217A04">
        <w:rPr>
          <w:rFonts w:ascii="Arial" w:eastAsia="Calibri" w:hAnsi="Arial" w:cs="Calibri"/>
          <w:b/>
          <w:i/>
          <w:sz w:val="22"/>
          <w:szCs w:val="22"/>
          <w:u w:val="single"/>
          <w:lang w:eastAsia="en-US"/>
        </w:rPr>
        <w:t>aláhúzással</w:t>
      </w:r>
      <w:r w:rsidRPr="00217A04">
        <w:rPr>
          <w:rFonts w:ascii="Arial" w:eastAsia="Calibri" w:hAnsi="Arial" w:cs="Calibri"/>
          <w:b/>
          <w:sz w:val="22"/>
          <w:szCs w:val="22"/>
          <w:lang w:eastAsia="en-US"/>
        </w:rPr>
        <w:t xml:space="preserve"> </w:t>
      </w:r>
      <w:r w:rsidRPr="00217A04">
        <w:rPr>
          <w:rFonts w:ascii="Arial" w:eastAsia="Calibri" w:hAnsi="Arial" w:cs="Calibri"/>
          <w:sz w:val="22"/>
          <w:szCs w:val="22"/>
          <w:lang w:eastAsia="en-US"/>
        </w:rPr>
        <w:t xml:space="preserve">és </w:t>
      </w:r>
      <w:r w:rsidRPr="00217A04">
        <w:rPr>
          <w:rFonts w:ascii="Arial" w:eastAsia="Calibri" w:hAnsi="Arial" w:cs="Calibri"/>
          <w:b/>
          <w:i/>
          <w:sz w:val="22"/>
          <w:szCs w:val="22"/>
          <w:u w:val="single"/>
          <w:lang w:eastAsia="en-US"/>
        </w:rPr>
        <w:t>dőlt betűvel</w:t>
      </w:r>
      <w:r w:rsidRPr="00217A04">
        <w:rPr>
          <w:rFonts w:ascii="Arial" w:eastAsia="Calibri" w:hAnsi="Arial" w:cs="Calibri"/>
          <w:sz w:val="22"/>
          <w:szCs w:val="22"/>
          <w:lang w:eastAsia="en-US"/>
        </w:rPr>
        <w:t xml:space="preserve"> emeltük ki. A melléklet terjedelmére tekintettel csak elektronikusan kerül megküldésre. Elérhetősége: </w:t>
      </w:r>
      <w:hyperlink r:id="rId10" w:history="1">
        <w:r w:rsidRPr="00217A04">
          <w:rPr>
            <w:rStyle w:val="Hiperhivatkozs"/>
            <w:rFonts w:ascii="Arial" w:eastAsia="Calibri" w:hAnsi="Arial" w:cs="Calibri"/>
            <w:sz w:val="22"/>
            <w:szCs w:val="22"/>
            <w:lang w:eastAsia="en-US"/>
          </w:rPr>
          <w:t>www.szombathely.hu/kozgyules/e-kozgyules/2018</w:t>
        </w:r>
      </w:hyperlink>
      <w:r w:rsidRPr="00217A04">
        <w:rPr>
          <w:rFonts w:ascii="Arial" w:eastAsia="Calibri" w:hAnsi="Arial" w:cs="Calibri"/>
          <w:sz w:val="22"/>
          <w:szCs w:val="22"/>
          <w:lang w:eastAsia="en-US"/>
        </w:rPr>
        <w:t>.</w:t>
      </w:r>
    </w:p>
    <w:p w14:paraId="16497967" w14:textId="77777777" w:rsidR="00CB2630" w:rsidRDefault="00CB2630" w:rsidP="00217A04">
      <w:pPr>
        <w:spacing w:after="160" w:line="256" w:lineRule="auto"/>
        <w:jc w:val="both"/>
        <w:rPr>
          <w:rFonts w:ascii="Arial" w:eastAsia="Calibri" w:hAnsi="Arial" w:cs="Calibri"/>
          <w:sz w:val="22"/>
          <w:szCs w:val="22"/>
          <w:lang w:eastAsia="en-US"/>
        </w:rPr>
      </w:pPr>
    </w:p>
    <w:p w14:paraId="16497968" w14:textId="77777777" w:rsidR="00217A04" w:rsidRPr="00217A04" w:rsidRDefault="00CB2630" w:rsidP="00217A04">
      <w:pPr>
        <w:spacing w:after="160" w:line="256" w:lineRule="auto"/>
        <w:jc w:val="both"/>
        <w:rPr>
          <w:rFonts w:ascii="Arial" w:eastAsia="Calibri" w:hAnsi="Arial" w:cs="Calibri"/>
          <w:sz w:val="22"/>
          <w:szCs w:val="22"/>
          <w:lang w:eastAsia="en-US"/>
        </w:rPr>
      </w:pPr>
      <w:r>
        <w:rPr>
          <w:rFonts w:ascii="Arial" w:eastAsia="Calibri" w:hAnsi="Arial" w:cs="Calibri"/>
          <w:sz w:val="22"/>
          <w:szCs w:val="22"/>
          <w:lang w:eastAsia="en-US"/>
        </w:rPr>
        <w:t>K</w:t>
      </w:r>
      <w:r w:rsidR="00217A04" w:rsidRPr="00217A04">
        <w:rPr>
          <w:rFonts w:ascii="Arial" w:eastAsia="Calibri" w:hAnsi="Arial" w:cs="Calibri"/>
          <w:sz w:val="22"/>
          <w:szCs w:val="22"/>
          <w:lang w:eastAsia="en-US"/>
        </w:rPr>
        <w:t xml:space="preserve">érem a Tisztelt Bizottságot, hogy az előterjesztést megtárgyalni, és a szabályzat módosítását az előterjesztés mellékletében foglalt tartalommal támogatni szíveskedjék. </w:t>
      </w:r>
    </w:p>
    <w:p w14:paraId="16497969" w14:textId="77777777" w:rsidR="00217A04" w:rsidRDefault="00217A04" w:rsidP="00217A04">
      <w:pPr>
        <w:tabs>
          <w:tab w:val="left" w:pos="1134"/>
        </w:tabs>
        <w:rPr>
          <w:rFonts w:ascii="Arial" w:hAnsi="Arial" w:cs="Arial"/>
          <w:b/>
          <w:bCs/>
        </w:rPr>
      </w:pPr>
    </w:p>
    <w:p w14:paraId="1649796A" w14:textId="77777777" w:rsidR="00217A04" w:rsidRDefault="00217A04" w:rsidP="00217A04">
      <w:pPr>
        <w:tabs>
          <w:tab w:val="left" w:pos="1134"/>
        </w:tabs>
        <w:rPr>
          <w:rFonts w:ascii="Arial" w:eastAsia="Segoe UI Emoji" w:hAnsi="Arial" w:cs="Arial"/>
          <w:b/>
          <w:bCs/>
        </w:rPr>
      </w:pPr>
    </w:p>
    <w:p w14:paraId="1649796B" w14:textId="77777777" w:rsidR="006B5F8E" w:rsidRDefault="006B5F8E" w:rsidP="00217A04">
      <w:pPr>
        <w:tabs>
          <w:tab w:val="left" w:pos="1134"/>
        </w:tabs>
        <w:rPr>
          <w:rFonts w:ascii="Arial" w:eastAsia="Segoe UI Emoji" w:hAnsi="Arial" w:cs="Arial"/>
          <w:b/>
          <w:bCs/>
        </w:rPr>
      </w:pPr>
    </w:p>
    <w:p w14:paraId="1649796C" w14:textId="7565582B" w:rsidR="00217A04" w:rsidRPr="00815C50" w:rsidRDefault="00DB12F9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  <w:r>
        <w:rPr>
          <w:rFonts w:ascii="Arial" w:eastAsia="Segoe UI Emoji" w:hAnsi="Arial" w:cs="Arial"/>
          <w:b/>
          <w:bCs/>
          <w:sz w:val="22"/>
          <w:szCs w:val="22"/>
        </w:rPr>
        <w:t>Szombathely, 2018. február 8.</w:t>
      </w:r>
    </w:p>
    <w:p w14:paraId="1649796D" w14:textId="77777777" w:rsidR="00217A04" w:rsidRPr="00CB2630" w:rsidRDefault="00217A04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6E" w14:textId="77777777" w:rsidR="00217A04" w:rsidRPr="00CB2630" w:rsidRDefault="00217A04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6F" w14:textId="77777777" w:rsidR="00217A04" w:rsidRPr="00CB2630" w:rsidRDefault="00217A04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0" w14:textId="77777777" w:rsidR="00217A04" w:rsidRDefault="00217A04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1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2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3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ab/>
      </w:r>
      <w:r w:rsidR="00815C50">
        <w:rPr>
          <w:rFonts w:ascii="Arial" w:eastAsia="Segoe UI Emoji" w:hAnsi="Arial" w:cs="Arial"/>
          <w:b/>
          <w:bCs/>
          <w:sz w:val="22"/>
          <w:szCs w:val="22"/>
        </w:rPr>
        <w:tab/>
      </w:r>
      <w:r>
        <w:rPr>
          <w:rFonts w:ascii="Arial" w:eastAsia="Segoe UI Emoji" w:hAnsi="Arial" w:cs="Arial"/>
          <w:b/>
          <w:bCs/>
          <w:sz w:val="22"/>
          <w:szCs w:val="22"/>
        </w:rPr>
        <w:t xml:space="preserve">/: Dr. Puskás Tivadar </w:t>
      </w:r>
      <w:bookmarkStart w:id="0" w:name="_GoBack"/>
      <w:bookmarkEnd w:id="0"/>
      <w:r>
        <w:rPr>
          <w:rFonts w:ascii="Arial" w:eastAsia="Segoe UI Emoji" w:hAnsi="Arial" w:cs="Arial"/>
          <w:b/>
          <w:bCs/>
          <w:sz w:val="22"/>
          <w:szCs w:val="22"/>
        </w:rPr>
        <w:t>:/</w:t>
      </w:r>
    </w:p>
    <w:p w14:paraId="16497974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5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6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7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8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9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A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B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C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D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E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7F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0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1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2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3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4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5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6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7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8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9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A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B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C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D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E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8F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90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91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92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93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94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95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96" w14:textId="77777777" w:rsid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97" w14:textId="77777777" w:rsidR="00CB2630" w:rsidRPr="00CB2630" w:rsidRDefault="00CB2630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98" w14:textId="77777777" w:rsidR="00217A04" w:rsidRPr="00CB2630" w:rsidRDefault="00217A04" w:rsidP="00217A04">
      <w:pPr>
        <w:tabs>
          <w:tab w:val="left" w:pos="1134"/>
        </w:tabs>
        <w:rPr>
          <w:rFonts w:ascii="Arial" w:eastAsia="Segoe UI Emoji" w:hAnsi="Arial" w:cs="Arial"/>
          <w:b/>
          <w:bCs/>
          <w:sz w:val="22"/>
          <w:szCs w:val="22"/>
        </w:rPr>
      </w:pPr>
    </w:p>
    <w:p w14:paraId="16497999" w14:textId="77777777" w:rsidR="00217A04" w:rsidRPr="00CB2630" w:rsidRDefault="00217A04" w:rsidP="00217A0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263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649799A" w14:textId="77777777" w:rsidR="00217A04" w:rsidRPr="00CB2630" w:rsidRDefault="00217A04" w:rsidP="00217A0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2630">
        <w:rPr>
          <w:rFonts w:ascii="Arial" w:hAnsi="Arial" w:cs="Arial"/>
          <w:b/>
          <w:sz w:val="22"/>
          <w:szCs w:val="22"/>
          <w:u w:val="single"/>
        </w:rPr>
        <w:t>…../2018. (II. 1</w:t>
      </w:r>
      <w:r w:rsidR="00CB2630">
        <w:rPr>
          <w:rFonts w:ascii="Arial" w:hAnsi="Arial" w:cs="Arial"/>
          <w:b/>
          <w:sz w:val="22"/>
          <w:szCs w:val="22"/>
          <w:u w:val="single"/>
        </w:rPr>
        <w:t>3</w:t>
      </w:r>
      <w:r w:rsidRPr="00CB2630">
        <w:rPr>
          <w:rFonts w:ascii="Arial" w:hAnsi="Arial" w:cs="Arial"/>
          <w:b/>
          <w:sz w:val="22"/>
          <w:szCs w:val="22"/>
          <w:u w:val="single"/>
        </w:rPr>
        <w:t xml:space="preserve">.) </w:t>
      </w:r>
      <w:r w:rsidR="00CB2630">
        <w:rPr>
          <w:rFonts w:ascii="Arial" w:hAnsi="Arial" w:cs="Arial"/>
          <w:b/>
          <w:sz w:val="22"/>
          <w:szCs w:val="22"/>
          <w:u w:val="single"/>
        </w:rPr>
        <w:t>JTKB</w:t>
      </w:r>
      <w:r w:rsidRPr="00CB2630">
        <w:rPr>
          <w:rFonts w:ascii="Arial" w:hAnsi="Arial" w:cs="Arial"/>
          <w:b/>
          <w:sz w:val="22"/>
          <w:szCs w:val="22"/>
          <w:u w:val="single"/>
        </w:rPr>
        <w:t>.</w:t>
      </w:r>
      <w:r w:rsidR="00CB263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B2630">
        <w:rPr>
          <w:rFonts w:ascii="Arial" w:hAnsi="Arial" w:cs="Arial"/>
          <w:b/>
          <w:sz w:val="22"/>
          <w:szCs w:val="22"/>
          <w:u w:val="single"/>
        </w:rPr>
        <w:t>számú határozat</w:t>
      </w:r>
    </w:p>
    <w:p w14:paraId="1649799B" w14:textId="77777777" w:rsidR="00217A04" w:rsidRPr="00CB2630" w:rsidRDefault="00217A04" w:rsidP="00217A04">
      <w:pPr>
        <w:jc w:val="center"/>
        <w:rPr>
          <w:rFonts w:ascii="Arial" w:hAnsi="Arial" w:cs="Arial"/>
          <w:b/>
          <w:sz w:val="22"/>
          <w:szCs w:val="22"/>
        </w:rPr>
      </w:pPr>
    </w:p>
    <w:p w14:paraId="1649799C" w14:textId="77777777" w:rsidR="00217A04" w:rsidRPr="00CB2630" w:rsidRDefault="00217A04" w:rsidP="00217A04">
      <w:pPr>
        <w:jc w:val="both"/>
        <w:rPr>
          <w:rFonts w:ascii="Arial" w:hAnsi="Arial" w:cs="Arial"/>
          <w:sz w:val="22"/>
          <w:szCs w:val="22"/>
        </w:rPr>
      </w:pPr>
    </w:p>
    <w:p w14:paraId="1649799D" w14:textId="77777777" w:rsidR="00CB2630" w:rsidRDefault="00CB2630" w:rsidP="00217A04">
      <w:pPr>
        <w:jc w:val="both"/>
        <w:rPr>
          <w:rFonts w:ascii="Arial" w:hAnsi="Arial" w:cs="Arial"/>
          <w:sz w:val="22"/>
          <w:szCs w:val="22"/>
        </w:rPr>
      </w:pPr>
    </w:p>
    <w:p w14:paraId="1649799E" w14:textId="77777777" w:rsidR="00CB2630" w:rsidRDefault="00CB2630" w:rsidP="00217A04">
      <w:pPr>
        <w:jc w:val="both"/>
        <w:rPr>
          <w:rFonts w:ascii="Arial" w:hAnsi="Arial" w:cs="Arial"/>
          <w:sz w:val="22"/>
          <w:szCs w:val="22"/>
        </w:rPr>
      </w:pPr>
    </w:p>
    <w:p w14:paraId="1649799F" w14:textId="63C00206" w:rsidR="00217A04" w:rsidRPr="00CB2630" w:rsidRDefault="00217A04" w:rsidP="00217A04">
      <w:pPr>
        <w:jc w:val="both"/>
        <w:rPr>
          <w:rFonts w:ascii="Arial" w:hAnsi="Arial" w:cs="Arial"/>
          <w:sz w:val="22"/>
          <w:szCs w:val="22"/>
        </w:rPr>
      </w:pPr>
      <w:r w:rsidRPr="00CB2630">
        <w:rPr>
          <w:rFonts w:ascii="Arial" w:hAnsi="Arial" w:cs="Arial"/>
          <w:sz w:val="22"/>
          <w:szCs w:val="22"/>
        </w:rPr>
        <w:t xml:space="preserve">A </w:t>
      </w:r>
      <w:r w:rsidR="00E53FFA">
        <w:rPr>
          <w:rFonts w:ascii="Arial" w:hAnsi="Arial" w:cs="Arial"/>
          <w:sz w:val="22"/>
          <w:szCs w:val="22"/>
        </w:rPr>
        <w:t xml:space="preserve">Jogi és Társadalmi Kapcsolatok </w:t>
      </w:r>
      <w:r w:rsidRPr="00CB2630">
        <w:rPr>
          <w:rFonts w:ascii="Arial" w:hAnsi="Arial" w:cs="Arial"/>
          <w:sz w:val="22"/>
          <w:szCs w:val="22"/>
        </w:rPr>
        <w:t>Bizottság</w:t>
      </w:r>
      <w:r w:rsidR="00E53FFA">
        <w:rPr>
          <w:rFonts w:ascii="Arial" w:hAnsi="Arial" w:cs="Arial"/>
          <w:sz w:val="22"/>
          <w:szCs w:val="22"/>
        </w:rPr>
        <w:t>a</w:t>
      </w:r>
      <w:r w:rsidRPr="00CB2630">
        <w:rPr>
          <w:rFonts w:ascii="Arial" w:hAnsi="Arial" w:cs="Arial"/>
          <w:sz w:val="22"/>
          <w:szCs w:val="22"/>
        </w:rPr>
        <w:t xml:space="preserve"> Szombathely Megyei Jogú Város Önkormányzata és Polgármesteri Hivatala Közös Közbeszerzési Szabályzatának módosításá</w:t>
      </w:r>
      <w:r w:rsidR="00CB2630">
        <w:rPr>
          <w:rFonts w:ascii="Arial" w:hAnsi="Arial" w:cs="Arial"/>
          <w:sz w:val="22"/>
          <w:szCs w:val="22"/>
        </w:rPr>
        <w:t>ra vonatkozó előterjesztés</w:t>
      </w:r>
      <w:r w:rsidRPr="00CB2630">
        <w:rPr>
          <w:rFonts w:ascii="Arial" w:hAnsi="Arial" w:cs="Arial"/>
          <w:sz w:val="22"/>
          <w:szCs w:val="22"/>
        </w:rPr>
        <w:t>t, valamint annak mellékletét megtárgyalta, és azt az előterjesztés szerinti tartalommal javasolja a Közgyűlésnek elfogadásra.</w:t>
      </w:r>
    </w:p>
    <w:p w14:paraId="164979A0" w14:textId="77777777" w:rsidR="00217A04" w:rsidRPr="00CB2630" w:rsidRDefault="00217A04" w:rsidP="00217A04">
      <w:pPr>
        <w:rPr>
          <w:rFonts w:ascii="Arial" w:hAnsi="Arial" w:cs="Arial"/>
          <w:sz w:val="22"/>
          <w:szCs w:val="22"/>
        </w:rPr>
      </w:pPr>
    </w:p>
    <w:p w14:paraId="164979A1" w14:textId="77777777" w:rsidR="00217A04" w:rsidRDefault="00217A04" w:rsidP="00217A04">
      <w:pPr>
        <w:rPr>
          <w:rFonts w:ascii="Arial" w:hAnsi="Arial" w:cs="Arial"/>
          <w:sz w:val="22"/>
          <w:szCs w:val="22"/>
        </w:rPr>
      </w:pPr>
    </w:p>
    <w:p w14:paraId="164979A2" w14:textId="77777777" w:rsidR="00217A04" w:rsidRPr="00CB2630" w:rsidRDefault="00217A04" w:rsidP="00217A04">
      <w:pPr>
        <w:rPr>
          <w:rFonts w:ascii="Arial" w:hAnsi="Arial" w:cs="Arial"/>
          <w:sz w:val="22"/>
          <w:szCs w:val="22"/>
        </w:rPr>
      </w:pPr>
    </w:p>
    <w:p w14:paraId="164979A3" w14:textId="77777777" w:rsidR="00217A04" w:rsidRPr="00CB2630" w:rsidRDefault="00217A04" w:rsidP="00217A04">
      <w:pPr>
        <w:rPr>
          <w:rFonts w:ascii="Arial" w:hAnsi="Arial" w:cs="Arial"/>
          <w:sz w:val="22"/>
          <w:szCs w:val="22"/>
        </w:rPr>
      </w:pPr>
      <w:r w:rsidRPr="00CB2630">
        <w:rPr>
          <w:rFonts w:ascii="Arial" w:hAnsi="Arial" w:cs="Arial"/>
          <w:b/>
          <w:sz w:val="22"/>
          <w:szCs w:val="22"/>
          <w:u w:val="single"/>
        </w:rPr>
        <w:t>Felelős:</w:t>
      </w:r>
      <w:r w:rsidRPr="00CB2630">
        <w:rPr>
          <w:rFonts w:ascii="Arial" w:hAnsi="Arial" w:cs="Arial"/>
          <w:sz w:val="22"/>
          <w:szCs w:val="22"/>
        </w:rPr>
        <w:tab/>
        <w:t xml:space="preserve">Dr. </w:t>
      </w:r>
      <w:r w:rsidR="00CB2630">
        <w:rPr>
          <w:rFonts w:ascii="Arial" w:hAnsi="Arial" w:cs="Arial"/>
          <w:sz w:val="22"/>
          <w:szCs w:val="22"/>
        </w:rPr>
        <w:t>Takátsné dr. Tenki Mária, a Bizottság elnöke</w:t>
      </w:r>
    </w:p>
    <w:p w14:paraId="164979A4" w14:textId="77777777" w:rsidR="00217A04" w:rsidRPr="00CB2630" w:rsidRDefault="00217A04" w:rsidP="00217A04">
      <w:pPr>
        <w:rPr>
          <w:rFonts w:ascii="Arial" w:hAnsi="Arial" w:cs="Arial"/>
          <w:sz w:val="22"/>
          <w:szCs w:val="22"/>
        </w:rPr>
      </w:pPr>
      <w:r w:rsidRPr="00CB2630">
        <w:rPr>
          <w:rFonts w:ascii="Arial" w:hAnsi="Arial" w:cs="Arial"/>
          <w:sz w:val="22"/>
          <w:szCs w:val="22"/>
        </w:rPr>
        <w:tab/>
        <w:t xml:space="preserve"> </w:t>
      </w:r>
      <w:r w:rsidRPr="00CB2630">
        <w:rPr>
          <w:rFonts w:ascii="Arial" w:hAnsi="Arial" w:cs="Arial"/>
          <w:sz w:val="22"/>
          <w:szCs w:val="22"/>
        </w:rPr>
        <w:tab/>
        <w:t>(</w:t>
      </w:r>
      <w:r w:rsidR="00CB2630" w:rsidRPr="00CB2630">
        <w:rPr>
          <w:rFonts w:ascii="Arial" w:hAnsi="Arial" w:cs="Arial"/>
          <w:sz w:val="22"/>
          <w:szCs w:val="22"/>
        </w:rPr>
        <w:t>v</w:t>
      </w:r>
      <w:r w:rsidRPr="00CB2630">
        <w:rPr>
          <w:rFonts w:ascii="Arial" w:hAnsi="Arial" w:cs="Arial"/>
          <w:sz w:val="22"/>
          <w:szCs w:val="22"/>
        </w:rPr>
        <w:t>égrehajtásért:</w:t>
      </w:r>
      <w:r w:rsidR="00CB2630">
        <w:rPr>
          <w:rFonts w:ascii="Arial" w:hAnsi="Arial" w:cs="Arial"/>
          <w:sz w:val="22"/>
          <w:szCs w:val="22"/>
        </w:rPr>
        <w:t xml:space="preserve"> </w:t>
      </w:r>
      <w:r w:rsidRPr="00CB2630">
        <w:rPr>
          <w:rFonts w:ascii="Arial" w:hAnsi="Arial" w:cs="Arial"/>
          <w:sz w:val="22"/>
          <w:szCs w:val="22"/>
        </w:rPr>
        <w:t>Lakézi Gábor, a Városüzemeltetési Osztály vezetője</w:t>
      </w:r>
    </w:p>
    <w:p w14:paraId="164979A5" w14:textId="77777777" w:rsidR="00217A04" w:rsidRPr="00CB2630" w:rsidRDefault="00217A04" w:rsidP="00217A04">
      <w:pPr>
        <w:rPr>
          <w:rFonts w:ascii="Arial" w:hAnsi="Arial" w:cs="Arial"/>
          <w:sz w:val="22"/>
          <w:szCs w:val="22"/>
        </w:rPr>
      </w:pPr>
    </w:p>
    <w:p w14:paraId="164979A6" w14:textId="77777777" w:rsidR="00217A04" w:rsidRPr="00CB2630" w:rsidRDefault="00217A04" w:rsidP="00217A04">
      <w:pPr>
        <w:rPr>
          <w:rFonts w:ascii="Arial" w:hAnsi="Arial" w:cs="Arial"/>
          <w:sz w:val="22"/>
          <w:szCs w:val="22"/>
        </w:rPr>
      </w:pPr>
      <w:r w:rsidRPr="00CB2630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B2630">
        <w:rPr>
          <w:rFonts w:ascii="Arial" w:hAnsi="Arial" w:cs="Arial"/>
          <w:sz w:val="22"/>
          <w:szCs w:val="22"/>
        </w:rPr>
        <w:t xml:space="preserve">    </w:t>
      </w:r>
      <w:r w:rsidRPr="00CB2630">
        <w:rPr>
          <w:rFonts w:ascii="Arial" w:hAnsi="Arial" w:cs="Arial"/>
          <w:sz w:val="22"/>
          <w:szCs w:val="22"/>
        </w:rPr>
        <w:tab/>
        <w:t>azonnal</w:t>
      </w:r>
    </w:p>
    <w:p w14:paraId="164979A7" w14:textId="77777777" w:rsidR="00C92098" w:rsidRPr="00194DDF" w:rsidRDefault="00C92098" w:rsidP="00194DDF">
      <w:pPr>
        <w:jc w:val="both"/>
        <w:rPr>
          <w:rFonts w:ascii="Arial" w:hAnsi="Arial" w:cs="Arial"/>
          <w:sz w:val="22"/>
          <w:szCs w:val="22"/>
        </w:rPr>
      </w:pPr>
    </w:p>
    <w:p w14:paraId="164979A8" w14:textId="77777777" w:rsidR="00194DDF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14:paraId="164979A9" w14:textId="77777777" w:rsidR="00CB2630" w:rsidRPr="003C77BB" w:rsidRDefault="00CB2630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14:paraId="164979AA" w14:textId="77777777" w:rsidR="00194DDF" w:rsidRDefault="00194DDF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14:paraId="164979AB" w14:textId="77777777" w:rsidR="00194DDF" w:rsidRDefault="00194DDF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14:paraId="164979AC" w14:textId="77777777" w:rsidR="00C92098" w:rsidRDefault="00C92098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14:paraId="164979AD" w14:textId="77777777" w:rsidR="00C92098" w:rsidRDefault="00C92098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14:paraId="164979AE" w14:textId="77777777" w:rsidR="00C92098" w:rsidRDefault="00C92098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14:paraId="164979AF" w14:textId="77777777" w:rsidR="00194DDF" w:rsidRPr="003C77BB" w:rsidRDefault="00194DDF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sectPr w:rsidR="00194DDF" w:rsidRPr="003C77BB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979B2" w14:textId="77777777" w:rsidR="00CA65DF" w:rsidRDefault="00CA65DF">
      <w:r>
        <w:separator/>
      </w:r>
    </w:p>
  </w:endnote>
  <w:endnote w:type="continuationSeparator" w:id="0">
    <w:p w14:paraId="164979B3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79B4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4979BD" wp14:editId="164979B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B12F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B12F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79B9" w14:textId="77777777"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164979C1" wp14:editId="164979C2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979BA" w14:textId="77777777"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4979C3" wp14:editId="164979C4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14:paraId="164979BB" w14:textId="77777777"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14:paraId="164979BC" w14:textId="77777777"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979B0" w14:textId="77777777" w:rsidR="00CA65DF" w:rsidRDefault="00CA65DF">
      <w:r>
        <w:separator/>
      </w:r>
    </w:p>
  </w:footnote>
  <w:footnote w:type="continuationSeparator" w:id="0">
    <w:p w14:paraId="164979B1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79B5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 wp14:anchorId="164979BF" wp14:editId="164979C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979B6" w14:textId="77777777"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14:paraId="164979B7" w14:textId="77777777"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164979B8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338EC"/>
    <w:rsid w:val="00053D7A"/>
    <w:rsid w:val="00073AFF"/>
    <w:rsid w:val="000A4AA8"/>
    <w:rsid w:val="000B17A2"/>
    <w:rsid w:val="000C7E06"/>
    <w:rsid w:val="000D5554"/>
    <w:rsid w:val="000E64C3"/>
    <w:rsid w:val="00132161"/>
    <w:rsid w:val="00176233"/>
    <w:rsid w:val="00184160"/>
    <w:rsid w:val="00194DDF"/>
    <w:rsid w:val="001A4648"/>
    <w:rsid w:val="00217A04"/>
    <w:rsid w:val="00321E09"/>
    <w:rsid w:val="00325973"/>
    <w:rsid w:val="0032649B"/>
    <w:rsid w:val="0034130E"/>
    <w:rsid w:val="00347D1C"/>
    <w:rsid w:val="0035625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13E58"/>
    <w:rsid w:val="00673677"/>
    <w:rsid w:val="006B5218"/>
    <w:rsid w:val="006B5F8E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15C50"/>
    <w:rsid w:val="00842C93"/>
    <w:rsid w:val="008728D0"/>
    <w:rsid w:val="008B19CD"/>
    <w:rsid w:val="008C0F3E"/>
    <w:rsid w:val="00913BE5"/>
    <w:rsid w:val="009215BE"/>
    <w:rsid w:val="00925350"/>
    <w:rsid w:val="009348EA"/>
    <w:rsid w:val="00947C82"/>
    <w:rsid w:val="0096279B"/>
    <w:rsid w:val="00990606"/>
    <w:rsid w:val="009A606E"/>
    <w:rsid w:val="00A7633E"/>
    <w:rsid w:val="00AA3DC4"/>
    <w:rsid w:val="00AB7B31"/>
    <w:rsid w:val="00AD08CD"/>
    <w:rsid w:val="00AE58CD"/>
    <w:rsid w:val="00B01DFF"/>
    <w:rsid w:val="00B01F7D"/>
    <w:rsid w:val="00B103B4"/>
    <w:rsid w:val="00B35422"/>
    <w:rsid w:val="00B610E8"/>
    <w:rsid w:val="00B95885"/>
    <w:rsid w:val="00BC46F6"/>
    <w:rsid w:val="00BE370B"/>
    <w:rsid w:val="00C869B9"/>
    <w:rsid w:val="00C92098"/>
    <w:rsid w:val="00CA65DF"/>
    <w:rsid w:val="00CB2630"/>
    <w:rsid w:val="00CB7CAA"/>
    <w:rsid w:val="00D07BDE"/>
    <w:rsid w:val="00D22A4E"/>
    <w:rsid w:val="00D471F4"/>
    <w:rsid w:val="00D54DF8"/>
    <w:rsid w:val="00D56C77"/>
    <w:rsid w:val="00D60BB2"/>
    <w:rsid w:val="00D713B0"/>
    <w:rsid w:val="00DA14B3"/>
    <w:rsid w:val="00DB12F9"/>
    <w:rsid w:val="00DD0BFC"/>
    <w:rsid w:val="00DF735C"/>
    <w:rsid w:val="00E30D6E"/>
    <w:rsid w:val="00E53FFA"/>
    <w:rsid w:val="00E82F69"/>
    <w:rsid w:val="00E950D2"/>
    <w:rsid w:val="00E97F16"/>
    <w:rsid w:val="00EB52DB"/>
    <w:rsid w:val="00EC7B6C"/>
    <w:rsid w:val="00EC7C11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649794B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  <w:style w:type="character" w:styleId="Hiperhivatkozs">
    <w:name w:val="Hyperlink"/>
    <w:unhideWhenUsed/>
    <w:rsid w:val="00217A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ozgyules/e-kozgyules/20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4F8D9-8BA2-4BFD-9CE2-17F786C9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459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Németh Adrienn dr.</cp:lastModifiedBy>
  <cp:revision>8</cp:revision>
  <cp:lastPrinted>2018-02-07T08:14:00Z</cp:lastPrinted>
  <dcterms:created xsi:type="dcterms:W3CDTF">2018-02-07T07:59:00Z</dcterms:created>
  <dcterms:modified xsi:type="dcterms:W3CDTF">2018-02-08T07:36:00Z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