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16" w:rsidRDefault="00FF0E16" w:rsidP="00623284">
      <w:pPr>
        <w:pStyle w:val="Cm"/>
        <w:rPr>
          <w:rFonts w:cs="Arial"/>
        </w:rPr>
      </w:pPr>
    </w:p>
    <w:p w:rsidR="00623284" w:rsidRPr="00FF0E16" w:rsidRDefault="00623284" w:rsidP="00623284">
      <w:pPr>
        <w:pStyle w:val="Cm"/>
        <w:rPr>
          <w:rFonts w:cs="Arial"/>
        </w:rPr>
      </w:pPr>
      <w:r w:rsidRPr="00FF0E16">
        <w:rPr>
          <w:rFonts w:cs="Arial"/>
        </w:rPr>
        <w:t>SÜRGŐSSÉGI INDÍTVÁNY</w:t>
      </w:r>
    </w:p>
    <w:p w:rsidR="003C77BB" w:rsidRPr="00FF0E16" w:rsidRDefault="003C77BB" w:rsidP="00073AFF">
      <w:pPr>
        <w:pStyle w:val="Cm"/>
        <w:rPr>
          <w:rFonts w:cs="Arial"/>
        </w:rPr>
      </w:pPr>
    </w:p>
    <w:p w:rsidR="00073AFF" w:rsidRPr="00FF0E16" w:rsidRDefault="00073AFF" w:rsidP="00073AFF">
      <w:pPr>
        <w:jc w:val="center"/>
        <w:rPr>
          <w:rFonts w:ascii="Arial" w:hAnsi="Arial" w:cs="Arial"/>
          <w:b/>
        </w:rPr>
      </w:pPr>
      <w:proofErr w:type="gramStart"/>
      <w:r w:rsidRPr="00FF0E16">
        <w:rPr>
          <w:rFonts w:ascii="Arial" w:hAnsi="Arial" w:cs="Arial"/>
          <w:b/>
        </w:rPr>
        <w:t>a</w:t>
      </w:r>
      <w:proofErr w:type="gramEnd"/>
      <w:r w:rsidRPr="00FF0E16">
        <w:rPr>
          <w:rFonts w:ascii="Arial" w:hAnsi="Arial" w:cs="Arial"/>
          <w:b/>
        </w:rPr>
        <w:t xml:space="preserve"> </w:t>
      </w:r>
      <w:r w:rsidR="00C92098" w:rsidRPr="00FF0E16">
        <w:rPr>
          <w:rFonts w:ascii="Arial" w:hAnsi="Arial" w:cs="Arial"/>
          <w:b/>
        </w:rPr>
        <w:t>Jogi és Társadalmi Kapcsolatok Bizottsága</w:t>
      </w:r>
      <w:r w:rsidRPr="00FF0E16">
        <w:rPr>
          <w:rFonts w:ascii="Arial" w:hAnsi="Arial" w:cs="Arial"/>
          <w:b/>
        </w:rPr>
        <w:t xml:space="preserve"> 201</w:t>
      </w:r>
      <w:r w:rsidR="009215BE" w:rsidRPr="00FF0E16">
        <w:rPr>
          <w:rFonts w:ascii="Arial" w:hAnsi="Arial" w:cs="Arial"/>
          <w:b/>
        </w:rPr>
        <w:t>8</w:t>
      </w:r>
      <w:r w:rsidRPr="00FF0E16">
        <w:rPr>
          <w:rFonts w:ascii="Arial" w:hAnsi="Arial" w:cs="Arial"/>
          <w:b/>
        </w:rPr>
        <w:t xml:space="preserve">. </w:t>
      </w:r>
      <w:r w:rsidR="00C92098" w:rsidRPr="00FF0E16">
        <w:rPr>
          <w:rFonts w:ascii="Arial" w:hAnsi="Arial" w:cs="Arial"/>
          <w:b/>
        </w:rPr>
        <w:t>február 13</w:t>
      </w:r>
      <w:r w:rsidRPr="00FF0E16">
        <w:rPr>
          <w:rFonts w:ascii="Arial" w:hAnsi="Arial" w:cs="Arial"/>
          <w:b/>
        </w:rPr>
        <w:t>-i ülésére</w:t>
      </w:r>
    </w:p>
    <w:p w:rsidR="00623284" w:rsidRPr="00FF0E16" w:rsidRDefault="00623284" w:rsidP="00623284">
      <w:pPr>
        <w:jc w:val="center"/>
        <w:rPr>
          <w:rFonts w:ascii="Arial" w:hAnsi="Arial" w:cs="Arial"/>
          <w:b/>
        </w:rPr>
      </w:pPr>
    </w:p>
    <w:p w:rsidR="00623284" w:rsidRPr="00FF0E16" w:rsidRDefault="00623284" w:rsidP="00623284">
      <w:pPr>
        <w:jc w:val="center"/>
        <w:rPr>
          <w:rFonts w:ascii="Arial" w:hAnsi="Arial" w:cs="Arial"/>
          <w:b/>
        </w:rPr>
      </w:pPr>
      <w:r w:rsidRPr="00FF0E16">
        <w:rPr>
          <w:rFonts w:ascii="Arial" w:hAnsi="Arial" w:cs="Arial"/>
          <w:b/>
        </w:rPr>
        <w:t>Javaslat a Javaslat a Szombathelyi Távhőszolgáltató Kft. pályázatával összefüggő döntés meghozatalára</w:t>
      </w:r>
    </w:p>
    <w:p w:rsidR="00623284" w:rsidRDefault="00623284" w:rsidP="00623284">
      <w:pPr>
        <w:jc w:val="both"/>
        <w:rPr>
          <w:rFonts w:ascii="Arial" w:hAnsi="Arial" w:cs="Arial"/>
        </w:rPr>
      </w:pPr>
    </w:p>
    <w:p w:rsidR="00FF0E16" w:rsidRPr="00FF0E16" w:rsidRDefault="00FF0E16" w:rsidP="00623284">
      <w:pPr>
        <w:jc w:val="both"/>
        <w:rPr>
          <w:rFonts w:ascii="Arial" w:hAnsi="Arial" w:cs="Arial"/>
        </w:rPr>
      </w:pPr>
    </w:p>
    <w:p w:rsidR="00623284" w:rsidRPr="00FF0E16" w:rsidRDefault="00623284" w:rsidP="00623284">
      <w:pPr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t xml:space="preserve">Tájékoztatom a Tisztelt Bizottságot, hogy a Közgyűlés a 231/2017. (IX.14.) Kgy. </w:t>
      </w:r>
      <w:proofErr w:type="gramStart"/>
      <w:r w:rsidRPr="00FF0E16">
        <w:rPr>
          <w:rFonts w:ascii="Arial" w:hAnsi="Arial" w:cs="Arial"/>
        </w:rPr>
        <w:t>sz.</w:t>
      </w:r>
      <w:proofErr w:type="gramEnd"/>
      <w:r w:rsidRPr="00FF0E16">
        <w:rPr>
          <w:rFonts w:ascii="Arial" w:hAnsi="Arial" w:cs="Arial"/>
        </w:rPr>
        <w:t xml:space="preserve"> határozatában a Szombathelyi Távhőszolgáltató Kft. taggyűlése számára elfogadásra javasolta a Szombathelyi Távhőszolgáltató Kft. által a KEHOP-5.3.1 pályázat „A Szombathelyi </w:t>
      </w:r>
      <w:proofErr w:type="spellStart"/>
      <w:r w:rsidRPr="00FF0E16">
        <w:rPr>
          <w:rFonts w:ascii="Arial" w:hAnsi="Arial" w:cs="Arial"/>
        </w:rPr>
        <w:t>Távhőszolgáltató</w:t>
      </w:r>
      <w:proofErr w:type="spellEnd"/>
      <w:r w:rsidRPr="00FF0E16">
        <w:rPr>
          <w:rFonts w:ascii="Arial" w:hAnsi="Arial" w:cs="Arial"/>
        </w:rPr>
        <w:t xml:space="preserve"> Kft-nél </w:t>
      </w:r>
      <w:proofErr w:type="spellStart"/>
      <w:r w:rsidRPr="00FF0E16">
        <w:rPr>
          <w:rFonts w:ascii="Arial" w:hAnsi="Arial" w:cs="Arial"/>
        </w:rPr>
        <w:t>hőkörzetek</w:t>
      </w:r>
      <w:proofErr w:type="spellEnd"/>
      <w:r w:rsidRPr="00FF0E16">
        <w:rPr>
          <w:rFonts w:ascii="Arial" w:hAnsi="Arial" w:cs="Arial"/>
        </w:rPr>
        <w:t xml:space="preserve"> összekapcsolása, </w:t>
      </w:r>
      <w:proofErr w:type="spellStart"/>
      <w:r w:rsidRPr="00FF0E16">
        <w:rPr>
          <w:rFonts w:ascii="Arial" w:hAnsi="Arial" w:cs="Arial"/>
        </w:rPr>
        <w:t>hőtávvezeték</w:t>
      </w:r>
      <w:proofErr w:type="spellEnd"/>
      <w:r w:rsidRPr="00FF0E16">
        <w:rPr>
          <w:rFonts w:ascii="Arial" w:hAnsi="Arial" w:cs="Arial"/>
        </w:rPr>
        <w:t xml:space="preserve"> rekonstrukció és új fogyasztók rendszerbe kapcsolása” megnevezésű pályázatokhoz kapcsolódó támogatási kérelmek előkészítésére és benyújtására vonatkozó konzorciumi együttműködési megállapodást, továbbá az ügyvezető igazgató felhatalmazását a megállapodás aláírására. </w:t>
      </w:r>
    </w:p>
    <w:p w:rsidR="00623284" w:rsidRPr="00FF0E16" w:rsidRDefault="00623284" w:rsidP="00623284">
      <w:pPr>
        <w:tabs>
          <w:tab w:val="left" w:pos="1215"/>
        </w:tabs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t xml:space="preserve">A pályázat benyújtásra került és a 2018. 02. 06. napján kelt támogatói döntés alapján a Környezeti és Energiahatékonysági Operatív Programokért Felelős Helyettes Államtitkárság vezetője 787 245 500 Ft összegű támogatásra érdemesnek ítélte. </w:t>
      </w:r>
    </w:p>
    <w:p w:rsidR="00AC63EF" w:rsidRPr="00FF0E16" w:rsidRDefault="00AC63EF" w:rsidP="00623284">
      <w:pPr>
        <w:tabs>
          <w:tab w:val="left" w:pos="1215"/>
        </w:tabs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t xml:space="preserve">A társaság ügyvezetője arról tájékoztatott, hogy a Támogatási Szerződés megkötésének feltétele a Szombathelyi </w:t>
      </w:r>
      <w:proofErr w:type="spellStart"/>
      <w:r w:rsidRPr="00FF0E16">
        <w:rPr>
          <w:rFonts w:ascii="Arial" w:hAnsi="Arial" w:cs="Arial"/>
        </w:rPr>
        <w:t>Távhőszolgáltató</w:t>
      </w:r>
      <w:proofErr w:type="spellEnd"/>
      <w:r w:rsidRPr="00FF0E16">
        <w:rPr>
          <w:rFonts w:ascii="Arial" w:hAnsi="Arial" w:cs="Arial"/>
        </w:rPr>
        <w:t xml:space="preserve"> Kft. és az NFP Nemzeti Fejlesztési Programiroda Nonprofit Kft. közötti – a pályázat megvalósítására vonatkozó - konzorciumi együttműködési megállapodás benyújtása, és ez alapján a támogatási szerződés aláírása. A konzorciumi együttműködési megállapodás rögzíti a konzorciumban részt vevő konzorciumi tag és a konzorciumvezető feladatait, jogait és kötelezettségeit. Az előterjesztéshez csatolt konzorciumi együttműködési megállapodás a KEHOP 5.3.1. pályázati kiírás része. A szerződés aláírásához szükséges a társaság tulajdonosainak felhatalmazása.</w:t>
      </w:r>
    </w:p>
    <w:p w:rsidR="00623284" w:rsidRPr="00FF0E16" w:rsidRDefault="00623284" w:rsidP="00623284">
      <w:pPr>
        <w:jc w:val="both"/>
        <w:rPr>
          <w:rFonts w:ascii="Arial" w:eastAsia="Batang" w:hAnsi="Arial" w:cs="Arial"/>
        </w:rPr>
      </w:pPr>
      <w:r w:rsidRPr="00FF0E16">
        <w:rPr>
          <w:rFonts w:ascii="Arial" w:hAnsi="Arial" w:cs="Arial"/>
        </w:rPr>
        <w:t xml:space="preserve">A fentiekre tekintettel </w:t>
      </w:r>
      <w:r w:rsidR="0034595A" w:rsidRPr="00FF0E16">
        <w:rPr>
          <w:rFonts w:ascii="Arial" w:hAnsi="Arial" w:cs="Arial"/>
        </w:rPr>
        <w:t>javaslom</w:t>
      </w:r>
      <w:r w:rsidRPr="00FF0E16">
        <w:rPr>
          <w:rFonts w:ascii="Arial" w:hAnsi="Arial" w:cs="Arial"/>
        </w:rPr>
        <w:t xml:space="preserve">, a Bizottság támogassa, hogy a Közgyűlés a társaság taggyűlése számára javasolja elfogadásra a Szombathelyi Távhőszolgáltató Kft. által a </w:t>
      </w:r>
      <w:r w:rsidRPr="00FF0E16">
        <w:rPr>
          <w:rStyle w:val="FontStyle26"/>
          <w:rFonts w:ascii="Arial" w:hAnsi="Arial" w:cs="Arial"/>
          <w:sz w:val="24"/>
          <w:szCs w:val="24"/>
        </w:rPr>
        <w:t xml:space="preserve">KEHOP-5.3.1 pályázat „A Szombathelyi </w:t>
      </w:r>
      <w:proofErr w:type="spellStart"/>
      <w:r w:rsidRPr="00FF0E16">
        <w:rPr>
          <w:rStyle w:val="FontStyle26"/>
          <w:rFonts w:ascii="Arial" w:hAnsi="Arial" w:cs="Arial"/>
          <w:sz w:val="24"/>
          <w:szCs w:val="24"/>
        </w:rPr>
        <w:t>Távhőszolgáltató</w:t>
      </w:r>
      <w:proofErr w:type="spellEnd"/>
      <w:r w:rsidRPr="00FF0E16">
        <w:rPr>
          <w:rStyle w:val="FontStyle26"/>
          <w:rFonts w:ascii="Arial" w:hAnsi="Arial" w:cs="Arial"/>
          <w:sz w:val="24"/>
          <w:szCs w:val="24"/>
        </w:rPr>
        <w:t xml:space="preserve"> Kft-nél </w:t>
      </w:r>
      <w:proofErr w:type="spellStart"/>
      <w:r w:rsidRPr="00FF0E16">
        <w:rPr>
          <w:rStyle w:val="FontStyle26"/>
          <w:rFonts w:ascii="Arial" w:hAnsi="Arial" w:cs="Arial"/>
          <w:sz w:val="24"/>
          <w:szCs w:val="24"/>
        </w:rPr>
        <w:t>hőkörzetek</w:t>
      </w:r>
      <w:proofErr w:type="spellEnd"/>
      <w:r w:rsidRPr="00FF0E16">
        <w:rPr>
          <w:rStyle w:val="FontStyle26"/>
          <w:rFonts w:ascii="Arial" w:hAnsi="Arial" w:cs="Arial"/>
          <w:sz w:val="24"/>
          <w:szCs w:val="24"/>
        </w:rPr>
        <w:t xml:space="preserve"> összekapcsolása, </w:t>
      </w:r>
      <w:proofErr w:type="spellStart"/>
      <w:r w:rsidRPr="00FF0E16">
        <w:rPr>
          <w:rStyle w:val="FontStyle26"/>
          <w:rFonts w:ascii="Arial" w:hAnsi="Arial" w:cs="Arial"/>
          <w:sz w:val="24"/>
          <w:szCs w:val="24"/>
        </w:rPr>
        <w:t>hőtávvezeték</w:t>
      </w:r>
      <w:proofErr w:type="spellEnd"/>
      <w:r w:rsidRPr="00FF0E16">
        <w:rPr>
          <w:rStyle w:val="FontStyle26"/>
          <w:rFonts w:ascii="Arial" w:hAnsi="Arial" w:cs="Arial"/>
          <w:sz w:val="24"/>
          <w:szCs w:val="24"/>
        </w:rPr>
        <w:t xml:space="preserve"> rekonstrukció és új fogyasztók rendszerbe kapcsolása” megnevezésű pályázathoz kapcsolódó </w:t>
      </w:r>
      <w:r w:rsidRPr="00FF0E16">
        <w:rPr>
          <w:rFonts w:ascii="Arial" w:hAnsi="Arial" w:cs="Arial"/>
        </w:rPr>
        <w:t xml:space="preserve">konzorciumi együttműködési megállapodás </w:t>
      </w:r>
      <w:r w:rsidRPr="00FF0E16">
        <w:rPr>
          <w:rFonts w:ascii="Arial" w:eastAsia="Batang" w:hAnsi="Arial" w:cs="Arial"/>
        </w:rPr>
        <w:t>megkötését, továbbá az ügyvezető igazgató felhatalmazását a Szombathelyi Távhőszolgáltató Kft. képviseletében a szerződés aláírására.</w:t>
      </w:r>
    </w:p>
    <w:p w:rsidR="00623284" w:rsidRPr="00FF0E16" w:rsidRDefault="00623284" w:rsidP="00623284">
      <w:pPr>
        <w:jc w:val="both"/>
        <w:rPr>
          <w:rFonts w:ascii="Arial" w:hAnsi="Arial" w:cs="Arial"/>
        </w:rPr>
      </w:pPr>
      <w:r w:rsidRPr="00FF0E16">
        <w:rPr>
          <w:rFonts w:ascii="Arial" w:eastAsia="Batang" w:hAnsi="Arial" w:cs="Arial"/>
        </w:rPr>
        <w:t>Indítványozom továbbá, hogy a</w:t>
      </w:r>
      <w:r w:rsidRPr="00FF0E16">
        <w:rPr>
          <w:rFonts w:ascii="Arial" w:hAnsi="Arial" w:cs="Arial"/>
        </w:rPr>
        <w:t xml:space="preserve"> Bizottság azzal a javaslattal éljen, amely szerint az ügyvezető kapjon felhatalmazást az 1. pontban megjelölt pályázat megvalósításához szükséges további dokumentumokat aláírására, amennyiben azok további kötelezettségvállalással nem járnak.</w:t>
      </w:r>
    </w:p>
    <w:p w:rsidR="00623284" w:rsidRPr="00FF0E16" w:rsidRDefault="00623284" w:rsidP="00623284">
      <w:pPr>
        <w:pStyle w:val="Szvegtrzs"/>
        <w:spacing w:after="0"/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t xml:space="preserve">A társaság felügyelőbizottsága a szerződést a taggyűlés számára elfogadásra javasolta. </w:t>
      </w:r>
    </w:p>
    <w:p w:rsidR="00623284" w:rsidRPr="00FF0E16" w:rsidRDefault="00623284" w:rsidP="00623284">
      <w:pPr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lastRenderedPageBreak/>
        <w:t>Szombathely Megyei Jogú Város Önkormányzatának Szervezeti és Működési Szabályzatáról szóló 34/2014. (XI.3.) önkormányzati rendelet 14 § (1) bekezdése alapján terjesztem a sürgősségi indítványt a Tisztelt Bizottság elé, a sürgősség indoka, hogy a konzorciumi megállapodás, valamint a támogatási szerződés aláírására rendelkezésre álló határidő</w:t>
      </w:r>
      <w:r w:rsidR="00FF0E16" w:rsidRPr="00FF0E16">
        <w:rPr>
          <w:rFonts w:ascii="Arial" w:hAnsi="Arial" w:cs="Arial"/>
        </w:rPr>
        <w:t xml:space="preserve"> a</w:t>
      </w:r>
      <w:r w:rsidRPr="00FF0E16">
        <w:rPr>
          <w:rFonts w:ascii="Arial" w:hAnsi="Arial" w:cs="Arial"/>
        </w:rPr>
        <w:t xml:space="preserve">z értesítés kézhezvételétől számított 15 nap. </w:t>
      </w:r>
    </w:p>
    <w:p w:rsidR="00623284" w:rsidRPr="00FF0E16" w:rsidRDefault="00623284" w:rsidP="00623284">
      <w:pPr>
        <w:jc w:val="both"/>
        <w:rPr>
          <w:rFonts w:ascii="Arial" w:hAnsi="Arial" w:cs="Arial"/>
        </w:rPr>
      </w:pPr>
    </w:p>
    <w:p w:rsidR="00623284" w:rsidRPr="00FF0E16" w:rsidRDefault="00623284" w:rsidP="00623284">
      <w:pPr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t xml:space="preserve">Kérem a Tisztelt Bizottságot, hogy az előterjesztést megtárgyalni, és a határozati javaslatot elfogadni szíveskedjenek. </w:t>
      </w:r>
    </w:p>
    <w:p w:rsidR="00623284" w:rsidRDefault="00623284" w:rsidP="00623284">
      <w:pPr>
        <w:rPr>
          <w:rFonts w:ascii="Arial" w:hAnsi="Arial" w:cs="Arial"/>
          <w:b/>
          <w:bCs/>
          <w:u w:val="single"/>
        </w:rPr>
      </w:pPr>
    </w:p>
    <w:p w:rsidR="00FF0E16" w:rsidRPr="00FF0E16" w:rsidRDefault="00FF0E16" w:rsidP="00623284">
      <w:pPr>
        <w:rPr>
          <w:rFonts w:ascii="Arial" w:hAnsi="Arial" w:cs="Arial"/>
          <w:b/>
          <w:bCs/>
          <w:u w:val="single"/>
        </w:rPr>
      </w:pPr>
    </w:p>
    <w:p w:rsidR="00623284" w:rsidRDefault="00623284" w:rsidP="00623284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  <w:r w:rsidRPr="00FF0E16">
        <w:rPr>
          <w:rFonts w:ascii="Arial" w:hAnsi="Arial" w:cs="Arial"/>
          <w:b/>
        </w:rPr>
        <w:t>Szombathely, 2018. február 12.</w:t>
      </w:r>
    </w:p>
    <w:p w:rsidR="00FF0E16" w:rsidRDefault="00FF0E16" w:rsidP="00623284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FF0E16" w:rsidRPr="00FF0E16" w:rsidRDefault="00FF0E16" w:rsidP="00623284">
      <w:pPr>
        <w:pStyle w:val="lfej"/>
        <w:tabs>
          <w:tab w:val="clear" w:pos="4536"/>
        </w:tabs>
        <w:jc w:val="both"/>
        <w:rPr>
          <w:rFonts w:ascii="Arial" w:hAnsi="Arial" w:cs="Arial"/>
          <w:b/>
        </w:rPr>
      </w:pPr>
    </w:p>
    <w:p w:rsidR="00623284" w:rsidRPr="00FF0E16" w:rsidRDefault="00623284" w:rsidP="00623284">
      <w:pPr>
        <w:jc w:val="both"/>
        <w:rPr>
          <w:rFonts w:ascii="Arial" w:hAnsi="Arial" w:cs="Arial"/>
          <w:b/>
        </w:rPr>
      </w:pPr>
      <w:r w:rsidRPr="00FF0E16">
        <w:rPr>
          <w:rFonts w:ascii="Arial" w:hAnsi="Arial" w:cs="Arial"/>
          <w:b/>
        </w:rPr>
        <w:t xml:space="preserve">                                        </w:t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  <w:b/>
        </w:rPr>
        <w:t xml:space="preserve">                     /: Dr. Puskás </w:t>
      </w:r>
      <w:proofErr w:type="gramStart"/>
      <w:r w:rsidRPr="00FF0E16">
        <w:rPr>
          <w:rFonts w:ascii="Arial" w:hAnsi="Arial" w:cs="Arial"/>
          <w:b/>
        </w:rPr>
        <w:t>Tivadar :</w:t>
      </w:r>
      <w:proofErr w:type="gramEnd"/>
      <w:r w:rsidRPr="00FF0E16">
        <w:rPr>
          <w:rFonts w:ascii="Arial" w:hAnsi="Arial" w:cs="Arial"/>
          <w:b/>
        </w:rPr>
        <w:t xml:space="preserve">/ </w:t>
      </w:r>
    </w:p>
    <w:p w:rsidR="00623284" w:rsidRDefault="00623284" w:rsidP="00623284">
      <w:pPr>
        <w:jc w:val="center"/>
        <w:rPr>
          <w:rFonts w:ascii="Arial" w:hAnsi="Arial" w:cs="Arial"/>
          <w:b/>
          <w:bCs/>
          <w:u w:val="single"/>
        </w:rPr>
      </w:pPr>
    </w:p>
    <w:p w:rsidR="00FF0E16" w:rsidRDefault="00FF0E16" w:rsidP="00623284">
      <w:pPr>
        <w:jc w:val="center"/>
        <w:rPr>
          <w:rFonts w:ascii="Arial" w:hAnsi="Arial" w:cs="Arial"/>
          <w:b/>
          <w:bCs/>
          <w:u w:val="single"/>
        </w:rPr>
      </w:pPr>
    </w:p>
    <w:p w:rsidR="00FF0E16" w:rsidRPr="00FF0E16" w:rsidRDefault="00FF0E16" w:rsidP="00623284">
      <w:pPr>
        <w:jc w:val="center"/>
        <w:rPr>
          <w:rFonts w:ascii="Arial" w:hAnsi="Arial" w:cs="Arial"/>
          <w:b/>
          <w:bCs/>
          <w:u w:val="single"/>
        </w:rPr>
      </w:pPr>
    </w:p>
    <w:p w:rsidR="00623284" w:rsidRPr="00FF0E16" w:rsidRDefault="00623284" w:rsidP="00623284">
      <w:pPr>
        <w:jc w:val="center"/>
        <w:rPr>
          <w:rFonts w:ascii="Arial" w:hAnsi="Arial" w:cs="Arial"/>
          <w:b/>
          <w:bCs/>
          <w:u w:val="single"/>
        </w:rPr>
      </w:pPr>
      <w:r w:rsidRPr="00FF0E16">
        <w:rPr>
          <w:rFonts w:ascii="Arial" w:hAnsi="Arial" w:cs="Arial"/>
          <w:b/>
          <w:bCs/>
          <w:u w:val="single"/>
        </w:rPr>
        <w:t>Határozati javaslat</w:t>
      </w:r>
    </w:p>
    <w:p w:rsidR="00623284" w:rsidRPr="00FF0E16" w:rsidRDefault="00623284" w:rsidP="00623284">
      <w:pPr>
        <w:jc w:val="center"/>
        <w:rPr>
          <w:rFonts w:ascii="Arial" w:hAnsi="Arial" w:cs="Arial"/>
          <w:b/>
          <w:bCs/>
          <w:u w:val="single"/>
        </w:rPr>
      </w:pPr>
      <w:r w:rsidRPr="00FF0E16">
        <w:rPr>
          <w:rFonts w:ascii="Arial" w:hAnsi="Arial" w:cs="Arial"/>
          <w:b/>
          <w:bCs/>
          <w:u w:val="single"/>
        </w:rPr>
        <w:t>…./2018. (II. 13.) JTKB. sz. határozat</w:t>
      </w:r>
    </w:p>
    <w:p w:rsidR="00623284" w:rsidRPr="00FF0E16" w:rsidRDefault="00623284" w:rsidP="00623284">
      <w:pPr>
        <w:jc w:val="center"/>
        <w:rPr>
          <w:rFonts w:ascii="Arial" w:hAnsi="Arial" w:cs="Arial"/>
          <w:b/>
          <w:bCs/>
          <w:u w:val="single"/>
        </w:rPr>
      </w:pPr>
    </w:p>
    <w:p w:rsidR="00623284" w:rsidRPr="00FF0E16" w:rsidRDefault="00623284" w:rsidP="00623284">
      <w:pPr>
        <w:jc w:val="both"/>
        <w:rPr>
          <w:rFonts w:ascii="Arial" w:eastAsia="Batang" w:hAnsi="Arial" w:cs="Arial"/>
        </w:rPr>
      </w:pPr>
      <w:r w:rsidRPr="00FF0E16">
        <w:rPr>
          <w:rFonts w:ascii="Arial" w:hAnsi="Arial" w:cs="Arial"/>
        </w:rPr>
        <w:t xml:space="preserve">1. A Jogi és Társadalmi Kapcsolatok Bizottsága támogatja, hogy a Közgyűlés a társaság taggyűlése számára javasolja elfogadásra a Szombathelyi Távhőszolgáltató Kft. által a </w:t>
      </w:r>
      <w:r w:rsidRPr="00FF0E16">
        <w:rPr>
          <w:rStyle w:val="FontStyle26"/>
          <w:rFonts w:ascii="Arial" w:hAnsi="Arial" w:cs="Arial"/>
          <w:sz w:val="24"/>
          <w:szCs w:val="24"/>
        </w:rPr>
        <w:t xml:space="preserve">KEHOP-5.3.1 pályázat „A Szombathelyi </w:t>
      </w:r>
      <w:proofErr w:type="spellStart"/>
      <w:r w:rsidRPr="00FF0E16">
        <w:rPr>
          <w:rStyle w:val="FontStyle26"/>
          <w:rFonts w:ascii="Arial" w:hAnsi="Arial" w:cs="Arial"/>
          <w:sz w:val="24"/>
          <w:szCs w:val="24"/>
        </w:rPr>
        <w:t>Távhőszolgáltató</w:t>
      </w:r>
      <w:proofErr w:type="spellEnd"/>
      <w:r w:rsidRPr="00FF0E16">
        <w:rPr>
          <w:rStyle w:val="FontStyle26"/>
          <w:rFonts w:ascii="Arial" w:hAnsi="Arial" w:cs="Arial"/>
          <w:sz w:val="24"/>
          <w:szCs w:val="24"/>
        </w:rPr>
        <w:t xml:space="preserve"> Kft-nél </w:t>
      </w:r>
      <w:proofErr w:type="spellStart"/>
      <w:r w:rsidRPr="00FF0E16">
        <w:rPr>
          <w:rStyle w:val="FontStyle26"/>
          <w:rFonts w:ascii="Arial" w:hAnsi="Arial" w:cs="Arial"/>
          <w:sz w:val="24"/>
          <w:szCs w:val="24"/>
        </w:rPr>
        <w:t>hőkörzetek</w:t>
      </w:r>
      <w:proofErr w:type="spellEnd"/>
      <w:r w:rsidRPr="00FF0E16">
        <w:rPr>
          <w:rStyle w:val="FontStyle26"/>
          <w:rFonts w:ascii="Arial" w:hAnsi="Arial" w:cs="Arial"/>
          <w:sz w:val="24"/>
          <w:szCs w:val="24"/>
        </w:rPr>
        <w:t xml:space="preserve"> összekapcsolása, </w:t>
      </w:r>
      <w:proofErr w:type="spellStart"/>
      <w:r w:rsidRPr="00FF0E16">
        <w:rPr>
          <w:rStyle w:val="FontStyle26"/>
          <w:rFonts w:ascii="Arial" w:hAnsi="Arial" w:cs="Arial"/>
          <w:sz w:val="24"/>
          <w:szCs w:val="24"/>
        </w:rPr>
        <w:t>hőtávvezeték</w:t>
      </w:r>
      <w:proofErr w:type="spellEnd"/>
      <w:r w:rsidRPr="00FF0E16">
        <w:rPr>
          <w:rStyle w:val="FontStyle26"/>
          <w:rFonts w:ascii="Arial" w:hAnsi="Arial" w:cs="Arial"/>
          <w:sz w:val="24"/>
          <w:szCs w:val="24"/>
        </w:rPr>
        <w:t xml:space="preserve"> rekonstrukció és új fogyasztók rendszerbe kapcsolása” megnevezésű pályázat</w:t>
      </w:r>
      <w:r w:rsidR="00AC63EF" w:rsidRPr="00FF0E16">
        <w:rPr>
          <w:rStyle w:val="FontStyle26"/>
          <w:rFonts w:ascii="Arial" w:hAnsi="Arial" w:cs="Arial"/>
          <w:sz w:val="24"/>
          <w:szCs w:val="24"/>
        </w:rPr>
        <w:t xml:space="preserve"> megvalósításá</w:t>
      </w:r>
      <w:r w:rsidRPr="00FF0E16">
        <w:rPr>
          <w:rStyle w:val="FontStyle26"/>
          <w:rFonts w:ascii="Arial" w:hAnsi="Arial" w:cs="Arial"/>
          <w:sz w:val="24"/>
          <w:szCs w:val="24"/>
        </w:rPr>
        <w:t xml:space="preserve">hoz kapcsolódó </w:t>
      </w:r>
      <w:r w:rsidRPr="00FF0E16">
        <w:rPr>
          <w:rFonts w:ascii="Arial" w:hAnsi="Arial" w:cs="Arial"/>
        </w:rPr>
        <w:t xml:space="preserve">konzorciumi együttműködési megállapodás </w:t>
      </w:r>
      <w:r w:rsidRPr="00FF0E16">
        <w:rPr>
          <w:rFonts w:ascii="Arial" w:eastAsia="Batang" w:hAnsi="Arial" w:cs="Arial"/>
        </w:rPr>
        <w:t>megkötését, továbbá az ügyvezető igazgató felhatalmazását a Szombathelyi Távhőszolgáltató Kft. képviseletében a szerződés aláírására.</w:t>
      </w:r>
    </w:p>
    <w:p w:rsidR="00623284" w:rsidRPr="00FF0E16" w:rsidRDefault="00623284" w:rsidP="00623284">
      <w:pPr>
        <w:jc w:val="both"/>
        <w:rPr>
          <w:rFonts w:ascii="Arial" w:hAnsi="Arial" w:cs="Arial"/>
        </w:rPr>
      </w:pPr>
    </w:p>
    <w:p w:rsidR="00623284" w:rsidRPr="00FF0E16" w:rsidRDefault="00623284" w:rsidP="00623284">
      <w:pPr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t xml:space="preserve">2. A Bizottság javasolja, hogy az ügyvezető kapjon felhatalmazást arra vonatkozóan, hogy az 1. pontban megjelölt pályázat megvalósításához szükséges további dokumentumokat aláírja, amennyiben azok további kötelezettségvállalással nem járnak. </w:t>
      </w:r>
    </w:p>
    <w:p w:rsidR="00623284" w:rsidRPr="00FF0E16" w:rsidRDefault="00623284" w:rsidP="00623284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623284" w:rsidRPr="00FF0E16" w:rsidRDefault="00623284" w:rsidP="00623284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623284" w:rsidRPr="00FF0E16" w:rsidRDefault="00623284" w:rsidP="00FF0E16">
      <w:pPr>
        <w:ind w:left="1418" w:hanging="1418"/>
        <w:jc w:val="both"/>
        <w:rPr>
          <w:rFonts w:ascii="Arial" w:hAnsi="Arial" w:cs="Arial"/>
        </w:rPr>
      </w:pPr>
      <w:r w:rsidRPr="00FF0E16">
        <w:rPr>
          <w:rFonts w:ascii="Arial" w:hAnsi="Arial" w:cs="Arial"/>
          <w:b/>
          <w:u w:val="single"/>
        </w:rPr>
        <w:t>Felelős:</w:t>
      </w:r>
      <w:r w:rsidRPr="00FF0E16">
        <w:rPr>
          <w:rFonts w:ascii="Arial" w:hAnsi="Arial" w:cs="Arial"/>
        </w:rPr>
        <w:tab/>
        <w:t xml:space="preserve">dr. Takátsné dr. Tenki Mária, a Jogi és Társadalmi Kapcsolatok </w:t>
      </w:r>
      <w:proofErr w:type="gramStart"/>
      <w:r w:rsidRPr="00FF0E16">
        <w:rPr>
          <w:rFonts w:ascii="Arial" w:hAnsi="Arial" w:cs="Arial"/>
        </w:rPr>
        <w:t xml:space="preserve">Bizottsága </w:t>
      </w:r>
      <w:r w:rsidR="00FF0E16">
        <w:rPr>
          <w:rFonts w:ascii="Arial" w:hAnsi="Arial" w:cs="Arial"/>
        </w:rPr>
        <w:t xml:space="preserve"> </w:t>
      </w:r>
      <w:r w:rsidRPr="00FF0E16">
        <w:rPr>
          <w:rFonts w:ascii="Arial" w:hAnsi="Arial" w:cs="Arial"/>
        </w:rPr>
        <w:t>elnöke</w:t>
      </w:r>
      <w:proofErr w:type="gramEnd"/>
    </w:p>
    <w:p w:rsidR="00623284" w:rsidRPr="00FF0E16" w:rsidRDefault="00623284" w:rsidP="00623284">
      <w:pPr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  <w:t>(végrehajtásért: Lakézi Gábor, a Városüzemeltetési Osztály vezetője,</w:t>
      </w:r>
    </w:p>
    <w:p w:rsidR="00623284" w:rsidRPr="00FF0E16" w:rsidRDefault="00623284" w:rsidP="00623284">
      <w:pPr>
        <w:jc w:val="both"/>
        <w:rPr>
          <w:rFonts w:ascii="Arial" w:hAnsi="Arial" w:cs="Arial"/>
        </w:rPr>
      </w:pP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  <w:t>Kovács Márta, a Szombathelyi Távhőszolgáltató Kft. ügyvezetője,</w:t>
      </w:r>
    </w:p>
    <w:p w:rsidR="00623284" w:rsidRPr="00FF0E16" w:rsidRDefault="00623284" w:rsidP="00623284">
      <w:pPr>
        <w:jc w:val="both"/>
        <w:rPr>
          <w:rFonts w:ascii="Arial" w:hAnsi="Arial" w:cs="Arial"/>
          <w:b/>
          <w:u w:val="single"/>
        </w:rPr>
      </w:pPr>
      <w:r w:rsidRPr="00FF0E16">
        <w:rPr>
          <w:rFonts w:ascii="Arial" w:hAnsi="Arial" w:cs="Arial"/>
        </w:rPr>
        <w:tab/>
      </w:r>
      <w:r w:rsidRPr="00FF0E16">
        <w:rPr>
          <w:rFonts w:ascii="Arial" w:hAnsi="Arial" w:cs="Arial"/>
        </w:rPr>
        <w:tab/>
        <w:t>Dr. Németh Gábor, a SZOVA Zrt. vezérigazgatója)</w:t>
      </w:r>
    </w:p>
    <w:p w:rsidR="00623284" w:rsidRPr="00FF0E16" w:rsidRDefault="00623284" w:rsidP="00623284">
      <w:pPr>
        <w:jc w:val="both"/>
        <w:rPr>
          <w:rFonts w:ascii="Arial" w:hAnsi="Arial" w:cs="Arial"/>
          <w:b/>
          <w:u w:val="single"/>
        </w:rPr>
      </w:pPr>
    </w:p>
    <w:p w:rsidR="00623284" w:rsidRPr="00FF0E16" w:rsidRDefault="00623284" w:rsidP="00623284">
      <w:pPr>
        <w:jc w:val="both"/>
        <w:rPr>
          <w:rFonts w:ascii="Arial" w:hAnsi="Arial" w:cs="Arial"/>
        </w:rPr>
      </w:pPr>
      <w:r w:rsidRPr="00FF0E16">
        <w:rPr>
          <w:rFonts w:ascii="Arial" w:hAnsi="Arial" w:cs="Arial"/>
          <w:b/>
          <w:u w:val="single"/>
        </w:rPr>
        <w:t>Határidő</w:t>
      </w:r>
      <w:r w:rsidRPr="00FF0E16">
        <w:rPr>
          <w:rFonts w:ascii="Arial" w:hAnsi="Arial" w:cs="Arial"/>
          <w:u w:val="single"/>
        </w:rPr>
        <w:t>:</w:t>
      </w:r>
      <w:r w:rsidRPr="00FF0E16">
        <w:rPr>
          <w:rFonts w:ascii="Arial" w:hAnsi="Arial" w:cs="Arial"/>
        </w:rPr>
        <w:tab/>
        <w:t>azonnal</w:t>
      </w:r>
      <w:bookmarkStart w:id="0" w:name="_GoBack"/>
      <w:bookmarkEnd w:id="0"/>
    </w:p>
    <w:p w:rsidR="00623284" w:rsidRPr="004767FC" w:rsidRDefault="00623284" w:rsidP="00623284">
      <w:pPr>
        <w:jc w:val="center"/>
        <w:rPr>
          <w:rFonts w:ascii="Arial" w:hAnsi="Arial" w:cs="Arial"/>
          <w:b/>
          <w:sz w:val="22"/>
          <w:szCs w:val="22"/>
        </w:rPr>
      </w:pPr>
    </w:p>
    <w:p w:rsidR="00623284" w:rsidRPr="004767FC" w:rsidRDefault="00623284" w:rsidP="00623284">
      <w:pPr>
        <w:rPr>
          <w:rFonts w:ascii="Arial" w:hAnsi="Arial" w:cs="Arial"/>
          <w:b/>
          <w:sz w:val="22"/>
          <w:szCs w:val="22"/>
          <w:u w:val="single"/>
        </w:rPr>
      </w:pPr>
    </w:p>
    <w:p w:rsidR="00B01DFF" w:rsidRPr="003C77BB" w:rsidRDefault="00B01DFF" w:rsidP="00623284">
      <w:pPr>
        <w:jc w:val="center"/>
        <w:rPr>
          <w:rFonts w:ascii="Arial" w:hAnsi="Arial" w:cs="Arial"/>
          <w:sz w:val="22"/>
          <w:szCs w:val="22"/>
        </w:rPr>
      </w:pPr>
    </w:p>
    <w:sectPr w:rsidR="00B01DFF" w:rsidRPr="003C77B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0E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F0E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76233"/>
    <w:rsid w:val="00184160"/>
    <w:rsid w:val="00194DDF"/>
    <w:rsid w:val="001A4648"/>
    <w:rsid w:val="00321E09"/>
    <w:rsid w:val="00325973"/>
    <w:rsid w:val="0032649B"/>
    <w:rsid w:val="0034130E"/>
    <w:rsid w:val="0034595A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23284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8F27E7"/>
    <w:rsid w:val="00913BE5"/>
    <w:rsid w:val="009215BE"/>
    <w:rsid w:val="00925350"/>
    <w:rsid w:val="009348EA"/>
    <w:rsid w:val="00947C82"/>
    <w:rsid w:val="0096279B"/>
    <w:rsid w:val="00990606"/>
    <w:rsid w:val="009A606E"/>
    <w:rsid w:val="00A7633E"/>
    <w:rsid w:val="00AA3DC4"/>
    <w:rsid w:val="00AB7B31"/>
    <w:rsid w:val="00AC63EF"/>
    <w:rsid w:val="00AD08CD"/>
    <w:rsid w:val="00AE58CD"/>
    <w:rsid w:val="00B01DFF"/>
    <w:rsid w:val="00B01F7D"/>
    <w:rsid w:val="00B103B4"/>
    <w:rsid w:val="00B35422"/>
    <w:rsid w:val="00B610E8"/>
    <w:rsid w:val="00B95885"/>
    <w:rsid w:val="00BC46F6"/>
    <w:rsid w:val="00BE370B"/>
    <w:rsid w:val="00C869B9"/>
    <w:rsid w:val="00C92098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  <w:style w:type="character" w:customStyle="1" w:styleId="FontStyle26">
    <w:name w:val="Font Style26"/>
    <w:uiPriority w:val="99"/>
    <w:rsid w:val="00623284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3912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Nárai Erna dr.</cp:lastModifiedBy>
  <cp:revision>5</cp:revision>
  <cp:lastPrinted>2018-01-31T15:42:00Z</cp:lastPrinted>
  <dcterms:created xsi:type="dcterms:W3CDTF">2018-02-12T09:48:00Z</dcterms:created>
  <dcterms:modified xsi:type="dcterms:W3CDTF">2018-02-12T09:59:00Z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