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6F" w:rsidRDefault="00380A6F" w:rsidP="00175003">
      <w:pPr>
        <w:tabs>
          <w:tab w:val="left" w:pos="1655"/>
        </w:tabs>
        <w:rPr>
          <w:rFonts w:ascii="Arial" w:hAnsi="Arial" w:cs="Arial"/>
          <w:b/>
          <w:bCs/>
          <w:u w:val="single"/>
        </w:rPr>
      </w:pPr>
    </w:p>
    <w:p w:rsidR="00266D17" w:rsidRDefault="00266D17" w:rsidP="00380A6F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</w:p>
    <w:p w:rsidR="003A15DA" w:rsidRDefault="003A15DA" w:rsidP="003A15D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3A15DA" w:rsidRDefault="003A15DA" w:rsidP="003A15DA">
      <w:pPr>
        <w:jc w:val="center"/>
        <w:rPr>
          <w:rFonts w:ascii="Arial" w:hAnsi="Arial" w:cs="Arial"/>
          <w:b/>
          <w:bCs/>
          <w:u w:val="single"/>
        </w:rPr>
      </w:pPr>
    </w:p>
    <w:p w:rsidR="00175003" w:rsidRDefault="00175003" w:rsidP="003A15DA">
      <w:pPr>
        <w:jc w:val="center"/>
        <w:rPr>
          <w:rFonts w:ascii="Arial" w:hAnsi="Arial" w:cs="Arial"/>
          <w:b/>
          <w:bCs/>
          <w:u w:val="single"/>
        </w:rPr>
      </w:pPr>
    </w:p>
    <w:p w:rsidR="003A15DA" w:rsidRDefault="003A15DA" w:rsidP="003A15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3A15DA" w:rsidRDefault="003A15DA" w:rsidP="003A1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Jogi és Társadalmi Kapcsolatok Bizottsága 201</w:t>
      </w:r>
      <w:r w:rsidR="0018545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február </w:t>
      </w:r>
      <w:r w:rsidR="0018545C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-i ülésére</w:t>
      </w:r>
      <w:r>
        <w:rPr>
          <w:rFonts w:ascii="Arial" w:hAnsi="Arial" w:cs="Arial"/>
          <w:b/>
        </w:rPr>
        <w:t xml:space="preserve"> </w:t>
      </w:r>
    </w:p>
    <w:p w:rsidR="00175003" w:rsidRDefault="00175003" w:rsidP="003A15DA">
      <w:pPr>
        <w:jc w:val="center"/>
        <w:rPr>
          <w:rFonts w:ascii="Arial" w:hAnsi="Arial" w:cs="Arial"/>
          <w:b/>
        </w:rPr>
      </w:pPr>
    </w:p>
    <w:p w:rsidR="003A15DA" w:rsidRDefault="003A15DA" w:rsidP="003A15DA">
      <w:pPr>
        <w:jc w:val="center"/>
        <w:rPr>
          <w:rFonts w:ascii="Arial" w:hAnsi="Arial" w:cs="Arial"/>
          <w:b/>
        </w:rPr>
      </w:pPr>
    </w:p>
    <w:p w:rsidR="002647C3" w:rsidRPr="00516E3E" w:rsidRDefault="002647C3" w:rsidP="003A15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Civil Cselekvési Terv </w:t>
      </w:r>
      <w:r w:rsidR="00E64D61">
        <w:rPr>
          <w:rFonts w:ascii="Arial" w:hAnsi="Arial" w:cs="Arial"/>
          <w:b/>
        </w:rPr>
        <w:t>elfogadására</w:t>
      </w:r>
    </w:p>
    <w:p w:rsidR="002647C3" w:rsidRDefault="002647C3" w:rsidP="002647C3">
      <w:pPr>
        <w:rPr>
          <w:rFonts w:ascii="Arial" w:hAnsi="Arial" w:cs="Arial"/>
          <w:bCs/>
          <w:color w:val="000000"/>
        </w:rPr>
      </w:pPr>
    </w:p>
    <w:p w:rsidR="00175003" w:rsidRPr="00516E3E" w:rsidRDefault="00175003" w:rsidP="002647C3">
      <w:pPr>
        <w:rPr>
          <w:rFonts w:ascii="Arial" w:hAnsi="Arial" w:cs="Arial"/>
          <w:bCs/>
          <w:color w:val="000000"/>
        </w:rPr>
      </w:pPr>
    </w:p>
    <w:p w:rsidR="00B40B78" w:rsidRDefault="002647C3" w:rsidP="0018545C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r w:rsidRPr="00516E3E">
        <w:rPr>
          <w:rFonts w:ascii="Arial" w:hAnsi="Arial" w:cs="Arial"/>
          <w:bCs/>
          <w:color w:val="000000"/>
        </w:rPr>
        <w:t>Szombathely Megyei Jogú Város Önkormányzata a város Civil Koncepcióját a</w:t>
      </w:r>
      <w:r w:rsidR="0018545C">
        <w:rPr>
          <w:rFonts w:ascii="Arial" w:hAnsi="Arial" w:cs="Arial"/>
          <w:bCs/>
          <w:color w:val="000000"/>
        </w:rPr>
        <w:t xml:space="preserve"> 337</w:t>
      </w:r>
      <w:r w:rsidRPr="00516E3E">
        <w:rPr>
          <w:rFonts w:ascii="Arial" w:hAnsi="Arial" w:cs="Arial"/>
          <w:bCs/>
          <w:color w:val="000000"/>
        </w:rPr>
        <w:t>/201</w:t>
      </w:r>
      <w:r w:rsidR="0018545C">
        <w:rPr>
          <w:rFonts w:ascii="Arial" w:hAnsi="Arial" w:cs="Arial"/>
          <w:bCs/>
          <w:color w:val="000000"/>
        </w:rPr>
        <w:t>7</w:t>
      </w:r>
      <w:r w:rsidR="008D5095">
        <w:rPr>
          <w:rFonts w:ascii="Arial" w:hAnsi="Arial" w:cs="Arial"/>
          <w:bCs/>
          <w:color w:val="000000"/>
        </w:rPr>
        <w:t>.</w:t>
      </w:r>
      <w:r w:rsidRPr="00516E3E">
        <w:rPr>
          <w:rFonts w:ascii="Arial" w:hAnsi="Arial" w:cs="Arial"/>
          <w:bCs/>
          <w:color w:val="000000"/>
        </w:rPr>
        <w:t xml:space="preserve"> (</w:t>
      </w:r>
      <w:r w:rsidR="0018545C">
        <w:rPr>
          <w:rFonts w:ascii="Arial" w:hAnsi="Arial" w:cs="Arial"/>
          <w:bCs/>
          <w:color w:val="000000"/>
        </w:rPr>
        <w:t>XII</w:t>
      </w:r>
      <w:r w:rsidRPr="00516E3E">
        <w:rPr>
          <w:rFonts w:ascii="Arial" w:hAnsi="Arial" w:cs="Arial"/>
          <w:bCs/>
          <w:color w:val="000000"/>
        </w:rPr>
        <w:t xml:space="preserve">. </w:t>
      </w:r>
      <w:r w:rsidR="0018545C">
        <w:rPr>
          <w:rFonts w:ascii="Arial" w:hAnsi="Arial" w:cs="Arial"/>
          <w:bCs/>
          <w:color w:val="000000"/>
        </w:rPr>
        <w:t>14</w:t>
      </w:r>
      <w:r>
        <w:rPr>
          <w:rFonts w:ascii="Arial" w:hAnsi="Arial" w:cs="Arial"/>
          <w:bCs/>
          <w:color w:val="000000"/>
        </w:rPr>
        <w:t xml:space="preserve">.) Kgy. számú határozatával </w:t>
      </w:r>
      <w:r w:rsidRPr="00516E3E">
        <w:rPr>
          <w:rFonts w:ascii="Arial" w:hAnsi="Arial" w:cs="Arial"/>
          <w:bCs/>
          <w:color w:val="000000"/>
        </w:rPr>
        <w:t>fogadta</w:t>
      </w:r>
      <w:r>
        <w:rPr>
          <w:rFonts w:ascii="Arial" w:hAnsi="Arial" w:cs="Arial"/>
          <w:bCs/>
          <w:color w:val="000000"/>
        </w:rPr>
        <w:t xml:space="preserve"> el</w:t>
      </w:r>
      <w:r w:rsidRPr="00516E3E">
        <w:rPr>
          <w:rFonts w:ascii="Arial" w:hAnsi="Arial" w:cs="Arial"/>
          <w:bCs/>
          <w:color w:val="000000"/>
        </w:rPr>
        <w:t xml:space="preserve">. </w:t>
      </w:r>
      <w:r w:rsidR="0018545C">
        <w:rPr>
          <w:rFonts w:ascii="Arial" w:hAnsi="Arial" w:cs="Arial"/>
          <w:bCs/>
          <w:color w:val="000000"/>
        </w:rPr>
        <w:t xml:space="preserve">Szombathely Megyei Jogú Város Civil Koncepciója 2018-2022. közötti időszakra célokat </w:t>
      </w:r>
      <w:r w:rsidR="00E30ECB">
        <w:rPr>
          <w:rFonts w:ascii="Arial" w:hAnsi="Arial" w:cs="Arial"/>
          <w:bCs/>
          <w:color w:val="000000"/>
        </w:rPr>
        <w:t xml:space="preserve">fogalmaz meg </w:t>
      </w:r>
      <w:r w:rsidR="0018545C">
        <w:rPr>
          <w:rFonts w:ascii="Arial" w:hAnsi="Arial" w:cs="Arial"/>
          <w:bCs/>
          <w:color w:val="000000"/>
        </w:rPr>
        <w:t xml:space="preserve">az Önkormányzat számára. </w:t>
      </w:r>
      <w:r w:rsidR="00E30ECB">
        <w:rPr>
          <w:rFonts w:ascii="Arial" w:hAnsi="Arial" w:cs="Arial"/>
          <w:bCs/>
          <w:color w:val="000000"/>
        </w:rPr>
        <w:t>C</w:t>
      </w:r>
      <w:r w:rsidR="00981DBE">
        <w:rPr>
          <w:rFonts w:ascii="Arial" w:hAnsi="Arial" w:cs="Arial"/>
          <w:bCs/>
          <w:color w:val="000000"/>
        </w:rPr>
        <w:t xml:space="preserve">élok, célkitűzések megfogalmazásának funkciója a végső pont, az elérendő kép meghatározása, azonban a végső pont eléréséhez a tevékenységek, feladatok, határidők meghatározása is elengedhetetlen. </w:t>
      </w:r>
      <w:r w:rsidR="00904F4C">
        <w:rPr>
          <w:rFonts w:ascii="Arial" w:hAnsi="Arial" w:cs="Arial"/>
          <w:bCs/>
          <w:color w:val="000000"/>
        </w:rPr>
        <w:t xml:space="preserve"> </w:t>
      </w:r>
      <w:r w:rsidR="00B40B78">
        <w:rPr>
          <w:rFonts w:ascii="Arial" w:hAnsi="Arial" w:cs="Arial"/>
          <w:bCs/>
          <w:color w:val="000000"/>
        </w:rPr>
        <w:t>Szombathely Megyei Jogú Város Közgyűlése Jogi és Társadalmi Kapcsolatok Bizottsága Ügyrendje szerint</w:t>
      </w:r>
      <w:r w:rsidR="00B40B78" w:rsidRPr="003B554B">
        <w:rPr>
          <w:rFonts w:ascii="Arial" w:hAnsi="Arial" w:cs="Arial"/>
          <w:b/>
          <w:color w:val="000000"/>
        </w:rPr>
        <w:t xml:space="preserve"> </w:t>
      </w:r>
      <w:r w:rsidR="00B40B78" w:rsidRPr="003B554B">
        <w:rPr>
          <w:rFonts w:ascii="Arial" w:hAnsi="Arial" w:cs="Arial"/>
          <w:color w:val="000000"/>
        </w:rPr>
        <w:t xml:space="preserve">a Bizottság </w:t>
      </w:r>
      <w:r w:rsidR="00B40B78">
        <w:rPr>
          <w:rFonts w:ascii="Arial" w:hAnsi="Arial" w:cs="Arial"/>
          <w:color w:val="000000"/>
        </w:rPr>
        <w:t>fogadja el</w:t>
      </w:r>
      <w:r w:rsidR="00B40B78" w:rsidRPr="003B554B">
        <w:rPr>
          <w:rFonts w:ascii="Arial" w:hAnsi="Arial" w:cs="Arial"/>
          <w:color w:val="000000"/>
        </w:rPr>
        <w:t xml:space="preserve"> a </w:t>
      </w:r>
      <w:r w:rsidR="00B40B78" w:rsidRPr="003B554B">
        <w:rPr>
          <w:rFonts w:ascii="Arial" w:hAnsi="Arial" w:cs="Arial"/>
          <w:bCs/>
          <w:color w:val="000000"/>
        </w:rPr>
        <w:t>civil cselekvési terv</w:t>
      </w:r>
      <w:r w:rsidR="00B40B78">
        <w:rPr>
          <w:rFonts w:ascii="Arial" w:hAnsi="Arial" w:cs="Arial"/>
          <w:bCs/>
          <w:color w:val="000000"/>
        </w:rPr>
        <w:t>et és az arról szóló beszámolót.</w:t>
      </w:r>
    </w:p>
    <w:p w:rsidR="003B554B" w:rsidRPr="00516E3E" w:rsidRDefault="00B40B78" w:rsidP="002647C3">
      <w:pPr>
        <w:pStyle w:val="Szvegtrzs"/>
        <w:spacing w:after="0"/>
        <w:jc w:val="both"/>
        <w:rPr>
          <w:rFonts w:ascii="Arial" w:hAnsi="Arial" w:cs="Arial"/>
          <w:bCs/>
          <w:color w:val="000000"/>
        </w:rPr>
      </w:pPr>
      <w:bookmarkStart w:id="0" w:name="_Hlk504572823"/>
      <w:bookmarkStart w:id="1" w:name="_GoBack"/>
      <w:r>
        <w:rPr>
          <w:rFonts w:ascii="Arial" w:hAnsi="Arial" w:cs="Arial"/>
          <w:bCs/>
          <w:color w:val="000000"/>
        </w:rPr>
        <w:t xml:space="preserve">Fentiekre hivatkozva került összeállításra az előterjesztés mellékletét képező Civil Cselekvési Terv, amely konkrét határidő megjelölésével megvalósítandó feladatot rendel a megfogalmazott célkitűzésekhez. </w:t>
      </w:r>
    </w:p>
    <w:bookmarkEnd w:id="0"/>
    <w:bookmarkEnd w:id="1"/>
    <w:p w:rsidR="002647C3" w:rsidRPr="003B554B" w:rsidRDefault="002647C3" w:rsidP="002647C3">
      <w:pPr>
        <w:jc w:val="both"/>
        <w:rPr>
          <w:rFonts w:ascii="Arial" w:hAnsi="Arial" w:cs="Arial"/>
          <w:bCs/>
          <w:color w:val="000000"/>
        </w:rPr>
      </w:pPr>
    </w:p>
    <w:p w:rsidR="002647C3" w:rsidRPr="00516E3E" w:rsidRDefault="008D5095" w:rsidP="00264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="003B554B">
        <w:rPr>
          <w:rFonts w:ascii="Arial" w:hAnsi="Arial" w:cs="Arial"/>
        </w:rPr>
        <w:t xml:space="preserve"> </w:t>
      </w:r>
      <w:r w:rsidR="002647C3">
        <w:rPr>
          <w:rFonts w:ascii="Arial" w:hAnsi="Arial" w:cs="Arial"/>
        </w:rPr>
        <w:t>a T</w:t>
      </w:r>
      <w:r w:rsidR="002647C3" w:rsidRPr="00516E3E">
        <w:rPr>
          <w:rFonts w:ascii="Arial" w:hAnsi="Arial" w:cs="Arial"/>
        </w:rPr>
        <w:t xml:space="preserve">isztelt </w:t>
      </w:r>
      <w:r w:rsidR="003B554B">
        <w:rPr>
          <w:rFonts w:ascii="Arial" w:hAnsi="Arial" w:cs="Arial"/>
        </w:rPr>
        <w:t>Bizottságot</w:t>
      </w:r>
      <w:r w:rsidR="002647C3" w:rsidRPr="00516E3E">
        <w:rPr>
          <w:rFonts w:ascii="Arial" w:hAnsi="Arial" w:cs="Arial"/>
        </w:rPr>
        <w:t>, hogy az</w:t>
      </w:r>
      <w:r w:rsidR="002647C3">
        <w:rPr>
          <w:rFonts w:ascii="Arial" w:hAnsi="Arial" w:cs="Arial"/>
        </w:rPr>
        <w:t xml:space="preserve"> előterjesztést megtárgyalni és azt az előterjesztés melléklete szerinti tartalommal elfogadni</w:t>
      </w:r>
      <w:r w:rsidR="002647C3" w:rsidRPr="00516E3E">
        <w:rPr>
          <w:rFonts w:ascii="Arial" w:hAnsi="Arial" w:cs="Arial"/>
        </w:rPr>
        <w:t xml:space="preserve"> szíveskedjék.</w:t>
      </w:r>
    </w:p>
    <w:p w:rsidR="002647C3" w:rsidRPr="00516E3E" w:rsidRDefault="002647C3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 w:rsidRPr="00516E3E">
        <w:rPr>
          <w:rFonts w:ascii="Arial" w:hAnsi="Arial" w:cs="Arial"/>
          <w:b/>
        </w:rPr>
        <w:t>Szombathely, 201</w:t>
      </w:r>
      <w:r w:rsidR="00B40B7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február</w:t>
      </w:r>
      <w:r w:rsidRPr="00516E3E">
        <w:rPr>
          <w:rFonts w:ascii="Arial" w:hAnsi="Arial" w:cs="Arial"/>
          <w:b/>
        </w:rPr>
        <w:t xml:space="preserve"> </w:t>
      </w:r>
      <w:proofErr w:type="gramStart"/>
      <w:r w:rsidRPr="00516E3E">
        <w:rPr>
          <w:rFonts w:ascii="Arial" w:hAnsi="Arial" w:cs="Arial"/>
          <w:b/>
        </w:rPr>
        <w:t xml:space="preserve">„  </w:t>
      </w:r>
      <w:proofErr w:type="gramEnd"/>
      <w:r w:rsidRPr="00516E3E">
        <w:rPr>
          <w:rFonts w:ascii="Arial" w:hAnsi="Arial" w:cs="Arial"/>
          <w:b/>
        </w:rPr>
        <w:t xml:space="preserve"> ”</w:t>
      </w:r>
    </w:p>
    <w:p w:rsidR="002647C3" w:rsidRDefault="002647C3" w:rsidP="002647C3">
      <w:pPr>
        <w:jc w:val="both"/>
        <w:rPr>
          <w:rFonts w:ascii="Arial" w:hAnsi="Arial" w:cs="Arial"/>
        </w:rPr>
      </w:pPr>
    </w:p>
    <w:p w:rsidR="003B554B" w:rsidRPr="00516E3E" w:rsidRDefault="003B554B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</w:rPr>
      </w:pP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6E3E">
        <w:rPr>
          <w:rFonts w:ascii="Arial" w:hAnsi="Arial" w:cs="Arial"/>
        </w:rPr>
        <w:tab/>
      </w:r>
      <w:r w:rsidR="003B554B">
        <w:rPr>
          <w:rFonts w:ascii="Arial" w:hAnsi="Arial" w:cs="Arial"/>
        </w:rPr>
        <w:tab/>
      </w:r>
      <w:r w:rsidRPr="00516E3E">
        <w:rPr>
          <w:rFonts w:ascii="Arial" w:hAnsi="Arial" w:cs="Arial"/>
        </w:rPr>
        <w:t xml:space="preserve">   </w:t>
      </w:r>
      <w:r w:rsidRPr="00516E3E">
        <w:rPr>
          <w:rFonts w:ascii="Arial" w:hAnsi="Arial" w:cs="Arial"/>
          <w:b/>
        </w:rPr>
        <w:t xml:space="preserve">/: </w:t>
      </w:r>
      <w:r w:rsidR="003B554B">
        <w:rPr>
          <w:rFonts w:ascii="Arial" w:hAnsi="Arial" w:cs="Arial"/>
          <w:b/>
        </w:rPr>
        <w:t>Koczka Tibor</w:t>
      </w:r>
      <w:r w:rsidRPr="00516E3E">
        <w:rPr>
          <w:rFonts w:ascii="Arial" w:hAnsi="Arial" w:cs="Arial"/>
          <w:b/>
        </w:rPr>
        <w:t>:/</w:t>
      </w:r>
    </w:p>
    <w:p w:rsidR="002647C3" w:rsidRPr="00516E3E" w:rsidRDefault="002647C3" w:rsidP="002647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16E3E">
        <w:rPr>
          <w:rFonts w:ascii="Arial" w:hAnsi="Arial" w:cs="Arial"/>
          <w:b/>
        </w:rPr>
        <w:tab/>
      </w:r>
      <w:r w:rsidR="003B554B">
        <w:rPr>
          <w:rFonts w:ascii="Arial" w:hAnsi="Arial" w:cs="Arial"/>
          <w:b/>
        </w:rPr>
        <w:t xml:space="preserve">    </w:t>
      </w: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B40B78" w:rsidRDefault="00B40B78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B40B78" w:rsidRDefault="00B40B78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B40B78" w:rsidRDefault="00B40B78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B40B78" w:rsidRDefault="00B40B78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B554B" w:rsidRDefault="003B554B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B554B" w:rsidRDefault="003B554B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Default="00380A6F" w:rsidP="00380A6F">
      <w:pPr>
        <w:ind w:left="360"/>
        <w:jc w:val="center"/>
        <w:rPr>
          <w:rFonts w:ascii="Arial" w:hAnsi="Arial" w:cs="Arial"/>
          <w:b/>
          <w:u w:val="single"/>
        </w:rPr>
      </w:pPr>
    </w:p>
    <w:p w:rsidR="00380A6F" w:rsidRPr="00014E60" w:rsidRDefault="00380A6F" w:rsidP="00380A6F">
      <w:pPr>
        <w:jc w:val="center"/>
        <w:rPr>
          <w:rFonts w:ascii="Arial" w:hAnsi="Arial" w:cs="Arial"/>
          <w:b/>
          <w:bCs/>
          <w:u w:val="single"/>
        </w:rPr>
      </w:pPr>
      <w:r w:rsidRPr="00014E60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380A6F" w:rsidRDefault="00380A6F" w:rsidP="00380A6F">
      <w:pPr>
        <w:tabs>
          <w:tab w:val="left" w:pos="1506"/>
        </w:tabs>
        <w:ind w:left="1260" w:hanging="1260"/>
        <w:jc w:val="center"/>
        <w:rPr>
          <w:rFonts w:ascii="Arial" w:hAnsi="Arial" w:cs="Arial"/>
          <w:b/>
          <w:bCs/>
          <w:u w:val="single"/>
        </w:rPr>
      </w:pPr>
      <w:proofErr w:type="gramStart"/>
      <w:r w:rsidRPr="00F24502">
        <w:rPr>
          <w:rFonts w:ascii="Arial" w:hAnsi="Arial" w:cs="Arial"/>
          <w:b/>
          <w:bCs/>
          <w:u w:val="single"/>
        </w:rPr>
        <w:t>…..</w:t>
      </w:r>
      <w:proofErr w:type="gramEnd"/>
      <w:r w:rsidRPr="00F24502">
        <w:rPr>
          <w:rFonts w:ascii="Arial" w:hAnsi="Arial" w:cs="Arial"/>
          <w:b/>
          <w:bCs/>
          <w:u w:val="single"/>
        </w:rPr>
        <w:t>/</w:t>
      </w:r>
      <w:r w:rsidR="003B554B">
        <w:rPr>
          <w:rFonts w:ascii="Arial" w:hAnsi="Arial" w:cs="Arial"/>
          <w:b/>
          <w:bCs/>
          <w:u w:val="single"/>
        </w:rPr>
        <w:t>201</w:t>
      </w:r>
      <w:r w:rsidR="00B40B78">
        <w:rPr>
          <w:rFonts w:ascii="Arial" w:hAnsi="Arial" w:cs="Arial"/>
          <w:b/>
          <w:bCs/>
          <w:u w:val="single"/>
        </w:rPr>
        <w:t>8</w:t>
      </w:r>
      <w:r w:rsidR="003B554B">
        <w:rPr>
          <w:rFonts w:ascii="Arial" w:hAnsi="Arial" w:cs="Arial"/>
          <w:b/>
          <w:bCs/>
          <w:u w:val="single"/>
        </w:rPr>
        <w:t>. (II.</w:t>
      </w:r>
      <w:r w:rsidR="00B40B78">
        <w:rPr>
          <w:rFonts w:ascii="Arial" w:hAnsi="Arial" w:cs="Arial"/>
          <w:b/>
          <w:bCs/>
          <w:u w:val="single"/>
        </w:rPr>
        <w:t>1</w:t>
      </w:r>
      <w:r w:rsidR="003B554B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.</w:t>
      </w:r>
      <w:r w:rsidRPr="00F24502">
        <w:rPr>
          <w:rFonts w:ascii="Arial" w:hAnsi="Arial" w:cs="Arial"/>
          <w:b/>
          <w:bCs/>
          <w:u w:val="single"/>
        </w:rPr>
        <w:t xml:space="preserve">) </w:t>
      </w:r>
      <w:r w:rsidR="003B554B">
        <w:rPr>
          <w:rFonts w:ascii="Arial" w:hAnsi="Arial" w:cs="Arial"/>
          <w:b/>
          <w:bCs/>
          <w:u w:val="single"/>
        </w:rPr>
        <w:t>JTKB</w:t>
      </w:r>
      <w:r w:rsidRPr="00F24502">
        <w:rPr>
          <w:rFonts w:ascii="Arial" w:hAnsi="Arial" w:cs="Arial"/>
          <w:b/>
          <w:bCs/>
          <w:u w:val="single"/>
        </w:rPr>
        <w:t xml:space="preserve"> számú határozat</w:t>
      </w:r>
    </w:p>
    <w:p w:rsidR="00380A6F" w:rsidRPr="000A26C7" w:rsidRDefault="00380A6F" w:rsidP="00380A6F">
      <w:pPr>
        <w:tabs>
          <w:tab w:val="left" w:pos="1506"/>
        </w:tabs>
        <w:ind w:left="1260" w:hanging="1260"/>
        <w:jc w:val="both"/>
        <w:rPr>
          <w:rFonts w:ascii="Arial" w:hAnsi="Arial" w:cs="Arial"/>
          <w:bCs/>
        </w:rPr>
      </w:pPr>
    </w:p>
    <w:p w:rsidR="00380A6F" w:rsidRPr="00B40B78" w:rsidRDefault="00380A6F" w:rsidP="00B40B7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 xml:space="preserve">Szombathely Megyei Jogú Város Közgyűlése </w:t>
      </w:r>
      <w:r w:rsidR="003B554B" w:rsidRPr="00175003">
        <w:rPr>
          <w:rFonts w:ascii="Arial" w:hAnsi="Arial" w:cs="Arial"/>
          <w:bCs/>
        </w:rPr>
        <w:t>Jogi és Tá</w:t>
      </w:r>
      <w:r w:rsidR="000B3B77">
        <w:rPr>
          <w:rFonts w:ascii="Arial" w:hAnsi="Arial" w:cs="Arial"/>
          <w:bCs/>
        </w:rPr>
        <w:t>r</w:t>
      </w:r>
      <w:r w:rsidR="00A72E2E">
        <w:rPr>
          <w:rFonts w:ascii="Arial" w:hAnsi="Arial" w:cs="Arial"/>
          <w:bCs/>
        </w:rPr>
        <w:t xml:space="preserve">sadalmi Kapcsolatok Bizottsága, a Bizottság Ügyrendjének 65. pontja értelmében </w:t>
      </w:r>
      <w:r w:rsidR="000B3B77">
        <w:rPr>
          <w:rFonts w:ascii="Arial" w:hAnsi="Arial" w:cs="Arial"/>
          <w:bCs/>
        </w:rPr>
        <w:t>a</w:t>
      </w:r>
      <w:r w:rsidR="001A20BF">
        <w:rPr>
          <w:rFonts w:ascii="Arial" w:hAnsi="Arial" w:cs="Arial"/>
          <w:bCs/>
        </w:rPr>
        <w:t xml:space="preserve"> </w:t>
      </w:r>
      <w:r w:rsidR="001A20BF" w:rsidRPr="00175003">
        <w:rPr>
          <w:rFonts w:ascii="Arial" w:hAnsi="Arial" w:cs="Arial"/>
          <w:bCs/>
        </w:rPr>
        <w:t>„</w:t>
      </w:r>
      <w:r w:rsidR="00B40B78" w:rsidRPr="00B40B78">
        <w:rPr>
          <w:rFonts w:ascii="Arial" w:hAnsi="Arial" w:cs="Arial"/>
          <w:bCs/>
        </w:rPr>
        <w:t>Javaslat a Civil Cselekvési Terv elfogadására</w:t>
      </w:r>
      <w:r w:rsidR="001A20BF" w:rsidRPr="00B40B78">
        <w:rPr>
          <w:rFonts w:ascii="Arial" w:hAnsi="Arial" w:cs="Arial"/>
          <w:bCs/>
        </w:rPr>
        <w:t>” című előterjesztést</w:t>
      </w:r>
      <w:r w:rsidR="000B3B77" w:rsidRPr="00B40B78">
        <w:rPr>
          <w:rFonts w:ascii="Arial" w:hAnsi="Arial" w:cs="Arial"/>
          <w:bCs/>
        </w:rPr>
        <w:t xml:space="preserve"> </w:t>
      </w:r>
      <w:r w:rsidRPr="00B40B78">
        <w:rPr>
          <w:rFonts w:ascii="Arial" w:hAnsi="Arial" w:cs="Arial"/>
          <w:bCs/>
        </w:rPr>
        <w:t xml:space="preserve">megtárgyalta, és azt </w:t>
      </w:r>
      <w:r w:rsidR="001A20BF" w:rsidRPr="00B40B78">
        <w:rPr>
          <w:rFonts w:ascii="Arial" w:hAnsi="Arial" w:cs="Arial"/>
          <w:bCs/>
        </w:rPr>
        <w:t xml:space="preserve">előterjesztés melléklete szerinti tartalommal </w:t>
      </w:r>
      <w:r w:rsidR="00EA30CD" w:rsidRPr="00B40B78">
        <w:rPr>
          <w:rFonts w:ascii="Arial" w:hAnsi="Arial" w:cs="Arial"/>
          <w:bCs/>
        </w:rPr>
        <w:t>elfogadja</w:t>
      </w:r>
      <w:r w:rsidRPr="00B40B78">
        <w:rPr>
          <w:rFonts w:ascii="Arial" w:hAnsi="Arial" w:cs="Arial"/>
          <w:bCs/>
        </w:rPr>
        <w:t>.</w:t>
      </w:r>
    </w:p>
    <w:p w:rsidR="00175003" w:rsidRPr="00175003" w:rsidRDefault="00175003" w:rsidP="00175003">
      <w:pPr>
        <w:ind w:left="360"/>
        <w:jc w:val="both"/>
        <w:rPr>
          <w:rFonts w:ascii="Arial" w:hAnsi="Arial" w:cs="Arial"/>
          <w:bCs/>
        </w:rPr>
      </w:pPr>
    </w:p>
    <w:p w:rsidR="00175003" w:rsidRDefault="00175003" w:rsidP="0017500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felhatalmazza a polgármestert a Civil Cselekvési Terv aláírására.</w:t>
      </w:r>
    </w:p>
    <w:p w:rsidR="003A39AC" w:rsidRPr="003A39AC" w:rsidRDefault="003A39AC" w:rsidP="003A39AC">
      <w:pPr>
        <w:pStyle w:val="Listaszerbekezds"/>
        <w:rPr>
          <w:rFonts w:ascii="Arial" w:hAnsi="Arial" w:cs="Arial"/>
          <w:bCs/>
        </w:rPr>
      </w:pPr>
    </w:p>
    <w:p w:rsidR="003A39AC" w:rsidRPr="00175003" w:rsidRDefault="003A39AC" w:rsidP="0017500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az előterjesztőt, hogy megfogalmazott célok, és feladatok megvalósításáról évente adjon tájékoztatást.</w:t>
      </w:r>
    </w:p>
    <w:p w:rsidR="00380A6F" w:rsidRPr="00F24502" w:rsidRDefault="00380A6F" w:rsidP="00380A6F">
      <w:pPr>
        <w:tabs>
          <w:tab w:val="left" w:pos="1506"/>
        </w:tabs>
        <w:rPr>
          <w:rFonts w:ascii="Arial" w:hAnsi="Arial" w:cs="Arial"/>
          <w:b/>
          <w:bCs/>
          <w:u w:val="single"/>
        </w:rPr>
      </w:pPr>
    </w:p>
    <w:p w:rsidR="00380A6F" w:rsidRDefault="00380A6F" w:rsidP="00380A6F">
      <w:pPr>
        <w:rPr>
          <w:rFonts w:ascii="Arial" w:hAnsi="Arial" w:cs="Arial"/>
        </w:rPr>
      </w:pPr>
    </w:p>
    <w:p w:rsidR="00E64D61" w:rsidRDefault="00380A6F" w:rsidP="00380A6F">
      <w:pPr>
        <w:rPr>
          <w:rFonts w:ascii="Arial" w:hAnsi="Arial" w:cs="Arial"/>
          <w:b/>
          <w:bCs/>
        </w:rPr>
      </w:pPr>
      <w:r w:rsidRPr="00014E60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E64D61">
        <w:rPr>
          <w:rFonts w:ascii="Arial" w:hAnsi="Arial" w:cs="Arial"/>
          <w:bCs/>
        </w:rPr>
        <w:t>dr. Puskás Tiv</w:t>
      </w:r>
      <w:r w:rsidR="00E64D61" w:rsidRPr="00E64D61">
        <w:rPr>
          <w:rFonts w:ascii="Arial" w:hAnsi="Arial" w:cs="Arial"/>
          <w:bCs/>
        </w:rPr>
        <w:t>adar polgármester</w:t>
      </w:r>
    </w:p>
    <w:p w:rsidR="00380A6F" w:rsidRPr="00175003" w:rsidRDefault="003B554B" w:rsidP="00E64D61">
      <w:pPr>
        <w:ind w:left="708" w:firstLine="708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>Koczka Tibor al</w:t>
      </w:r>
      <w:r w:rsidR="00380A6F" w:rsidRPr="00175003">
        <w:rPr>
          <w:rFonts w:ascii="Arial" w:hAnsi="Arial" w:cs="Arial"/>
          <w:bCs/>
        </w:rPr>
        <w:t>polgármester</w:t>
      </w:r>
    </w:p>
    <w:p w:rsidR="00380A6F" w:rsidRPr="00175003" w:rsidRDefault="00380A6F" w:rsidP="00380A6F">
      <w:pPr>
        <w:tabs>
          <w:tab w:val="left" w:pos="1506"/>
        </w:tabs>
        <w:ind w:left="1260" w:hanging="1260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 xml:space="preserve">     </w:t>
      </w:r>
      <w:r w:rsidRPr="00175003">
        <w:rPr>
          <w:rFonts w:ascii="Arial" w:hAnsi="Arial" w:cs="Arial"/>
          <w:bCs/>
        </w:rPr>
        <w:tab/>
        <w:t xml:space="preserve">  (Dr. Bencsics Enikő, az Egészségügyi és</w:t>
      </w:r>
      <w:r w:rsidR="003B554B" w:rsidRPr="00175003">
        <w:rPr>
          <w:rFonts w:ascii="Arial" w:hAnsi="Arial" w:cs="Arial"/>
          <w:bCs/>
        </w:rPr>
        <w:t xml:space="preserve"> Közszolgálati Osztály vezetője</w:t>
      </w:r>
    </w:p>
    <w:p w:rsidR="00380A6F" w:rsidRPr="00175003" w:rsidRDefault="003B554B" w:rsidP="003B554B">
      <w:pPr>
        <w:tabs>
          <w:tab w:val="left" w:pos="1506"/>
        </w:tabs>
        <w:ind w:left="1416" w:hanging="1260"/>
        <w:rPr>
          <w:rFonts w:ascii="Arial" w:hAnsi="Arial" w:cs="Arial"/>
          <w:bCs/>
        </w:rPr>
      </w:pPr>
      <w:r w:rsidRPr="00175003">
        <w:rPr>
          <w:rFonts w:ascii="Arial" w:hAnsi="Arial" w:cs="Arial"/>
          <w:bCs/>
        </w:rPr>
        <w:tab/>
        <w:t>Mester Ágnes</w:t>
      </w:r>
      <w:r w:rsidR="00E64D61">
        <w:rPr>
          <w:rFonts w:ascii="Arial" w:hAnsi="Arial" w:cs="Arial"/>
          <w:bCs/>
        </w:rPr>
        <w:t>, az Egészségügyi,</w:t>
      </w:r>
      <w:r w:rsidRPr="00175003">
        <w:rPr>
          <w:rFonts w:ascii="Arial" w:hAnsi="Arial" w:cs="Arial"/>
          <w:bCs/>
        </w:rPr>
        <w:t xml:space="preserve"> Kulturális és Koordinációs Iroda </w:t>
      </w:r>
      <w:r w:rsidR="00380A6F" w:rsidRPr="00175003">
        <w:rPr>
          <w:rFonts w:ascii="Arial" w:hAnsi="Arial" w:cs="Arial"/>
          <w:bCs/>
        </w:rPr>
        <w:t>vezetője)</w:t>
      </w:r>
    </w:p>
    <w:p w:rsidR="00380A6F" w:rsidRPr="00175003" w:rsidRDefault="00380A6F" w:rsidP="00380A6F">
      <w:pPr>
        <w:jc w:val="both"/>
        <w:rPr>
          <w:rFonts w:ascii="Arial" w:hAnsi="Arial" w:cs="Arial"/>
        </w:rPr>
      </w:pPr>
    </w:p>
    <w:p w:rsidR="00380A6F" w:rsidRDefault="00380A6F" w:rsidP="00380A6F">
      <w:pPr>
        <w:jc w:val="both"/>
        <w:rPr>
          <w:rFonts w:ascii="Arial" w:hAnsi="Arial" w:cs="Arial"/>
          <w:bCs/>
        </w:rPr>
      </w:pPr>
      <w:r w:rsidRPr="00014E60">
        <w:rPr>
          <w:rFonts w:ascii="Arial" w:hAnsi="Arial" w:cs="Arial"/>
          <w:b/>
          <w:bCs/>
          <w:u w:val="single"/>
        </w:rPr>
        <w:t>Határidő:</w:t>
      </w:r>
      <w:r w:rsidRPr="00014E60">
        <w:rPr>
          <w:rFonts w:ascii="Arial" w:hAnsi="Arial" w:cs="Arial"/>
          <w:b/>
          <w:bCs/>
        </w:rPr>
        <w:tab/>
      </w:r>
      <w:r w:rsidRPr="00175003">
        <w:rPr>
          <w:rFonts w:ascii="Arial" w:hAnsi="Arial" w:cs="Arial"/>
          <w:bCs/>
        </w:rPr>
        <w:t xml:space="preserve">azonnal </w:t>
      </w:r>
      <w:r w:rsidR="00E64D61">
        <w:rPr>
          <w:rFonts w:ascii="Arial" w:hAnsi="Arial" w:cs="Arial"/>
          <w:bCs/>
        </w:rPr>
        <w:t>(1. pont vonatkozásában)</w:t>
      </w:r>
    </w:p>
    <w:p w:rsidR="00E64D61" w:rsidRDefault="00E64D61" w:rsidP="00380A6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3A39AC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március 31. (2. pont vonatkozásában)</w:t>
      </w:r>
    </w:p>
    <w:p w:rsidR="003A39AC" w:rsidRPr="003A39AC" w:rsidRDefault="003A39AC" w:rsidP="003A39AC">
      <w:pPr>
        <w:ind w:left="1416"/>
        <w:jc w:val="both"/>
        <w:rPr>
          <w:rFonts w:ascii="Arial" w:hAnsi="Arial" w:cs="Arial"/>
          <w:bCs/>
        </w:rPr>
      </w:pPr>
      <w:r w:rsidRPr="003A39AC">
        <w:rPr>
          <w:rFonts w:ascii="Arial" w:hAnsi="Arial" w:cs="Arial"/>
          <w:bCs/>
        </w:rPr>
        <w:t>tárgyévet követő év március</w:t>
      </w:r>
      <w:r>
        <w:rPr>
          <w:rFonts w:ascii="Arial" w:hAnsi="Arial" w:cs="Arial"/>
          <w:bCs/>
        </w:rPr>
        <w:t xml:space="preserve"> 31. napja 2019.-2023. között (3. pont vonatkozásában)</w:t>
      </w:r>
    </w:p>
    <w:p w:rsidR="00380A6F" w:rsidRDefault="00380A6F" w:rsidP="00380A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380A6F" w:rsidRPr="00BD432E" w:rsidRDefault="00380A6F" w:rsidP="00380A6F">
      <w:pPr>
        <w:jc w:val="both"/>
        <w:rPr>
          <w:rFonts w:ascii="Arial" w:hAnsi="Arial" w:cs="Arial"/>
          <w:b/>
          <w:bCs/>
        </w:rPr>
      </w:pPr>
    </w:p>
    <w:p w:rsidR="00060142" w:rsidRDefault="00060142"/>
    <w:sectPr w:rsidR="00060142" w:rsidSect="009F05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824" w:rsidRDefault="00266D17">
      <w:r>
        <w:separator/>
      </w:r>
    </w:p>
  </w:endnote>
  <w:endnote w:type="continuationSeparator" w:id="0">
    <w:p w:rsidR="00784824" w:rsidRDefault="0026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3D" w:rsidRPr="00342FC9" w:rsidRDefault="00380A6F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FDC8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15AA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15AA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3D" w:rsidRPr="00B14750" w:rsidRDefault="00F51D94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6553D" w:rsidRPr="00B14750" w:rsidRDefault="00380A6F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:rsidR="0076553D" w:rsidRPr="00B14750" w:rsidRDefault="00380A6F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:rsidR="0076553D" w:rsidRPr="00B14750" w:rsidRDefault="00380A6F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824" w:rsidRDefault="00266D17">
      <w:r>
        <w:separator/>
      </w:r>
    </w:p>
  </w:footnote>
  <w:footnote w:type="continuationSeparator" w:id="0">
    <w:p w:rsidR="00784824" w:rsidRDefault="0026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53D" w:rsidRDefault="00380A6F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53D" w:rsidRPr="007F2F31" w:rsidRDefault="00380A6F" w:rsidP="004D325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76553D" w:rsidRPr="00132161" w:rsidRDefault="00380A6F" w:rsidP="004D325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3A15DA">
      <w:rPr>
        <w:rFonts w:ascii="Arial" w:hAnsi="Arial" w:cs="Arial"/>
        <w:smallCaps/>
      </w:rPr>
      <w:t>Alpolgármestere</w:t>
    </w:r>
  </w:p>
  <w:p w:rsidR="0076553D" w:rsidRDefault="00F51D94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6704"/>
    <w:multiLevelType w:val="hybridMultilevel"/>
    <w:tmpl w:val="ED463464"/>
    <w:lvl w:ilvl="0" w:tplc="AAE48A4C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D1520"/>
    <w:multiLevelType w:val="hybridMultilevel"/>
    <w:tmpl w:val="F59060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A"/>
    <w:rsid w:val="00015AAC"/>
    <w:rsid w:val="00060142"/>
    <w:rsid w:val="000B3B77"/>
    <w:rsid w:val="00175003"/>
    <w:rsid w:val="0018545C"/>
    <w:rsid w:val="001A20BF"/>
    <w:rsid w:val="002647C3"/>
    <w:rsid w:val="00266D17"/>
    <w:rsid w:val="00380A6F"/>
    <w:rsid w:val="003A15DA"/>
    <w:rsid w:val="003A39AC"/>
    <w:rsid w:val="003B554B"/>
    <w:rsid w:val="00492FFD"/>
    <w:rsid w:val="005865EE"/>
    <w:rsid w:val="00784824"/>
    <w:rsid w:val="007C1859"/>
    <w:rsid w:val="008D5095"/>
    <w:rsid w:val="00904F4C"/>
    <w:rsid w:val="00981DBE"/>
    <w:rsid w:val="00A72E2E"/>
    <w:rsid w:val="00B40B78"/>
    <w:rsid w:val="00BA44BA"/>
    <w:rsid w:val="00D42B95"/>
    <w:rsid w:val="00E30ECB"/>
    <w:rsid w:val="00E64D61"/>
    <w:rsid w:val="00EA30CD"/>
    <w:rsid w:val="00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3BB98A-4B47-4E15-A7C6-8CB7AD2A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80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80A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80A6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lfej">
    <w:name w:val="header"/>
    <w:basedOn w:val="Norml"/>
    <w:link w:val="lfejChar"/>
    <w:rsid w:val="00380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80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380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80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380A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2647C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647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66D1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3B554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20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20B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1851-0C9F-4C06-80E4-B42BFE2F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16</cp:revision>
  <cp:lastPrinted>2018-01-24T13:17:00Z</cp:lastPrinted>
  <dcterms:created xsi:type="dcterms:W3CDTF">2016-02-09T13:02:00Z</dcterms:created>
  <dcterms:modified xsi:type="dcterms:W3CDTF">2018-01-24T15:12:00Z</dcterms:modified>
</cp:coreProperties>
</file>