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A1C" w:rsidRPr="00792E78" w:rsidRDefault="00632A1C" w:rsidP="00632A1C">
      <w:pPr>
        <w:jc w:val="center"/>
        <w:rPr>
          <w:rFonts w:ascii="Arial" w:hAnsi="Arial" w:cs="Arial"/>
          <w:b/>
        </w:rPr>
      </w:pPr>
      <w:r w:rsidRPr="00792E78">
        <w:rPr>
          <w:rFonts w:ascii="Arial" w:hAnsi="Arial" w:cs="Arial"/>
          <w:b/>
        </w:rPr>
        <w:t>ELŐTERJESZTÉS</w:t>
      </w:r>
    </w:p>
    <w:p w:rsidR="00632A1C" w:rsidRPr="00792E78" w:rsidRDefault="00632A1C" w:rsidP="00632A1C">
      <w:pPr>
        <w:jc w:val="center"/>
        <w:rPr>
          <w:rFonts w:ascii="Arial" w:hAnsi="Arial" w:cs="Arial"/>
          <w:b/>
        </w:rPr>
      </w:pPr>
    </w:p>
    <w:p w:rsidR="00632A1C" w:rsidRPr="00792E78" w:rsidRDefault="00632A1C" w:rsidP="00632A1C">
      <w:pPr>
        <w:jc w:val="center"/>
        <w:rPr>
          <w:rFonts w:ascii="Arial" w:hAnsi="Arial" w:cs="Arial"/>
        </w:rPr>
      </w:pPr>
      <w:r w:rsidRPr="00792E78">
        <w:rPr>
          <w:rFonts w:ascii="Arial" w:hAnsi="Arial" w:cs="Arial"/>
        </w:rPr>
        <w:t>A Gazdasági és Városstratégiai Bizottság</w:t>
      </w:r>
    </w:p>
    <w:p w:rsidR="00F31A66" w:rsidRPr="00792E78" w:rsidRDefault="00632A1C" w:rsidP="00632A1C">
      <w:pPr>
        <w:jc w:val="center"/>
        <w:rPr>
          <w:rFonts w:ascii="Arial" w:hAnsi="Arial" w:cs="Arial"/>
        </w:rPr>
      </w:pPr>
      <w:r w:rsidRPr="00792E78">
        <w:rPr>
          <w:rFonts w:ascii="Arial" w:hAnsi="Arial" w:cs="Arial"/>
        </w:rPr>
        <w:t>201</w:t>
      </w:r>
      <w:r w:rsidR="00024654">
        <w:rPr>
          <w:rFonts w:ascii="Arial" w:hAnsi="Arial" w:cs="Arial"/>
        </w:rPr>
        <w:t>8. február 12</w:t>
      </w:r>
      <w:r w:rsidRPr="00792E78">
        <w:rPr>
          <w:rFonts w:ascii="Arial" w:hAnsi="Arial" w:cs="Arial"/>
        </w:rPr>
        <w:t>-i ülésére</w:t>
      </w:r>
    </w:p>
    <w:p w:rsidR="00632A1C" w:rsidRPr="00792E78" w:rsidRDefault="00632A1C" w:rsidP="00632A1C">
      <w:pPr>
        <w:jc w:val="center"/>
        <w:rPr>
          <w:rFonts w:ascii="Arial" w:hAnsi="Arial" w:cs="Arial"/>
        </w:rPr>
      </w:pPr>
    </w:p>
    <w:p w:rsidR="00792E78" w:rsidRPr="00792E78" w:rsidRDefault="00792E78" w:rsidP="00792E78">
      <w:pPr>
        <w:pStyle w:val="Szvegtrzs"/>
        <w:jc w:val="center"/>
        <w:rPr>
          <w:rFonts w:ascii="Arial" w:hAnsi="Arial" w:cs="Arial"/>
          <w:b/>
        </w:rPr>
      </w:pPr>
      <w:r w:rsidRPr="00792E78">
        <w:rPr>
          <w:rFonts w:ascii="Arial" w:hAnsi="Arial" w:cs="Arial"/>
          <w:b/>
          <w:bCs/>
        </w:rPr>
        <w:t xml:space="preserve">Javaslat a nevelési-oktatási intézmények közötti </w:t>
      </w:r>
      <w:r w:rsidR="00606955">
        <w:rPr>
          <w:rFonts w:ascii="Arial" w:hAnsi="Arial" w:cs="Arial"/>
          <w:b/>
          <w:bCs/>
        </w:rPr>
        <w:t xml:space="preserve">2017. évi </w:t>
      </w:r>
      <w:r w:rsidRPr="00792E78">
        <w:rPr>
          <w:rFonts w:ascii="Arial" w:hAnsi="Arial" w:cs="Arial"/>
          <w:b/>
        </w:rPr>
        <w:t>szárazelem-gyű</w:t>
      </w:r>
      <w:r w:rsidR="00024654">
        <w:rPr>
          <w:rFonts w:ascii="Arial" w:hAnsi="Arial" w:cs="Arial"/>
          <w:b/>
        </w:rPr>
        <w:t>jtési verseny díjazására és 2018</w:t>
      </w:r>
      <w:r w:rsidRPr="00792E78">
        <w:rPr>
          <w:rFonts w:ascii="Arial" w:hAnsi="Arial" w:cs="Arial"/>
          <w:b/>
        </w:rPr>
        <w:t>. évi folytatására</w:t>
      </w:r>
    </w:p>
    <w:p w:rsidR="00792E78" w:rsidRPr="00792E78" w:rsidRDefault="00792E78" w:rsidP="00792E78">
      <w:pPr>
        <w:pStyle w:val="Szvegtrzs"/>
        <w:jc w:val="center"/>
        <w:rPr>
          <w:rFonts w:ascii="Arial" w:hAnsi="Arial" w:cs="Arial"/>
        </w:rPr>
      </w:pPr>
    </w:p>
    <w:p w:rsidR="00792E78" w:rsidRPr="00792E78" w:rsidRDefault="00792E78" w:rsidP="00792E78">
      <w:pPr>
        <w:pStyle w:val="Szvegtrzs"/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 xml:space="preserve">Szombathely Megyei Jogú Város Közgyűlésének városfejlesztési ügyeket ellátó bizottsága a környezeti nevelés fejlődésének elősegítése érdekében, az elmúlt években folyamatosan életben tartotta az 1993-ban indított szárazelem-gyűjtő versenyt. A versenyben a város szinte valamennyi nevelési-oktatási intézménye részt vesz. A gyermekek, tanulók az intézményekben elhelyezett ládákba gyűjtik az elhasználódott elemeket, melyeknek rendszeres ürítéséről és a leadott mennyiségek nyilvántartásáról a SZOVA </w:t>
      </w:r>
      <w:proofErr w:type="spellStart"/>
      <w:r w:rsidRPr="00792E78">
        <w:rPr>
          <w:rFonts w:ascii="Arial" w:hAnsi="Arial" w:cs="Arial"/>
        </w:rPr>
        <w:t>Zrt</w:t>
      </w:r>
      <w:proofErr w:type="spellEnd"/>
      <w:r w:rsidRPr="00792E78">
        <w:rPr>
          <w:rFonts w:ascii="Arial" w:hAnsi="Arial" w:cs="Arial"/>
        </w:rPr>
        <w:t xml:space="preserve">. gondoskodik. A verseny időtartama tárgyév január 31-december 31. közötti időszak, az eredmény kiértékelése következő év </w:t>
      </w:r>
      <w:r w:rsidR="00435725">
        <w:rPr>
          <w:rFonts w:ascii="Arial" w:hAnsi="Arial" w:cs="Arial"/>
        </w:rPr>
        <w:t>első negyedévében</w:t>
      </w:r>
      <w:r w:rsidRPr="00792E78">
        <w:rPr>
          <w:rFonts w:ascii="Arial" w:hAnsi="Arial" w:cs="Arial"/>
        </w:rPr>
        <w:t xml:space="preserve"> történik. A gyűjtésben részt vevő legeredményesebb intézmények (külön az óvodák, az általános iskolák és a középiskolák) évente pénzjutalomban részesültek, melynek összege a tavalyi évben 540.000,- Ft volt. 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>A verseny helyezettjeire és a jutalom összegére - az előző évekhez hasonlóan az intézmény létszáma és a begyűjtött elem egységre vetített mennyisége alapján elért helyezés figyelembevételével - az alábbiak szerint tesz</w:t>
      </w:r>
      <w:r w:rsidR="004B3258">
        <w:rPr>
          <w:rFonts w:ascii="Arial" w:hAnsi="Arial" w:cs="Arial"/>
        </w:rPr>
        <w:t>ek</w:t>
      </w:r>
      <w:r w:rsidRPr="00792E78">
        <w:rPr>
          <w:rFonts w:ascii="Arial" w:hAnsi="Arial" w:cs="Arial"/>
        </w:rPr>
        <w:t xml:space="preserve"> javaslatot: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</w:p>
    <w:tbl>
      <w:tblPr>
        <w:tblW w:w="1011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2864"/>
        <w:gridCol w:w="1176"/>
        <w:gridCol w:w="2140"/>
        <w:gridCol w:w="146"/>
        <w:gridCol w:w="2142"/>
        <w:gridCol w:w="146"/>
        <w:gridCol w:w="146"/>
        <w:gridCol w:w="146"/>
      </w:tblGrid>
      <w:tr w:rsidR="00792E78" w:rsidRPr="00792E78" w:rsidTr="004D277E">
        <w:trPr>
          <w:gridAfter w:val="3"/>
          <w:wAfter w:w="438" w:type="dxa"/>
          <w:trHeight w:val="255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Az óvodák között a helyezettek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összeg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kg/fő</w:t>
            </w:r>
          </w:p>
        </w:tc>
      </w:tr>
      <w:tr w:rsidR="00792E78" w:rsidRPr="00792E78" w:rsidTr="004D277E">
        <w:trPr>
          <w:gridAfter w:val="3"/>
          <w:wAfter w:w="438" w:type="dxa"/>
          <w:trHeight w:val="76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0B14CB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Napsugár Óvoda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926192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70.000,- Ft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926192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2,4528</w:t>
            </w:r>
          </w:p>
        </w:tc>
      </w:tr>
      <w:tr w:rsidR="00792E78" w:rsidRPr="00792E78" w:rsidTr="004D277E">
        <w:trPr>
          <w:gridAfter w:val="3"/>
          <w:wAfter w:w="438" w:type="dxa"/>
          <w:trHeight w:val="60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0B14CB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Kőrösi</w:t>
            </w:r>
            <w:r w:rsidR="00792E78" w:rsidRPr="00792E78">
              <w:rPr>
                <w:rFonts w:ascii="Arial" w:hAnsi="Arial" w:cs="Arial"/>
              </w:rPr>
              <w:t xml:space="preserve"> Óvoda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926192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60.000,-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926192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0,6647</w:t>
            </w:r>
          </w:p>
        </w:tc>
      </w:tr>
      <w:tr w:rsidR="00792E78" w:rsidRPr="00792E78" w:rsidTr="004D277E">
        <w:trPr>
          <w:gridAfter w:val="3"/>
          <w:wAfter w:w="438" w:type="dxa"/>
          <w:trHeight w:val="49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Barátság Óvoda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926192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50.000,-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2E78" w:rsidRPr="00792E78" w:rsidRDefault="00926192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0,6204</w:t>
            </w:r>
          </w:p>
        </w:tc>
      </w:tr>
      <w:tr w:rsidR="00792E78" w:rsidRPr="00792E78" w:rsidTr="004D277E">
        <w:trPr>
          <w:gridAfter w:val="3"/>
          <w:wAfter w:w="438" w:type="dxa"/>
          <w:trHeight w:val="25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Összesen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180.000,- Ft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</w:p>
        </w:tc>
      </w:tr>
      <w:tr w:rsidR="00792E78" w:rsidRPr="00792E78" w:rsidTr="004D277E">
        <w:trPr>
          <w:trHeight w:val="255"/>
        </w:trPr>
        <w:tc>
          <w:tcPr>
            <w:tcW w:w="7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</w:tr>
      <w:tr w:rsidR="00792E78" w:rsidRPr="00792E78" w:rsidTr="004D277E">
        <w:trPr>
          <w:gridAfter w:val="3"/>
          <w:wAfter w:w="438" w:type="dxa"/>
          <w:trHeight w:val="255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Az általános iskolák között a helyezettek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 összeg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kg/fő</w:t>
            </w:r>
          </w:p>
        </w:tc>
      </w:tr>
      <w:tr w:rsidR="004D277E" w:rsidRPr="00792E78" w:rsidTr="004D277E">
        <w:trPr>
          <w:gridAfter w:val="3"/>
          <w:wAfter w:w="438" w:type="dxa"/>
          <w:trHeight w:val="51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bookmarkStart w:id="0" w:name="_GoBack" w:colFirst="1" w:colLast="1"/>
            <w:r w:rsidRPr="00792E78">
              <w:rPr>
                <w:rFonts w:ascii="Arial" w:hAnsi="Arial" w:cs="Arial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Neumann János Általános Iskola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70.000,-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1,2195</w:t>
            </w:r>
          </w:p>
        </w:tc>
      </w:tr>
      <w:tr w:rsidR="004D277E" w:rsidRPr="00792E78" w:rsidTr="004D277E">
        <w:trPr>
          <w:gridAfter w:val="3"/>
          <w:wAfter w:w="438" w:type="dxa"/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Zrínyi Ilona Általános Iskola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60.000,-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0,8295</w:t>
            </w:r>
          </w:p>
        </w:tc>
      </w:tr>
      <w:tr w:rsidR="004D277E" w:rsidRPr="00792E78" w:rsidTr="004D277E">
        <w:trPr>
          <w:gridAfter w:val="3"/>
          <w:wAfter w:w="438" w:type="dxa"/>
          <w:trHeight w:val="51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Oladi</w:t>
            </w:r>
            <w:proofErr w:type="spellEnd"/>
            <w:r>
              <w:rPr>
                <w:rFonts w:ascii="Arial" w:hAnsi="Arial" w:cs="Arial"/>
              </w:rPr>
              <w:t xml:space="preserve"> Általános Iskola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792E78">
              <w:rPr>
                <w:rFonts w:ascii="Arial" w:hAnsi="Arial" w:cs="Arial"/>
              </w:rPr>
              <w:t>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50.000,-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7E" w:rsidRPr="00792E78" w:rsidRDefault="004D277E" w:rsidP="004D2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0,4428</w:t>
            </w:r>
          </w:p>
        </w:tc>
      </w:tr>
      <w:bookmarkEnd w:id="0"/>
      <w:tr w:rsidR="00792E78" w:rsidRPr="00792E78" w:rsidTr="004D277E">
        <w:trPr>
          <w:gridAfter w:val="3"/>
          <w:wAfter w:w="438" w:type="dxa"/>
          <w:trHeight w:val="255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Összesen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  <w:r w:rsidRPr="00792E78">
              <w:rPr>
                <w:rFonts w:ascii="Arial" w:hAnsi="Arial" w:cs="Arial"/>
                <w:i/>
              </w:rPr>
              <w:t>180.000,- Ft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92E78" w:rsidRPr="00792E78" w:rsidRDefault="00792E78" w:rsidP="00183669">
            <w:pPr>
              <w:rPr>
                <w:rFonts w:ascii="Arial" w:hAnsi="Arial" w:cs="Arial"/>
                <w:i/>
              </w:rPr>
            </w:pPr>
          </w:p>
        </w:tc>
      </w:tr>
      <w:tr w:rsidR="00792E78" w:rsidRPr="00792E78" w:rsidTr="004D277E">
        <w:trPr>
          <w:trHeight w:val="240"/>
        </w:trPr>
        <w:tc>
          <w:tcPr>
            <w:tcW w:w="7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</w:tr>
      <w:tr w:rsidR="00792E78" w:rsidRPr="00792E78" w:rsidTr="004D277E">
        <w:trPr>
          <w:gridAfter w:val="3"/>
          <w:wAfter w:w="438" w:type="dxa"/>
          <w:trHeight w:val="360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Középiskolák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 Összeg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kg/fő</w:t>
            </w:r>
          </w:p>
        </w:tc>
      </w:tr>
      <w:tr w:rsidR="00792E78" w:rsidRPr="00792E78" w:rsidTr="004D277E">
        <w:trPr>
          <w:gridAfter w:val="3"/>
          <w:wAfter w:w="438" w:type="dxa"/>
          <w:trHeight w:val="76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Szombathelyi Műszaki Szakképzési Centrum Gépipari és Informatikai Műszaki Szakközépiskolája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206B06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70.000,-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926192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206B06">
              <w:rPr>
                <w:rFonts w:ascii="Arial" w:hAnsi="Arial" w:cs="Arial"/>
              </w:rPr>
              <w:t>86</w:t>
            </w:r>
            <w:r w:rsidR="009444E1">
              <w:rPr>
                <w:rFonts w:ascii="Arial" w:hAnsi="Arial" w:cs="Arial"/>
              </w:rPr>
              <w:t>25</w:t>
            </w:r>
          </w:p>
        </w:tc>
      </w:tr>
      <w:tr w:rsidR="00792E78" w:rsidRPr="00792E78" w:rsidTr="004D277E">
        <w:trPr>
          <w:gridAfter w:val="3"/>
          <w:wAfter w:w="438" w:type="dxa"/>
          <w:trHeight w:val="105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2.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 xml:space="preserve">Szombathelyi Szolgáltatási Szakképzési Centrum </w:t>
            </w:r>
            <w:proofErr w:type="spellStart"/>
            <w:r w:rsidRPr="00792E78">
              <w:rPr>
                <w:rFonts w:ascii="Arial" w:hAnsi="Arial" w:cs="Arial"/>
              </w:rPr>
              <w:t>Oladi</w:t>
            </w:r>
            <w:proofErr w:type="spellEnd"/>
            <w:r w:rsidRPr="00792E78">
              <w:rPr>
                <w:rFonts w:ascii="Arial" w:hAnsi="Arial" w:cs="Arial"/>
              </w:rPr>
              <w:t xml:space="preserve"> Szakképző Iskolája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206B06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60.000,-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206B06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  <w:r w:rsidR="009444E1">
              <w:rPr>
                <w:rFonts w:ascii="Arial" w:hAnsi="Arial" w:cs="Arial"/>
              </w:rPr>
              <w:t>067</w:t>
            </w:r>
          </w:p>
        </w:tc>
      </w:tr>
      <w:tr w:rsidR="00792E78" w:rsidRPr="00792E78" w:rsidTr="004D277E">
        <w:trPr>
          <w:gridAfter w:val="3"/>
          <w:wAfter w:w="438" w:type="dxa"/>
          <w:trHeight w:val="76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3.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 xml:space="preserve">Szombathelyi Műszaki Szakképzési Centrum Puskás Tivadar Fém- </w:t>
            </w:r>
            <w:proofErr w:type="spellStart"/>
            <w:r w:rsidRPr="00792E78">
              <w:rPr>
                <w:rFonts w:ascii="Arial" w:hAnsi="Arial" w:cs="Arial"/>
              </w:rPr>
              <w:t>Villamosipari</w:t>
            </w:r>
            <w:proofErr w:type="spellEnd"/>
            <w:r w:rsidRPr="00792E78">
              <w:rPr>
                <w:rFonts w:ascii="Arial" w:hAnsi="Arial" w:cs="Arial"/>
              </w:rPr>
              <w:t xml:space="preserve"> Szakképző Iskolája és Kollégiuma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206B06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50.000,- Ft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2E78" w:rsidRPr="00792E78" w:rsidRDefault="00792E78" w:rsidP="00183669">
            <w:pPr>
              <w:rPr>
                <w:rFonts w:ascii="Arial" w:hAnsi="Arial" w:cs="Arial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78" w:rsidRPr="00792E78" w:rsidRDefault="00206B06" w:rsidP="001836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  <w:r w:rsidR="009444E1">
              <w:rPr>
                <w:rFonts w:ascii="Arial" w:hAnsi="Arial" w:cs="Arial"/>
              </w:rPr>
              <w:t>655</w:t>
            </w:r>
          </w:p>
        </w:tc>
      </w:tr>
    </w:tbl>
    <w:p w:rsidR="00792E78" w:rsidRPr="00792E78" w:rsidRDefault="00792E78" w:rsidP="00792E78">
      <w:pPr>
        <w:jc w:val="both"/>
        <w:rPr>
          <w:rFonts w:ascii="Arial" w:hAnsi="Arial" w:cs="Arial"/>
          <w:i/>
        </w:rPr>
      </w:pPr>
      <w:proofErr w:type="gramStart"/>
      <w:r w:rsidRPr="00792E78">
        <w:rPr>
          <w:rFonts w:ascii="Arial" w:hAnsi="Arial" w:cs="Arial"/>
          <w:i/>
        </w:rPr>
        <w:t xml:space="preserve">Összesen </w:t>
      </w:r>
      <w:r w:rsidRPr="00792E78">
        <w:rPr>
          <w:rFonts w:ascii="Arial" w:hAnsi="Arial" w:cs="Arial"/>
          <w:i/>
        </w:rPr>
        <w:tab/>
      </w:r>
      <w:r w:rsidRPr="00792E78">
        <w:rPr>
          <w:rFonts w:ascii="Arial" w:hAnsi="Arial" w:cs="Arial"/>
          <w:i/>
        </w:rPr>
        <w:tab/>
      </w:r>
      <w:r w:rsidRPr="00792E78">
        <w:rPr>
          <w:rFonts w:ascii="Arial" w:hAnsi="Arial" w:cs="Arial"/>
          <w:i/>
        </w:rPr>
        <w:tab/>
      </w:r>
      <w:r w:rsidRPr="00792E78">
        <w:rPr>
          <w:rFonts w:ascii="Arial" w:hAnsi="Arial" w:cs="Arial"/>
          <w:i/>
        </w:rPr>
        <w:tab/>
      </w:r>
      <w:r w:rsidRPr="00792E78">
        <w:rPr>
          <w:rFonts w:ascii="Arial" w:hAnsi="Arial" w:cs="Arial"/>
          <w:i/>
        </w:rPr>
        <w:tab/>
      </w:r>
      <w:r w:rsidRPr="00792E78">
        <w:rPr>
          <w:rFonts w:ascii="Arial" w:hAnsi="Arial" w:cs="Arial"/>
          <w:i/>
        </w:rPr>
        <w:tab/>
        <w:t xml:space="preserve">     180.</w:t>
      </w:r>
      <w:proofErr w:type="gramEnd"/>
      <w:r w:rsidRPr="00792E78">
        <w:rPr>
          <w:rFonts w:ascii="Arial" w:hAnsi="Arial" w:cs="Arial"/>
          <w:i/>
        </w:rPr>
        <w:t>000,- Ft</w:t>
      </w:r>
    </w:p>
    <w:p w:rsidR="00792E78" w:rsidRPr="00792E78" w:rsidRDefault="00792E78" w:rsidP="00792E78">
      <w:pPr>
        <w:pStyle w:val="Szvegtrzs"/>
        <w:rPr>
          <w:rFonts w:ascii="Arial" w:hAnsi="Arial" w:cs="Arial"/>
        </w:rPr>
      </w:pPr>
      <w:r w:rsidRPr="00792E78">
        <w:rPr>
          <w:rFonts w:ascii="Arial" w:hAnsi="Arial" w:cs="Arial"/>
          <w:b/>
        </w:rPr>
        <w:t>Jutalom összege mindösszesen:</w:t>
      </w:r>
      <w:r w:rsidRPr="00792E78">
        <w:rPr>
          <w:rFonts w:ascii="Arial" w:hAnsi="Arial" w:cs="Arial"/>
        </w:rPr>
        <w:t xml:space="preserve"> </w:t>
      </w:r>
      <w:r w:rsidRPr="00792E78">
        <w:rPr>
          <w:rFonts w:ascii="Arial" w:hAnsi="Arial" w:cs="Arial"/>
          <w:b/>
        </w:rPr>
        <w:t>540.000.- Ft.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</w:p>
    <w:p w:rsidR="00792E78" w:rsidRPr="00792E78" w:rsidRDefault="00792E78" w:rsidP="00792E78">
      <w:pPr>
        <w:jc w:val="both"/>
        <w:rPr>
          <w:rFonts w:ascii="Arial" w:hAnsi="Arial" w:cs="Arial"/>
          <w:b/>
          <w:u w:val="single"/>
        </w:rPr>
      </w:pPr>
      <w:r w:rsidRPr="00792E78">
        <w:rPr>
          <w:rFonts w:ascii="Arial" w:hAnsi="Arial" w:cs="Arial"/>
          <w:b/>
          <w:u w:val="single"/>
        </w:rPr>
        <w:t>A 201</w:t>
      </w:r>
      <w:r w:rsidR="009B2C5A">
        <w:rPr>
          <w:rFonts w:ascii="Arial" w:hAnsi="Arial" w:cs="Arial"/>
          <w:b/>
          <w:u w:val="single"/>
        </w:rPr>
        <w:t>7</w:t>
      </w:r>
      <w:r w:rsidRPr="00792E78">
        <w:rPr>
          <w:rFonts w:ascii="Arial" w:hAnsi="Arial" w:cs="Arial"/>
          <w:b/>
          <w:u w:val="single"/>
        </w:rPr>
        <w:t xml:space="preserve">. évben 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  <w:proofErr w:type="gramStart"/>
      <w:r w:rsidRPr="00792E78">
        <w:rPr>
          <w:rFonts w:ascii="Arial" w:hAnsi="Arial" w:cs="Arial"/>
        </w:rPr>
        <w:t>az</w:t>
      </w:r>
      <w:proofErr w:type="gramEnd"/>
      <w:r w:rsidRPr="00792E78">
        <w:rPr>
          <w:rFonts w:ascii="Arial" w:hAnsi="Arial" w:cs="Arial"/>
        </w:rPr>
        <w:t xml:space="preserve"> óvodák    </w:t>
      </w:r>
      <w:r w:rsidRPr="00792E78">
        <w:rPr>
          <w:rFonts w:ascii="Arial" w:hAnsi="Arial" w:cs="Arial"/>
        </w:rPr>
        <w:tab/>
      </w:r>
      <w:r w:rsidRPr="00792E78">
        <w:rPr>
          <w:rFonts w:ascii="Arial" w:hAnsi="Arial" w:cs="Arial"/>
        </w:rPr>
        <w:tab/>
        <w:t xml:space="preserve"> </w:t>
      </w:r>
      <w:r w:rsidR="00BF0DBF">
        <w:rPr>
          <w:rFonts w:ascii="Arial" w:hAnsi="Arial" w:cs="Arial"/>
        </w:rPr>
        <w:t xml:space="preserve"> </w:t>
      </w:r>
      <w:r w:rsidR="00AE3B9E">
        <w:rPr>
          <w:rFonts w:ascii="Arial" w:hAnsi="Arial" w:cs="Arial"/>
        </w:rPr>
        <w:t xml:space="preserve">953 </w:t>
      </w:r>
      <w:r w:rsidRPr="00792E78">
        <w:rPr>
          <w:rFonts w:ascii="Arial" w:hAnsi="Arial" w:cs="Arial"/>
        </w:rPr>
        <w:t>kg (a 201</w:t>
      </w:r>
      <w:r w:rsidR="009B2C5A">
        <w:rPr>
          <w:rFonts w:ascii="Arial" w:hAnsi="Arial" w:cs="Arial"/>
        </w:rPr>
        <w:t>6</w:t>
      </w:r>
      <w:r w:rsidRPr="00792E78">
        <w:rPr>
          <w:rFonts w:ascii="Arial" w:hAnsi="Arial" w:cs="Arial"/>
        </w:rPr>
        <w:t xml:space="preserve">. évben: </w:t>
      </w:r>
      <w:r w:rsidR="00220562">
        <w:rPr>
          <w:rFonts w:ascii="Arial" w:hAnsi="Arial" w:cs="Arial"/>
        </w:rPr>
        <w:t>631</w:t>
      </w:r>
      <w:r w:rsidRPr="00792E78">
        <w:rPr>
          <w:rFonts w:ascii="Arial" w:hAnsi="Arial" w:cs="Arial"/>
        </w:rPr>
        <w:t xml:space="preserve"> kg)</w:t>
      </w:r>
    </w:p>
    <w:p w:rsidR="00792E78" w:rsidRPr="00792E78" w:rsidRDefault="00BF0DBF" w:rsidP="00792E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általános</w:t>
      </w:r>
      <w:proofErr w:type="gramEnd"/>
      <w:r>
        <w:rPr>
          <w:rFonts w:ascii="Arial" w:hAnsi="Arial" w:cs="Arial"/>
        </w:rPr>
        <w:t xml:space="preserve"> iskolák</w:t>
      </w:r>
      <w:r>
        <w:rPr>
          <w:rFonts w:ascii="Arial" w:hAnsi="Arial" w:cs="Arial"/>
        </w:rPr>
        <w:tab/>
        <w:t xml:space="preserve">1815 </w:t>
      </w:r>
      <w:r w:rsidR="00792E78" w:rsidRPr="00792E78">
        <w:rPr>
          <w:rFonts w:ascii="Arial" w:hAnsi="Arial" w:cs="Arial"/>
        </w:rPr>
        <w:t>kg (a 201</w:t>
      </w:r>
      <w:r w:rsidR="009B2C5A">
        <w:rPr>
          <w:rFonts w:ascii="Arial" w:hAnsi="Arial" w:cs="Arial"/>
        </w:rPr>
        <w:t>6</w:t>
      </w:r>
      <w:r w:rsidR="00792E78" w:rsidRPr="00792E78">
        <w:rPr>
          <w:rFonts w:ascii="Arial" w:hAnsi="Arial" w:cs="Arial"/>
        </w:rPr>
        <w:t xml:space="preserve">. évben: </w:t>
      </w:r>
      <w:r w:rsidR="00220562">
        <w:rPr>
          <w:rFonts w:ascii="Arial" w:hAnsi="Arial" w:cs="Arial"/>
        </w:rPr>
        <w:t>2059</w:t>
      </w:r>
      <w:r w:rsidR="00792E78" w:rsidRPr="00792E78">
        <w:rPr>
          <w:rFonts w:ascii="Arial" w:hAnsi="Arial" w:cs="Arial"/>
        </w:rPr>
        <w:t xml:space="preserve"> kg)</w:t>
      </w:r>
    </w:p>
    <w:p w:rsidR="00792E78" w:rsidRPr="00792E78" w:rsidRDefault="00220562" w:rsidP="00792E7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középiskolák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F0D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F667DA">
        <w:rPr>
          <w:rFonts w:ascii="Arial" w:hAnsi="Arial" w:cs="Arial"/>
        </w:rPr>
        <w:t>670</w:t>
      </w:r>
      <w:r>
        <w:rPr>
          <w:rFonts w:ascii="Arial" w:hAnsi="Arial" w:cs="Arial"/>
        </w:rPr>
        <w:t xml:space="preserve"> </w:t>
      </w:r>
      <w:r w:rsidR="009B2C5A">
        <w:rPr>
          <w:rFonts w:ascii="Arial" w:hAnsi="Arial" w:cs="Arial"/>
        </w:rPr>
        <w:t>kg (a 2016</w:t>
      </w:r>
      <w:r w:rsidR="00792E78" w:rsidRPr="00792E78">
        <w:rPr>
          <w:rFonts w:ascii="Arial" w:hAnsi="Arial" w:cs="Arial"/>
        </w:rPr>
        <w:t xml:space="preserve">. évben: </w:t>
      </w:r>
      <w:r>
        <w:rPr>
          <w:rFonts w:ascii="Arial" w:hAnsi="Arial" w:cs="Arial"/>
        </w:rPr>
        <w:t>736</w:t>
      </w:r>
      <w:r w:rsidR="00792E78" w:rsidRPr="00792E78">
        <w:rPr>
          <w:rFonts w:ascii="Arial" w:hAnsi="Arial" w:cs="Arial"/>
        </w:rPr>
        <w:t xml:space="preserve"> kg)</w:t>
      </w:r>
    </w:p>
    <w:p w:rsidR="00792E78" w:rsidRPr="00792E78" w:rsidRDefault="00792E78" w:rsidP="00792E78">
      <w:pPr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>ÖSSZESEN:</w:t>
      </w:r>
      <w:r w:rsidRPr="00792E78">
        <w:rPr>
          <w:rFonts w:ascii="Arial" w:hAnsi="Arial" w:cs="Arial"/>
        </w:rPr>
        <w:tab/>
      </w:r>
      <w:r w:rsidRPr="00792E78">
        <w:rPr>
          <w:rFonts w:ascii="Arial" w:hAnsi="Arial" w:cs="Arial"/>
        </w:rPr>
        <w:tab/>
        <w:t xml:space="preserve"> </w:t>
      </w:r>
      <w:r w:rsidR="00BF0DBF">
        <w:rPr>
          <w:rFonts w:ascii="Arial" w:hAnsi="Arial" w:cs="Arial"/>
          <w:b/>
        </w:rPr>
        <w:t xml:space="preserve">3438 </w:t>
      </w:r>
      <w:r w:rsidRPr="00792E78">
        <w:rPr>
          <w:rFonts w:ascii="Arial" w:hAnsi="Arial" w:cs="Arial"/>
          <w:b/>
        </w:rPr>
        <w:t>kg</w:t>
      </w:r>
      <w:r w:rsidRPr="00792E78">
        <w:rPr>
          <w:rFonts w:ascii="Arial" w:hAnsi="Arial" w:cs="Arial"/>
        </w:rPr>
        <w:t xml:space="preserve"> (a 2016. évben: </w:t>
      </w:r>
      <w:r w:rsidR="00220562">
        <w:rPr>
          <w:rFonts w:ascii="Arial" w:hAnsi="Arial" w:cs="Arial"/>
        </w:rPr>
        <w:t>3426</w:t>
      </w:r>
      <w:r w:rsidRPr="00792E78">
        <w:rPr>
          <w:rFonts w:ascii="Arial" w:hAnsi="Arial" w:cs="Arial"/>
        </w:rPr>
        <w:t xml:space="preserve"> </w:t>
      </w:r>
      <w:r w:rsidRPr="00792E78">
        <w:rPr>
          <w:rFonts w:ascii="Arial" w:hAnsi="Arial" w:cs="Arial"/>
          <w:bCs/>
        </w:rPr>
        <w:t>kg)</w:t>
      </w:r>
      <w:r w:rsidRPr="00792E78">
        <w:rPr>
          <w:rFonts w:ascii="Arial" w:hAnsi="Arial" w:cs="Arial"/>
          <w:b/>
          <w:bCs/>
        </w:rPr>
        <w:t xml:space="preserve"> </w:t>
      </w:r>
      <w:r w:rsidRPr="00792E78">
        <w:rPr>
          <w:rFonts w:ascii="Arial" w:hAnsi="Arial" w:cs="Arial"/>
        </w:rPr>
        <w:t>elemet gyűjtöttek.</w:t>
      </w:r>
    </w:p>
    <w:p w:rsidR="00792E78" w:rsidRPr="00792E78" w:rsidRDefault="00792E78" w:rsidP="00792E78">
      <w:pPr>
        <w:pStyle w:val="Szvegtrzs"/>
        <w:jc w:val="both"/>
        <w:rPr>
          <w:rFonts w:ascii="Arial" w:hAnsi="Arial" w:cs="Arial"/>
        </w:rPr>
      </w:pPr>
    </w:p>
    <w:p w:rsidR="00792E78" w:rsidRPr="00792E78" w:rsidRDefault="00475AA4" w:rsidP="00792E78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Javasolom</w:t>
      </w:r>
      <w:r w:rsidR="00792E78" w:rsidRPr="00792E78">
        <w:rPr>
          <w:rFonts w:ascii="Arial" w:hAnsi="Arial" w:cs="Arial"/>
        </w:rPr>
        <w:t xml:space="preserve"> kikötni, hogy a pénzjutalom kizárólag a gyermekek aktivitását közvetlenül befolyásoló tárgyjutalmakra, az óvodai csoportban, tanteremben, intézményi udvaron megjelenő eszközökre és berendezéseke vagy a nevelési-, oktatási intézmény környezetének szépítéséhez használható fel.</w:t>
      </w:r>
    </w:p>
    <w:p w:rsidR="00263473" w:rsidRPr="00263473" w:rsidRDefault="00792E78" w:rsidP="00263473">
      <w:pPr>
        <w:pStyle w:val="Szvegtrzs"/>
        <w:jc w:val="both"/>
        <w:rPr>
          <w:rFonts w:ascii="Arial" w:hAnsi="Arial" w:cs="Arial"/>
          <w:i/>
        </w:rPr>
      </w:pPr>
      <w:r w:rsidRPr="00263473">
        <w:rPr>
          <w:rFonts w:ascii="Arial" w:hAnsi="Arial" w:cs="Arial"/>
        </w:rPr>
        <w:t xml:space="preserve">Jelen előterjesztésnek pénzügyi kihatása 540.000,- Ft, mely </w:t>
      </w:r>
      <w:r w:rsidR="00263473" w:rsidRPr="00263473">
        <w:rPr>
          <w:rFonts w:ascii="Arial" w:hAnsi="Arial" w:cs="Arial"/>
        </w:rPr>
        <w:t>az Önkormányzat költségvetéséről szóló önkormányzati rendelet „Környezetvédelmi kiadások” előirányzata terhére történne azzal a kikötéssel, hogy a támogatás csak elfogadott és kihirdetett költségvetési rendelet esetén adható.</w:t>
      </w:r>
    </w:p>
    <w:p w:rsidR="00792E78" w:rsidRPr="00792E78" w:rsidRDefault="00792E78" w:rsidP="00792E78">
      <w:pPr>
        <w:pStyle w:val="Szvegtrzs"/>
        <w:jc w:val="both"/>
        <w:rPr>
          <w:rFonts w:ascii="Arial" w:hAnsi="Arial" w:cs="Arial"/>
        </w:rPr>
      </w:pPr>
      <w:r w:rsidRPr="00792E78">
        <w:rPr>
          <w:rFonts w:ascii="Arial" w:hAnsi="Arial" w:cs="Arial"/>
        </w:rPr>
        <w:t>Kérem a T. Bizot</w:t>
      </w:r>
      <w:r w:rsidR="00606955">
        <w:rPr>
          <w:rFonts w:ascii="Arial" w:hAnsi="Arial" w:cs="Arial"/>
        </w:rPr>
        <w:t>tságot, hogy az intézmények 2017</w:t>
      </w:r>
      <w:r w:rsidRPr="00792E78">
        <w:rPr>
          <w:rFonts w:ascii="Arial" w:hAnsi="Arial" w:cs="Arial"/>
        </w:rPr>
        <w:t>. évi szárazelem gyűjtésének jutalmazására a felosztás jóváhagyásával 540.000,- Ft</w:t>
      </w:r>
      <w:r w:rsidR="00606955">
        <w:rPr>
          <w:rFonts w:ascii="Arial" w:hAnsi="Arial" w:cs="Arial"/>
        </w:rPr>
        <w:t>-ot biztosítani, valamint a 2018</w:t>
      </w:r>
      <w:r w:rsidRPr="00792E78">
        <w:rPr>
          <w:rFonts w:ascii="Arial" w:hAnsi="Arial" w:cs="Arial"/>
        </w:rPr>
        <w:t>. évi verseny folytatásához elvi hozzájárulását megadni szíveskedjék.</w:t>
      </w:r>
    </w:p>
    <w:p w:rsidR="0048133D" w:rsidRPr="00792E78" w:rsidRDefault="0048133D" w:rsidP="003F731C">
      <w:pPr>
        <w:jc w:val="both"/>
        <w:rPr>
          <w:rFonts w:ascii="Arial" w:eastAsia="Calibri" w:hAnsi="Arial" w:cs="Arial"/>
          <w:lang w:eastAsia="en-US"/>
        </w:rPr>
      </w:pPr>
    </w:p>
    <w:p w:rsidR="0048133D" w:rsidRPr="00792E78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792E78">
        <w:rPr>
          <w:rFonts w:ascii="Arial" w:eastAsia="Calibri" w:hAnsi="Arial" w:cs="Arial"/>
          <w:b/>
          <w:lang w:eastAsia="en-US"/>
        </w:rPr>
        <w:t>Szombathely, 201</w:t>
      </w:r>
      <w:r w:rsidR="00606955">
        <w:rPr>
          <w:rFonts w:ascii="Arial" w:eastAsia="Calibri" w:hAnsi="Arial" w:cs="Arial"/>
          <w:b/>
          <w:lang w:eastAsia="en-US"/>
        </w:rPr>
        <w:t>8</w:t>
      </w:r>
      <w:r w:rsidRPr="00792E78">
        <w:rPr>
          <w:rFonts w:ascii="Arial" w:eastAsia="Calibri" w:hAnsi="Arial" w:cs="Arial"/>
          <w:b/>
          <w:lang w:eastAsia="en-US"/>
        </w:rPr>
        <w:t xml:space="preserve">. </w:t>
      </w:r>
      <w:r w:rsidR="00606955">
        <w:rPr>
          <w:rFonts w:ascii="Arial" w:eastAsia="Calibri" w:hAnsi="Arial" w:cs="Arial"/>
          <w:b/>
          <w:lang w:eastAsia="en-US"/>
        </w:rPr>
        <w:t>február</w:t>
      </w:r>
      <w:r w:rsidRPr="00792E78">
        <w:rPr>
          <w:rFonts w:ascii="Arial" w:eastAsia="Calibri" w:hAnsi="Arial" w:cs="Arial"/>
          <w:b/>
          <w:lang w:eastAsia="en-US"/>
        </w:rPr>
        <w:t xml:space="preserve"> </w:t>
      </w:r>
      <w:proofErr w:type="gramStart"/>
      <w:r w:rsidRPr="00792E78">
        <w:rPr>
          <w:rFonts w:ascii="Arial" w:eastAsia="Calibri" w:hAnsi="Arial" w:cs="Arial"/>
          <w:b/>
          <w:lang w:eastAsia="en-US"/>
        </w:rPr>
        <w:t>„      ”</w:t>
      </w:r>
      <w:proofErr w:type="gramEnd"/>
    </w:p>
    <w:p w:rsidR="0048133D" w:rsidRPr="00792E78" w:rsidRDefault="0048133D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6C3CC3" w:rsidRPr="00792E78" w:rsidRDefault="006C3CC3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DE7EFC" w:rsidRPr="00792E78" w:rsidRDefault="00DE7EFC" w:rsidP="0048133D">
      <w:pPr>
        <w:jc w:val="both"/>
        <w:rPr>
          <w:rFonts w:ascii="Arial" w:eastAsia="Calibri" w:hAnsi="Arial" w:cs="Arial"/>
          <w:b/>
          <w:lang w:eastAsia="en-US"/>
        </w:rPr>
      </w:pPr>
    </w:p>
    <w:p w:rsidR="0048133D" w:rsidRPr="00792E78" w:rsidRDefault="006E36D1" w:rsidP="0048133D">
      <w:pPr>
        <w:jc w:val="both"/>
        <w:rPr>
          <w:rFonts w:ascii="Arial" w:eastAsia="Calibri" w:hAnsi="Arial" w:cs="Arial"/>
          <w:b/>
          <w:lang w:eastAsia="en-US"/>
        </w:rPr>
      </w:pPr>
      <w:r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</w:r>
      <w:r w:rsidR="00B719DD" w:rsidRPr="00792E78">
        <w:rPr>
          <w:rFonts w:ascii="Arial" w:eastAsia="Calibri" w:hAnsi="Arial" w:cs="Arial"/>
          <w:b/>
          <w:lang w:eastAsia="en-US"/>
        </w:rPr>
        <w:tab/>
        <w:t xml:space="preserve">/: </w:t>
      </w:r>
      <w:r w:rsidR="00330C19">
        <w:rPr>
          <w:rFonts w:ascii="Arial" w:eastAsia="Calibri" w:hAnsi="Arial" w:cs="Arial"/>
          <w:b/>
          <w:lang w:eastAsia="en-US"/>
        </w:rPr>
        <w:t xml:space="preserve">Illés </w:t>
      </w:r>
      <w:proofErr w:type="gramStart"/>
      <w:r w:rsidR="00330C19">
        <w:rPr>
          <w:rFonts w:ascii="Arial" w:eastAsia="Calibri" w:hAnsi="Arial" w:cs="Arial"/>
          <w:b/>
          <w:lang w:eastAsia="en-US"/>
        </w:rPr>
        <w:t>Károly</w:t>
      </w:r>
      <w:r w:rsidR="00B719DD" w:rsidRPr="00792E78">
        <w:rPr>
          <w:rFonts w:ascii="Arial" w:eastAsia="Calibri" w:hAnsi="Arial" w:cs="Arial"/>
          <w:b/>
          <w:lang w:eastAsia="en-US"/>
        </w:rPr>
        <w:t xml:space="preserve"> :</w:t>
      </w:r>
      <w:proofErr w:type="gramEnd"/>
      <w:r w:rsidR="00B719DD" w:rsidRPr="00792E78">
        <w:rPr>
          <w:rFonts w:ascii="Arial" w:eastAsia="Calibri" w:hAnsi="Arial" w:cs="Arial"/>
          <w:b/>
          <w:lang w:eastAsia="en-US"/>
        </w:rPr>
        <w:t>/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DE7EFC" w:rsidRPr="00792E78" w:rsidTr="00DE7EFC">
        <w:tc>
          <w:tcPr>
            <w:tcW w:w="3212" w:type="dxa"/>
            <w:shd w:val="clear" w:color="auto" w:fill="auto"/>
          </w:tcPr>
          <w:p w:rsidR="00DE7EFC" w:rsidRPr="00792E78" w:rsidRDefault="00DE7EFC" w:rsidP="006E36D1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  <w:shd w:val="clear" w:color="auto" w:fill="auto"/>
          </w:tcPr>
          <w:p w:rsidR="00DE7EFC" w:rsidRPr="00792E78" w:rsidRDefault="00DE7EFC" w:rsidP="00AD1A70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3213" w:type="dxa"/>
          </w:tcPr>
          <w:p w:rsidR="00DE7EFC" w:rsidRPr="00792E78" w:rsidRDefault="00DE7EFC" w:rsidP="00475AA4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ED5942" w:rsidRPr="00792E78" w:rsidRDefault="00ED5942" w:rsidP="00DE7EFC">
      <w:pPr>
        <w:rPr>
          <w:rFonts w:ascii="Arial" w:hAnsi="Arial" w:cs="Arial"/>
        </w:rPr>
      </w:pPr>
    </w:p>
    <w:p w:rsidR="00ED5942" w:rsidRPr="00792E78" w:rsidRDefault="00ED5942" w:rsidP="00ED5942">
      <w:pPr>
        <w:jc w:val="both"/>
        <w:rPr>
          <w:rFonts w:ascii="Arial" w:hAnsi="Arial" w:cs="Arial"/>
          <w:bCs/>
        </w:rPr>
      </w:pPr>
      <w:r w:rsidRPr="00792E78">
        <w:rPr>
          <w:rFonts w:ascii="Arial" w:hAnsi="Arial" w:cs="Arial"/>
          <w:bCs/>
        </w:rPr>
        <w:tab/>
      </w:r>
      <w:r w:rsidRPr="00792E78">
        <w:rPr>
          <w:rFonts w:ascii="Arial" w:hAnsi="Arial" w:cs="Arial"/>
          <w:bCs/>
        </w:rPr>
        <w:tab/>
      </w:r>
    </w:p>
    <w:p w:rsidR="00ED5942" w:rsidRPr="00792E78" w:rsidRDefault="00ED5942" w:rsidP="00ED5942">
      <w:pPr>
        <w:jc w:val="both"/>
        <w:rPr>
          <w:rFonts w:ascii="Arial" w:hAnsi="Arial" w:cs="Arial"/>
          <w:bCs/>
        </w:rPr>
      </w:pPr>
      <w:r w:rsidRPr="00792E78">
        <w:rPr>
          <w:rFonts w:ascii="Arial" w:hAnsi="Arial" w:cs="Arial"/>
          <w:bCs/>
        </w:rPr>
        <w:tab/>
      </w:r>
      <w:r w:rsidRPr="00792E78">
        <w:rPr>
          <w:rFonts w:ascii="Arial" w:hAnsi="Arial" w:cs="Arial"/>
          <w:bCs/>
        </w:rPr>
        <w:tab/>
      </w:r>
    </w:p>
    <w:p w:rsidR="00ED5942" w:rsidRDefault="00ED5942" w:rsidP="00DE7EFC">
      <w:pPr>
        <w:rPr>
          <w:rFonts w:ascii="Arial" w:hAnsi="Arial" w:cs="Arial"/>
        </w:rPr>
      </w:pPr>
    </w:p>
    <w:p w:rsidR="00475AA4" w:rsidRDefault="00475AA4" w:rsidP="00DE7EFC">
      <w:pPr>
        <w:rPr>
          <w:rFonts w:ascii="Arial" w:hAnsi="Arial" w:cs="Arial"/>
        </w:rPr>
      </w:pPr>
    </w:p>
    <w:p w:rsidR="00475AA4" w:rsidRDefault="00475AA4" w:rsidP="00DE7EFC">
      <w:pPr>
        <w:rPr>
          <w:rFonts w:ascii="Arial" w:hAnsi="Arial" w:cs="Arial"/>
        </w:rPr>
      </w:pPr>
    </w:p>
    <w:p w:rsidR="00475AA4" w:rsidRDefault="00475AA4" w:rsidP="00DE7EFC">
      <w:pPr>
        <w:rPr>
          <w:rFonts w:ascii="Arial" w:hAnsi="Arial" w:cs="Arial"/>
        </w:rPr>
      </w:pPr>
    </w:p>
    <w:p w:rsidR="00475AA4" w:rsidRDefault="00475AA4" w:rsidP="00DE7EFC">
      <w:pPr>
        <w:rPr>
          <w:rFonts w:ascii="Arial" w:hAnsi="Arial" w:cs="Arial"/>
        </w:rPr>
      </w:pPr>
    </w:p>
    <w:p w:rsidR="00475AA4" w:rsidRPr="00475AA4" w:rsidRDefault="00475AA4" w:rsidP="00475AA4">
      <w:pPr>
        <w:pStyle w:val="Szvegtrzs"/>
        <w:jc w:val="center"/>
        <w:rPr>
          <w:rFonts w:ascii="Arial" w:hAnsi="Arial" w:cs="Arial"/>
          <w:b/>
        </w:rPr>
      </w:pPr>
      <w:r w:rsidRPr="00475AA4">
        <w:rPr>
          <w:rFonts w:ascii="Arial" w:hAnsi="Arial" w:cs="Arial"/>
          <w:b/>
        </w:rPr>
        <w:t>Határozati javaslat</w:t>
      </w:r>
    </w:p>
    <w:p w:rsidR="00475AA4" w:rsidRPr="00475AA4" w:rsidRDefault="00475AA4" w:rsidP="00475AA4">
      <w:pPr>
        <w:pStyle w:val="Szvegtrzs"/>
        <w:jc w:val="center"/>
        <w:rPr>
          <w:rFonts w:ascii="Arial" w:hAnsi="Arial" w:cs="Arial"/>
          <w:b/>
        </w:rPr>
      </w:pPr>
    </w:p>
    <w:p w:rsidR="00475AA4" w:rsidRPr="00475AA4" w:rsidRDefault="00606955" w:rsidP="00475AA4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…./2018.(II.12</w:t>
      </w:r>
      <w:r w:rsidR="00475AA4" w:rsidRPr="00475AA4">
        <w:rPr>
          <w:rFonts w:ascii="Arial" w:hAnsi="Arial" w:cs="Arial"/>
          <w:b/>
        </w:rPr>
        <w:t>.</w:t>
      </w:r>
      <w:r w:rsidR="00512719">
        <w:rPr>
          <w:rFonts w:ascii="Arial" w:hAnsi="Arial" w:cs="Arial"/>
          <w:b/>
        </w:rPr>
        <w:t>) GVB. számú</w:t>
      </w:r>
      <w:r w:rsidR="00475AA4" w:rsidRPr="00475AA4">
        <w:rPr>
          <w:rFonts w:ascii="Arial" w:hAnsi="Arial" w:cs="Arial"/>
          <w:b/>
        </w:rPr>
        <w:t xml:space="preserve"> határozat</w:t>
      </w:r>
    </w:p>
    <w:p w:rsidR="00475AA4" w:rsidRPr="00475AA4" w:rsidRDefault="00475AA4" w:rsidP="00475AA4">
      <w:pPr>
        <w:pStyle w:val="Szvegtrzs"/>
        <w:jc w:val="both"/>
        <w:rPr>
          <w:rFonts w:ascii="Arial" w:hAnsi="Arial" w:cs="Arial"/>
          <w:b/>
        </w:rPr>
      </w:pPr>
    </w:p>
    <w:p w:rsidR="00475AA4" w:rsidRPr="00475AA4" w:rsidRDefault="00475AA4" w:rsidP="00475AA4">
      <w:pPr>
        <w:pStyle w:val="Szvegtrzs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A Gazdasági- és Városstratégiai Bizottság megtárgyalta a „</w:t>
      </w:r>
      <w:r w:rsidRPr="00475AA4">
        <w:rPr>
          <w:rFonts w:ascii="Arial" w:hAnsi="Arial" w:cs="Arial"/>
          <w:bCs/>
        </w:rPr>
        <w:t xml:space="preserve">Javaslat a nevelési-oktatási intézmények közötti </w:t>
      </w:r>
      <w:r w:rsidR="00606955">
        <w:rPr>
          <w:rFonts w:ascii="Arial" w:hAnsi="Arial" w:cs="Arial"/>
          <w:bCs/>
        </w:rPr>
        <w:t xml:space="preserve">2017. évi </w:t>
      </w:r>
      <w:r w:rsidRPr="00475AA4">
        <w:rPr>
          <w:rFonts w:ascii="Arial" w:hAnsi="Arial" w:cs="Arial"/>
        </w:rPr>
        <w:t>szárazelem-gyűjtési verseny díjazására és 201</w:t>
      </w:r>
      <w:r w:rsidR="00606955">
        <w:rPr>
          <w:rFonts w:ascii="Arial" w:hAnsi="Arial" w:cs="Arial"/>
        </w:rPr>
        <w:t>8</w:t>
      </w:r>
      <w:r w:rsidRPr="00475AA4">
        <w:rPr>
          <w:rFonts w:ascii="Arial" w:hAnsi="Arial" w:cs="Arial"/>
        </w:rPr>
        <w:t>. évi folytatására</w:t>
      </w:r>
      <w:r w:rsidRPr="00475AA4">
        <w:rPr>
          <w:rFonts w:ascii="Arial" w:hAnsi="Arial" w:cs="Arial"/>
          <w:bCs/>
        </w:rPr>
        <w:t xml:space="preserve">” </w:t>
      </w:r>
      <w:r w:rsidRPr="00475AA4">
        <w:rPr>
          <w:rFonts w:ascii="Arial" w:hAnsi="Arial" w:cs="Arial"/>
        </w:rPr>
        <w:t>című előterjesztést és az alábbi döntést hozza:</w:t>
      </w:r>
    </w:p>
    <w:p w:rsidR="00475AA4" w:rsidRPr="00475AA4" w:rsidRDefault="00475AA4" w:rsidP="00475AA4">
      <w:pPr>
        <w:ind w:left="360" w:hanging="360"/>
        <w:jc w:val="both"/>
        <w:rPr>
          <w:rFonts w:ascii="Arial" w:hAnsi="Arial" w:cs="Arial"/>
        </w:rPr>
      </w:pPr>
    </w:p>
    <w:p w:rsidR="00475AA4" w:rsidRPr="00904975" w:rsidRDefault="00475AA4" w:rsidP="00475AA4">
      <w:pPr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 xml:space="preserve">A </w:t>
      </w:r>
      <w:r w:rsidRPr="00904975">
        <w:rPr>
          <w:rFonts w:ascii="Arial" w:hAnsi="Arial" w:cs="Arial"/>
        </w:rPr>
        <w:t>Gazdasági- és Városstratégiai Bizottság a 201</w:t>
      </w:r>
      <w:r w:rsidR="00904975" w:rsidRPr="00904975">
        <w:rPr>
          <w:rFonts w:ascii="Arial" w:hAnsi="Arial" w:cs="Arial"/>
        </w:rPr>
        <w:t>7</w:t>
      </w:r>
      <w:r w:rsidRPr="00904975">
        <w:rPr>
          <w:rFonts w:ascii="Arial" w:hAnsi="Arial" w:cs="Arial"/>
        </w:rPr>
        <w:t xml:space="preserve">. évi szárazelem-gyűjtő verseny díjazására 540.000,- Ft támogatást biztosít </w:t>
      </w:r>
      <w:r w:rsidR="00904975" w:rsidRPr="00904975">
        <w:rPr>
          <w:rFonts w:ascii="Arial" w:hAnsi="Arial" w:cs="Arial"/>
        </w:rPr>
        <w:t xml:space="preserve">az Önkormányzat költségvetéséről szóló önkormányzati rendelet „Környezetvédelmi kiadások” előirányzata terhére, azzal a kikötéssel, hogy a támogatás csak elfogadott és kihirdetett költségvetési rendelet esetén adható. A támogatás mértéke </w:t>
      </w:r>
      <w:r w:rsidRPr="00904975">
        <w:rPr>
          <w:rFonts w:ascii="Arial" w:hAnsi="Arial" w:cs="Arial"/>
        </w:rPr>
        <w:t>az alábbi intézmények részére, a</w:t>
      </w:r>
      <w:r w:rsidR="00904975" w:rsidRPr="00904975">
        <w:rPr>
          <w:rFonts w:ascii="Arial" w:hAnsi="Arial" w:cs="Arial"/>
        </w:rPr>
        <w:t>z alább</w:t>
      </w:r>
      <w:r w:rsidRPr="00904975">
        <w:rPr>
          <w:rFonts w:ascii="Arial" w:hAnsi="Arial" w:cs="Arial"/>
        </w:rPr>
        <w:t xml:space="preserve"> megjelölt összegben</w:t>
      </w:r>
      <w:r w:rsidR="00904975" w:rsidRPr="00904975">
        <w:rPr>
          <w:rFonts w:ascii="Arial" w:hAnsi="Arial" w:cs="Arial"/>
        </w:rPr>
        <w:t xml:space="preserve"> történik</w:t>
      </w:r>
      <w:r w:rsidRPr="00904975">
        <w:rPr>
          <w:rFonts w:ascii="Arial" w:hAnsi="Arial" w:cs="Arial"/>
        </w:rPr>
        <w:t>:</w:t>
      </w:r>
    </w:p>
    <w:p w:rsidR="00475AA4" w:rsidRPr="00475AA4" w:rsidRDefault="00475AA4" w:rsidP="00475AA4">
      <w:pPr>
        <w:ind w:left="720"/>
        <w:jc w:val="both"/>
        <w:rPr>
          <w:rFonts w:ascii="Arial" w:hAnsi="Arial" w:cs="Arial"/>
        </w:rPr>
      </w:pPr>
    </w:p>
    <w:tbl>
      <w:tblPr>
        <w:tblW w:w="584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3024"/>
        <w:gridCol w:w="1856"/>
      </w:tblGrid>
      <w:tr w:rsidR="000D3F21" w:rsidRPr="00475AA4" w:rsidTr="00183669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F21" w:rsidRPr="00475AA4" w:rsidRDefault="000D3F21" w:rsidP="000D3F21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1.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21" w:rsidRPr="00792E78" w:rsidRDefault="000D3F21" w:rsidP="000D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Napsugár Óvoda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F21" w:rsidRPr="00475AA4" w:rsidRDefault="000D3F21" w:rsidP="000D3F21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70.000,- Ft</w:t>
            </w:r>
          </w:p>
        </w:tc>
      </w:tr>
      <w:tr w:rsidR="000D3F21" w:rsidRPr="00475AA4" w:rsidTr="0018366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F21" w:rsidRPr="00475AA4" w:rsidRDefault="000D3F21" w:rsidP="000D3F21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F21" w:rsidRPr="00792E78" w:rsidRDefault="000D3F21" w:rsidP="000D3F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Kőrösi</w:t>
            </w:r>
            <w:r w:rsidRPr="00792E78">
              <w:rPr>
                <w:rFonts w:ascii="Arial" w:hAnsi="Arial" w:cs="Arial"/>
              </w:rPr>
              <w:t xml:space="preserve">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F21" w:rsidRPr="00475AA4" w:rsidRDefault="000D3F21" w:rsidP="000D3F21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60.000,- Ft</w:t>
            </w:r>
          </w:p>
        </w:tc>
      </w:tr>
      <w:tr w:rsidR="000D3F21" w:rsidRPr="00475AA4" w:rsidTr="00183669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F21" w:rsidRPr="00475AA4" w:rsidRDefault="000D3F21" w:rsidP="000D3F21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F21" w:rsidRPr="00792E78" w:rsidRDefault="000D3F21" w:rsidP="000D3F21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Barátság Óvoda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3F21" w:rsidRPr="00475AA4" w:rsidRDefault="000D3F21" w:rsidP="000D3F21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50.000,- Ft</w:t>
            </w:r>
          </w:p>
        </w:tc>
      </w:tr>
      <w:tr w:rsidR="00475AA4" w:rsidRPr="00475AA4" w:rsidTr="0018366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</w:p>
        </w:tc>
      </w:tr>
      <w:tr w:rsidR="00475AA4" w:rsidRPr="00475AA4" w:rsidTr="00183669">
        <w:trPr>
          <w:trHeight w:val="255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75AA4" w:rsidRPr="00475AA4" w:rsidRDefault="00475AA4" w:rsidP="00183669">
            <w:pPr>
              <w:rPr>
                <w:rFonts w:ascii="Arial" w:hAnsi="Arial" w:cs="Arial"/>
              </w:rPr>
            </w:pPr>
          </w:p>
        </w:tc>
      </w:tr>
      <w:tr w:rsidR="000D3F21" w:rsidRPr="00475AA4" w:rsidTr="0018366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21" w:rsidRPr="00475AA4" w:rsidRDefault="000D3F21" w:rsidP="000D3F21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21" w:rsidRPr="00792E78" w:rsidRDefault="00F3659A" w:rsidP="000D3F21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Neumann János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F21" w:rsidRPr="00475AA4" w:rsidRDefault="000D3F21" w:rsidP="000D3F21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70.000,- Ft</w:t>
            </w:r>
          </w:p>
        </w:tc>
      </w:tr>
      <w:tr w:rsidR="00F3659A" w:rsidRPr="00475AA4" w:rsidTr="0018366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792E78" w:rsidRDefault="00F3659A" w:rsidP="00F3659A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Zrínyi Ilona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60.000,- Ft</w:t>
            </w:r>
          </w:p>
        </w:tc>
      </w:tr>
      <w:tr w:rsidR="00F3659A" w:rsidRPr="00475AA4" w:rsidTr="0018366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792E78" w:rsidRDefault="00F3659A" w:rsidP="00F3659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Oladi</w:t>
            </w:r>
            <w:proofErr w:type="spellEnd"/>
            <w:r>
              <w:rPr>
                <w:rFonts w:ascii="Arial" w:hAnsi="Arial" w:cs="Arial"/>
              </w:rPr>
              <w:t xml:space="preserve"> Általános Iskola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50.000,- Ft</w:t>
            </w:r>
          </w:p>
        </w:tc>
      </w:tr>
      <w:tr w:rsidR="00F3659A" w:rsidRPr="00475AA4" w:rsidTr="0018366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59A" w:rsidRPr="00475AA4" w:rsidRDefault="00F3659A" w:rsidP="00F3659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</w:p>
        </w:tc>
      </w:tr>
      <w:tr w:rsidR="00F3659A" w:rsidRPr="00475AA4" w:rsidTr="00183669">
        <w:trPr>
          <w:trHeight w:val="360"/>
        </w:trPr>
        <w:tc>
          <w:tcPr>
            <w:tcW w:w="3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</w:p>
        </w:tc>
      </w:tr>
      <w:tr w:rsidR="00F3659A" w:rsidRPr="00475AA4" w:rsidTr="00183669">
        <w:trPr>
          <w:trHeight w:val="10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792E78" w:rsidRDefault="00F3659A" w:rsidP="00F3659A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>Szombathelyi Műszaki Szakképzési Centrum Gépipari és Informatikai Műszaki Szakközépiskolája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70.000,- Ft</w:t>
            </w:r>
          </w:p>
        </w:tc>
      </w:tr>
      <w:tr w:rsidR="00F3659A" w:rsidRPr="00475AA4" w:rsidTr="00183669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2.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792E78" w:rsidRDefault="00F3659A" w:rsidP="00F3659A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 xml:space="preserve">Szombathelyi Szolgáltatási Szakképzési Centrum </w:t>
            </w:r>
            <w:proofErr w:type="spellStart"/>
            <w:r w:rsidRPr="00792E78">
              <w:rPr>
                <w:rFonts w:ascii="Arial" w:hAnsi="Arial" w:cs="Arial"/>
              </w:rPr>
              <w:t>Oladi</w:t>
            </w:r>
            <w:proofErr w:type="spellEnd"/>
            <w:r w:rsidRPr="00792E78">
              <w:rPr>
                <w:rFonts w:ascii="Arial" w:hAnsi="Arial" w:cs="Arial"/>
              </w:rPr>
              <w:t xml:space="preserve"> Szakképző Iskolája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60.000,- Ft</w:t>
            </w:r>
          </w:p>
        </w:tc>
      </w:tr>
      <w:tr w:rsidR="00F3659A" w:rsidRPr="00475AA4" w:rsidTr="00183669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3.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792E78" w:rsidRDefault="00F3659A" w:rsidP="00F3659A">
            <w:pPr>
              <w:rPr>
                <w:rFonts w:ascii="Arial" w:hAnsi="Arial" w:cs="Arial"/>
              </w:rPr>
            </w:pPr>
            <w:r w:rsidRPr="00792E78">
              <w:rPr>
                <w:rFonts w:ascii="Arial" w:hAnsi="Arial" w:cs="Arial"/>
              </w:rPr>
              <w:t xml:space="preserve">Szombathelyi Műszaki Szakképzési Centrum Puskás Tivadar Fém- </w:t>
            </w:r>
            <w:proofErr w:type="spellStart"/>
            <w:r w:rsidRPr="00792E78">
              <w:rPr>
                <w:rFonts w:ascii="Arial" w:hAnsi="Arial" w:cs="Arial"/>
              </w:rPr>
              <w:t>Villamosipari</w:t>
            </w:r>
            <w:proofErr w:type="spellEnd"/>
            <w:r w:rsidRPr="00792E78">
              <w:rPr>
                <w:rFonts w:ascii="Arial" w:hAnsi="Arial" w:cs="Arial"/>
              </w:rPr>
              <w:t xml:space="preserve"> Szakképző Iskolája és Kollégiuma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59A" w:rsidRPr="00475AA4" w:rsidRDefault="00F3659A" w:rsidP="00F3659A">
            <w:pPr>
              <w:rPr>
                <w:rFonts w:ascii="Arial" w:hAnsi="Arial" w:cs="Arial"/>
              </w:rPr>
            </w:pPr>
            <w:r w:rsidRPr="00475AA4">
              <w:rPr>
                <w:rFonts w:ascii="Arial" w:hAnsi="Arial" w:cs="Arial"/>
              </w:rPr>
              <w:t>50.000,- Ft</w:t>
            </w:r>
          </w:p>
        </w:tc>
      </w:tr>
    </w:tbl>
    <w:p w:rsidR="00475AA4" w:rsidRPr="00475AA4" w:rsidRDefault="00475AA4" w:rsidP="00475AA4">
      <w:pPr>
        <w:ind w:left="720"/>
        <w:jc w:val="both"/>
        <w:rPr>
          <w:rFonts w:ascii="Arial" w:hAnsi="Arial" w:cs="Arial"/>
        </w:rPr>
      </w:pPr>
    </w:p>
    <w:p w:rsidR="00475AA4" w:rsidRPr="00475AA4" w:rsidRDefault="00475AA4" w:rsidP="00475AA4">
      <w:pPr>
        <w:pStyle w:val="Szvegtrzs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 xml:space="preserve">A pénzjutalom kizárólag a gyermekek, diákok aktivitását közvetlenül befolyásoló tárgyjutalmakra, az óvodai csoportban, tanteremben, intézményi udvaron megjelenő </w:t>
      </w:r>
      <w:r w:rsidRPr="00475AA4">
        <w:rPr>
          <w:rFonts w:ascii="Arial" w:hAnsi="Arial" w:cs="Arial"/>
        </w:rPr>
        <w:lastRenderedPageBreak/>
        <w:t>eszközökre és berendezésekre vagy a nevelési-, oktatási intézmény környezetének szépítéséhez használható fel.</w:t>
      </w:r>
    </w:p>
    <w:p w:rsidR="00475AA4" w:rsidRPr="00475AA4" w:rsidRDefault="00475AA4" w:rsidP="00475AA4">
      <w:pPr>
        <w:jc w:val="both"/>
        <w:rPr>
          <w:rFonts w:ascii="Arial" w:hAnsi="Arial" w:cs="Arial"/>
        </w:rPr>
      </w:pPr>
    </w:p>
    <w:p w:rsidR="00475AA4" w:rsidRPr="00475AA4" w:rsidRDefault="00475AA4" w:rsidP="00475AA4">
      <w:pPr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 xml:space="preserve">Az óvodák részére a jutalom összege a </w:t>
      </w:r>
      <w:r w:rsidRPr="00873891">
        <w:rPr>
          <w:rFonts w:ascii="Arial" w:hAnsi="Arial" w:cs="Arial"/>
        </w:rPr>
        <w:t xml:space="preserve">költségvetési rendelet </w:t>
      </w:r>
      <w:r w:rsidR="00873891">
        <w:rPr>
          <w:rFonts w:ascii="Arial" w:hAnsi="Arial" w:cs="Arial"/>
        </w:rPr>
        <w:t>elfogadását követően kerül átadásra</w:t>
      </w:r>
      <w:r w:rsidRPr="00475AA4">
        <w:rPr>
          <w:rFonts w:ascii="Arial" w:hAnsi="Arial" w:cs="Arial"/>
        </w:rPr>
        <w:t xml:space="preserve">, míg az általános- és a középiskolák vonatkozásában támogatási megállapodás kötendő a fenntartókkal (KLIK, </w:t>
      </w:r>
      <w:proofErr w:type="spellStart"/>
      <w:r w:rsidRPr="00475AA4">
        <w:rPr>
          <w:rFonts w:ascii="Arial" w:hAnsi="Arial" w:cs="Arial"/>
        </w:rPr>
        <w:t>SZoSZSZC</w:t>
      </w:r>
      <w:proofErr w:type="spellEnd"/>
      <w:r w:rsidRPr="00475AA4">
        <w:rPr>
          <w:rFonts w:ascii="Arial" w:hAnsi="Arial" w:cs="Arial"/>
        </w:rPr>
        <w:t xml:space="preserve">, </w:t>
      </w:r>
      <w:proofErr w:type="spellStart"/>
      <w:r w:rsidRPr="00475AA4">
        <w:rPr>
          <w:rFonts w:ascii="Arial" w:hAnsi="Arial" w:cs="Arial"/>
        </w:rPr>
        <w:t>SZoMSZC</w:t>
      </w:r>
      <w:proofErr w:type="spellEnd"/>
      <w:r w:rsidRPr="00475AA4">
        <w:rPr>
          <w:rFonts w:ascii="Arial" w:hAnsi="Arial" w:cs="Arial"/>
        </w:rPr>
        <w:t>)</w:t>
      </w:r>
      <w:r w:rsidR="00264327">
        <w:rPr>
          <w:rFonts w:ascii="Arial" w:hAnsi="Arial" w:cs="Arial"/>
        </w:rPr>
        <w:t xml:space="preserve"> a 2018. évi költségvetési rendelet elfogadását követően</w:t>
      </w:r>
      <w:r w:rsidRPr="00475AA4">
        <w:rPr>
          <w:rFonts w:ascii="Arial" w:hAnsi="Arial" w:cs="Arial"/>
        </w:rPr>
        <w:t>.</w:t>
      </w:r>
    </w:p>
    <w:p w:rsidR="00475AA4" w:rsidRPr="00475AA4" w:rsidRDefault="00475AA4" w:rsidP="00475AA4">
      <w:pPr>
        <w:numPr>
          <w:ilvl w:val="0"/>
          <w:numId w:val="5"/>
        </w:numPr>
        <w:ind w:left="0" w:firstLine="36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A Gazdasági- és Városstratégiai Bizottság</w:t>
      </w:r>
      <w:r w:rsidR="00264327">
        <w:rPr>
          <w:rFonts w:ascii="Arial" w:hAnsi="Arial" w:cs="Arial"/>
        </w:rPr>
        <w:t xml:space="preserve"> a szárazelemgyűjtő verseny 2018</w:t>
      </w:r>
      <w:r w:rsidRPr="00475AA4">
        <w:rPr>
          <w:rFonts w:ascii="Arial" w:hAnsi="Arial" w:cs="Arial"/>
        </w:rPr>
        <w:t>. évi folytatásához elvi hozzájárulását megadja.</w:t>
      </w:r>
    </w:p>
    <w:p w:rsidR="00475AA4" w:rsidRPr="00475AA4" w:rsidRDefault="00475AA4" w:rsidP="00475AA4">
      <w:pPr>
        <w:ind w:left="360"/>
        <w:jc w:val="both"/>
        <w:rPr>
          <w:rFonts w:ascii="Arial" w:hAnsi="Arial" w:cs="Arial"/>
        </w:rPr>
      </w:pPr>
    </w:p>
    <w:p w:rsidR="00475AA4" w:rsidRPr="00475AA4" w:rsidRDefault="00475AA4" w:rsidP="00475AA4">
      <w:pPr>
        <w:pStyle w:val="Szvegtrzs"/>
        <w:jc w:val="both"/>
        <w:rPr>
          <w:rFonts w:ascii="Arial" w:hAnsi="Arial" w:cs="Arial"/>
          <w:b/>
          <w:u w:val="single"/>
        </w:rPr>
      </w:pPr>
    </w:p>
    <w:p w:rsidR="00C72488" w:rsidRDefault="00475AA4" w:rsidP="00C724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475AA4">
        <w:rPr>
          <w:rFonts w:ascii="Arial" w:hAnsi="Arial" w:cs="Arial"/>
          <w:b/>
          <w:u w:val="single"/>
        </w:rPr>
        <w:t>Felelős</w:t>
      </w:r>
      <w:r w:rsidRPr="00475AA4">
        <w:rPr>
          <w:rFonts w:ascii="Arial" w:hAnsi="Arial" w:cs="Arial"/>
        </w:rPr>
        <w:t xml:space="preserve">: </w:t>
      </w:r>
      <w:r w:rsidR="00C72488">
        <w:rPr>
          <w:rFonts w:ascii="Arial" w:hAnsi="Arial" w:cs="Arial"/>
        </w:rPr>
        <w:t xml:space="preserve">Lendvai Ferenc, a Gazdasági és Városstratégiai Bizottság elnöke </w:t>
      </w:r>
    </w:p>
    <w:p w:rsidR="00C72488" w:rsidRDefault="00C72488" w:rsidP="00C72488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       (A végrehajtás előkészítéséért:</w:t>
      </w:r>
    </w:p>
    <w:p w:rsidR="00475AA4" w:rsidRPr="00475AA4" w:rsidRDefault="00475AA4" w:rsidP="00C72488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>Lakézi Gábor, a Városüzemeltetési Osztály vezetője</w:t>
      </w:r>
    </w:p>
    <w:p w:rsidR="00475AA4" w:rsidRDefault="00475AA4" w:rsidP="00C72488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</w:rPr>
        <w:tab/>
        <w:t xml:space="preserve">   </w:t>
      </w:r>
      <w:r w:rsidR="00C72488">
        <w:rPr>
          <w:rFonts w:ascii="Arial" w:hAnsi="Arial" w:cs="Arial"/>
        </w:rPr>
        <w:tab/>
      </w:r>
      <w:proofErr w:type="spellStart"/>
      <w:r w:rsidRPr="00475AA4">
        <w:rPr>
          <w:rFonts w:ascii="Arial" w:hAnsi="Arial" w:cs="Arial"/>
        </w:rPr>
        <w:t>Stéger</w:t>
      </w:r>
      <w:proofErr w:type="spellEnd"/>
      <w:r w:rsidRPr="00475AA4">
        <w:rPr>
          <w:rFonts w:ascii="Arial" w:hAnsi="Arial" w:cs="Arial"/>
        </w:rPr>
        <w:t xml:space="preserve"> Gábor, a Közgazdasági és Adó Osztály vezetője</w:t>
      </w:r>
      <w:r w:rsidR="00C72488">
        <w:rPr>
          <w:rFonts w:ascii="Arial" w:hAnsi="Arial" w:cs="Arial"/>
        </w:rPr>
        <w:t>)</w:t>
      </w:r>
    </w:p>
    <w:p w:rsidR="00C72488" w:rsidRPr="00475AA4" w:rsidRDefault="00C72488" w:rsidP="00C72488">
      <w:pPr>
        <w:pStyle w:val="Szvegtrzs"/>
        <w:spacing w:after="0"/>
        <w:jc w:val="both"/>
        <w:rPr>
          <w:rFonts w:ascii="Arial" w:hAnsi="Arial" w:cs="Arial"/>
        </w:rPr>
      </w:pPr>
    </w:p>
    <w:p w:rsidR="00475AA4" w:rsidRPr="00475AA4" w:rsidRDefault="00475AA4" w:rsidP="00C72488">
      <w:pPr>
        <w:pStyle w:val="Szvegtrzs"/>
        <w:spacing w:after="0"/>
        <w:jc w:val="both"/>
        <w:rPr>
          <w:rFonts w:ascii="Arial" w:hAnsi="Arial" w:cs="Arial"/>
        </w:rPr>
      </w:pPr>
      <w:r w:rsidRPr="00475AA4">
        <w:rPr>
          <w:rFonts w:ascii="Arial" w:hAnsi="Arial" w:cs="Arial"/>
          <w:b/>
          <w:u w:val="single"/>
        </w:rPr>
        <w:t>Határidő</w:t>
      </w:r>
      <w:r w:rsidR="00904975">
        <w:rPr>
          <w:rFonts w:ascii="Arial" w:hAnsi="Arial" w:cs="Arial"/>
        </w:rPr>
        <w:t>: 2018</w:t>
      </w:r>
      <w:r w:rsidRPr="00475AA4">
        <w:rPr>
          <w:rFonts w:ascii="Arial" w:hAnsi="Arial" w:cs="Arial"/>
        </w:rPr>
        <w:t xml:space="preserve">. </w:t>
      </w:r>
      <w:r w:rsidR="00904975">
        <w:rPr>
          <w:rFonts w:ascii="Arial" w:hAnsi="Arial" w:cs="Arial"/>
        </w:rPr>
        <w:t>április 30</w:t>
      </w:r>
      <w:r w:rsidRPr="00475AA4">
        <w:rPr>
          <w:rFonts w:ascii="Arial" w:hAnsi="Arial" w:cs="Arial"/>
        </w:rPr>
        <w:t>.</w:t>
      </w:r>
    </w:p>
    <w:p w:rsidR="00475AA4" w:rsidRPr="00792E78" w:rsidRDefault="00475AA4" w:rsidP="00DE7EFC">
      <w:pPr>
        <w:rPr>
          <w:rFonts w:ascii="Arial" w:hAnsi="Arial" w:cs="Arial"/>
        </w:rPr>
      </w:pPr>
    </w:p>
    <w:sectPr w:rsidR="00475AA4" w:rsidRPr="00792E7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39" w:rsidRDefault="008C2D39">
      <w:r>
        <w:separator/>
      </w:r>
    </w:p>
  </w:endnote>
  <w:endnote w:type="continuationSeparator" w:id="0">
    <w:p w:rsidR="008C2D39" w:rsidRDefault="008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8C2D3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7ED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277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277E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6E36D1">
      <w:rPr>
        <w:rFonts w:ascii="Arial" w:hAnsi="Arial" w:cs="Arial"/>
        <w:sz w:val="20"/>
        <w:szCs w:val="20"/>
      </w:rPr>
      <w:t>51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39" w:rsidRDefault="008C2D39">
      <w:r>
        <w:separator/>
      </w:r>
    </w:p>
  </w:footnote>
  <w:footnote w:type="continuationSeparator" w:id="0">
    <w:p w:rsidR="008C2D39" w:rsidRDefault="008C2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8C2D39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="00330C19">
      <w:rPr>
        <w:rFonts w:ascii="Arial" w:hAnsi="Arial" w:cs="Arial"/>
        <w:smallCaps/>
        <w:sz w:val="22"/>
        <w:szCs w:val="22"/>
      </w:rPr>
      <w:t>Alp</w:t>
    </w:r>
    <w:r w:rsidR="00F17C6A">
      <w:rPr>
        <w:rFonts w:ascii="Arial" w:hAnsi="Arial" w:cs="Arial"/>
        <w:bCs/>
        <w:smallCaps/>
        <w:sz w:val="22"/>
        <w:szCs w:val="22"/>
      </w:rPr>
      <w:t>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78A7"/>
    <w:multiLevelType w:val="hybridMultilevel"/>
    <w:tmpl w:val="C6B6D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85C14"/>
    <w:multiLevelType w:val="hybridMultilevel"/>
    <w:tmpl w:val="EF3A23DA"/>
    <w:lvl w:ilvl="0" w:tplc="C3D8B5D2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60C90"/>
    <w:multiLevelType w:val="hybridMultilevel"/>
    <w:tmpl w:val="63229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C0C91"/>
    <w:multiLevelType w:val="hybridMultilevel"/>
    <w:tmpl w:val="AC0613CA"/>
    <w:lvl w:ilvl="0" w:tplc="F89630A6">
      <w:start w:val="1"/>
      <w:numFmt w:val="bullet"/>
      <w:lvlText w:val="-"/>
      <w:lvlJc w:val="left"/>
      <w:pPr>
        <w:ind w:left="60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39"/>
    <w:rsid w:val="00002EA8"/>
    <w:rsid w:val="00024654"/>
    <w:rsid w:val="00031B2E"/>
    <w:rsid w:val="00033387"/>
    <w:rsid w:val="000453AD"/>
    <w:rsid w:val="000B14CB"/>
    <w:rsid w:val="000D3F21"/>
    <w:rsid w:val="000D5554"/>
    <w:rsid w:val="00132161"/>
    <w:rsid w:val="00155221"/>
    <w:rsid w:val="0019478C"/>
    <w:rsid w:val="001970DC"/>
    <w:rsid w:val="001A4648"/>
    <w:rsid w:val="00206B06"/>
    <w:rsid w:val="00220562"/>
    <w:rsid w:val="00246206"/>
    <w:rsid w:val="00254959"/>
    <w:rsid w:val="00263473"/>
    <w:rsid w:val="00264327"/>
    <w:rsid w:val="002718FE"/>
    <w:rsid w:val="00281B4B"/>
    <w:rsid w:val="002C62AC"/>
    <w:rsid w:val="002C6EF2"/>
    <w:rsid w:val="00325973"/>
    <w:rsid w:val="0032649B"/>
    <w:rsid w:val="00327E83"/>
    <w:rsid w:val="00330C19"/>
    <w:rsid w:val="0034130E"/>
    <w:rsid w:val="00356256"/>
    <w:rsid w:val="00374CE6"/>
    <w:rsid w:val="003756A0"/>
    <w:rsid w:val="00387E79"/>
    <w:rsid w:val="003C0E9B"/>
    <w:rsid w:val="003C6DA7"/>
    <w:rsid w:val="003D2661"/>
    <w:rsid w:val="003F50FD"/>
    <w:rsid w:val="003F731C"/>
    <w:rsid w:val="0040389D"/>
    <w:rsid w:val="00404799"/>
    <w:rsid w:val="00435725"/>
    <w:rsid w:val="00460E1E"/>
    <w:rsid w:val="00466B20"/>
    <w:rsid w:val="0047339D"/>
    <w:rsid w:val="00475AA4"/>
    <w:rsid w:val="0048133D"/>
    <w:rsid w:val="004A53D3"/>
    <w:rsid w:val="004B3258"/>
    <w:rsid w:val="004C314C"/>
    <w:rsid w:val="004D277E"/>
    <w:rsid w:val="004E30DE"/>
    <w:rsid w:val="00512719"/>
    <w:rsid w:val="00512FA4"/>
    <w:rsid w:val="005212D4"/>
    <w:rsid w:val="005B104E"/>
    <w:rsid w:val="005B205E"/>
    <w:rsid w:val="005C2C6C"/>
    <w:rsid w:val="005F19FE"/>
    <w:rsid w:val="00606955"/>
    <w:rsid w:val="00624F64"/>
    <w:rsid w:val="00632A1C"/>
    <w:rsid w:val="00651AA5"/>
    <w:rsid w:val="00673677"/>
    <w:rsid w:val="006A01F3"/>
    <w:rsid w:val="006A73A5"/>
    <w:rsid w:val="006B5218"/>
    <w:rsid w:val="006C105A"/>
    <w:rsid w:val="006C3CC3"/>
    <w:rsid w:val="006D0451"/>
    <w:rsid w:val="006D200A"/>
    <w:rsid w:val="006E36D1"/>
    <w:rsid w:val="006E3C76"/>
    <w:rsid w:val="006F4372"/>
    <w:rsid w:val="007326FF"/>
    <w:rsid w:val="0077523F"/>
    <w:rsid w:val="00792E78"/>
    <w:rsid w:val="007A4B78"/>
    <w:rsid w:val="007B12B6"/>
    <w:rsid w:val="007B2FF9"/>
    <w:rsid w:val="007B375C"/>
    <w:rsid w:val="007C40AF"/>
    <w:rsid w:val="007E3E69"/>
    <w:rsid w:val="007F2F31"/>
    <w:rsid w:val="00806923"/>
    <w:rsid w:val="008728D0"/>
    <w:rsid w:val="00873891"/>
    <w:rsid w:val="0089700E"/>
    <w:rsid w:val="008C2D39"/>
    <w:rsid w:val="008C4D8C"/>
    <w:rsid w:val="008D600A"/>
    <w:rsid w:val="00904975"/>
    <w:rsid w:val="00926192"/>
    <w:rsid w:val="009348EA"/>
    <w:rsid w:val="009444E1"/>
    <w:rsid w:val="009555E9"/>
    <w:rsid w:val="0096279B"/>
    <w:rsid w:val="00970392"/>
    <w:rsid w:val="00992A02"/>
    <w:rsid w:val="009A5709"/>
    <w:rsid w:val="009B2C5A"/>
    <w:rsid w:val="009B5040"/>
    <w:rsid w:val="00A51595"/>
    <w:rsid w:val="00A52EE7"/>
    <w:rsid w:val="00A7633E"/>
    <w:rsid w:val="00AB7B31"/>
    <w:rsid w:val="00AD08CD"/>
    <w:rsid w:val="00AE3B9E"/>
    <w:rsid w:val="00B103B4"/>
    <w:rsid w:val="00B3328E"/>
    <w:rsid w:val="00B45D42"/>
    <w:rsid w:val="00B610E8"/>
    <w:rsid w:val="00B719DD"/>
    <w:rsid w:val="00B82B96"/>
    <w:rsid w:val="00BC46F6"/>
    <w:rsid w:val="00BD03D2"/>
    <w:rsid w:val="00BD6B2D"/>
    <w:rsid w:val="00BE370B"/>
    <w:rsid w:val="00BE5A1B"/>
    <w:rsid w:val="00BE6F1B"/>
    <w:rsid w:val="00BF0DBF"/>
    <w:rsid w:val="00BF62D6"/>
    <w:rsid w:val="00C27074"/>
    <w:rsid w:val="00C27969"/>
    <w:rsid w:val="00C60724"/>
    <w:rsid w:val="00C72488"/>
    <w:rsid w:val="00CB68BD"/>
    <w:rsid w:val="00CC2638"/>
    <w:rsid w:val="00CC77FC"/>
    <w:rsid w:val="00D2731E"/>
    <w:rsid w:val="00D37646"/>
    <w:rsid w:val="00D40138"/>
    <w:rsid w:val="00D51ADE"/>
    <w:rsid w:val="00D54DF8"/>
    <w:rsid w:val="00D57EA0"/>
    <w:rsid w:val="00D713B0"/>
    <w:rsid w:val="00D96691"/>
    <w:rsid w:val="00DA14B3"/>
    <w:rsid w:val="00DA2492"/>
    <w:rsid w:val="00DE1C60"/>
    <w:rsid w:val="00DE7EFC"/>
    <w:rsid w:val="00E05BAB"/>
    <w:rsid w:val="00E21251"/>
    <w:rsid w:val="00E73E3B"/>
    <w:rsid w:val="00E82F69"/>
    <w:rsid w:val="00E93932"/>
    <w:rsid w:val="00E950D2"/>
    <w:rsid w:val="00EA3B16"/>
    <w:rsid w:val="00EA51D7"/>
    <w:rsid w:val="00EC7C11"/>
    <w:rsid w:val="00ED22EC"/>
    <w:rsid w:val="00ED5942"/>
    <w:rsid w:val="00F17C6A"/>
    <w:rsid w:val="00F31A66"/>
    <w:rsid w:val="00F3659A"/>
    <w:rsid w:val="00F57F92"/>
    <w:rsid w:val="00F667DA"/>
    <w:rsid w:val="00FA2164"/>
    <w:rsid w:val="00FB56EE"/>
    <w:rsid w:val="00FC1EA3"/>
    <w:rsid w:val="00FC52C2"/>
    <w:rsid w:val="00FE34AD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AB6ED8A-DA27-4BE8-8B2A-3C81933F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33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D5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D5942"/>
    <w:rPr>
      <w:rFonts w:ascii="Arial" w:hAnsi="Arial" w:cs="Arial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ED594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D5942"/>
    <w:rPr>
      <w:sz w:val="24"/>
      <w:szCs w:val="24"/>
    </w:rPr>
  </w:style>
  <w:style w:type="character" w:styleId="Kiemels">
    <w:name w:val="Emphasis"/>
    <w:qFormat/>
    <w:rsid w:val="00ED594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ED22EC"/>
    <w:rPr>
      <w:strike w:val="0"/>
      <w:dstrike w:val="0"/>
      <w:color w:val="0072BC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6E3C7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792E78"/>
    <w:pPr>
      <w:spacing w:before="100" w:beforeAutospacing="1" w:after="100" w:afterAutospacing="1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724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689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Tóth Andrea</cp:lastModifiedBy>
  <cp:revision>31</cp:revision>
  <cp:lastPrinted>2017-02-15T12:38:00Z</cp:lastPrinted>
  <dcterms:created xsi:type="dcterms:W3CDTF">2018-02-07T09:11:00Z</dcterms:created>
  <dcterms:modified xsi:type="dcterms:W3CDTF">2018-02-08T07:08:00Z</dcterms:modified>
</cp:coreProperties>
</file>