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099" w:rsidRDefault="00482099" w:rsidP="00482099">
      <w:pPr>
        <w:jc w:val="center"/>
        <w:rPr>
          <w:rFonts w:ascii="Arial" w:hAnsi="Arial" w:cs="Arial"/>
          <w:b/>
          <w:u w:val="single"/>
        </w:rPr>
      </w:pPr>
    </w:p>
    <w:p w:rsidR="00482099" w:rsidRPr="00E96B31" w:rsidRDefault="00482099" w:rsidP="00482099">
      <w:pPr>
        <w:jc w:val="center"/>
        <w:rPr>
          <w:rFonts w:ascii="Arial" w:hAnsi="Arial" w:cs="Arial"/>
          <w:b/>
          <w:u w:val="single"/>
        </w:rPr>
      </w:pPr>
      <w:r w:rsidRPr="00E96B31">
        <w:rPr>
          <w:rFonts w:ascii="Arial" w:hAnsi="Arial" w:cs="Arial"/>
          <w:b/>
          <w:u w:val="single"/>
        </w:rPr>
        <w:t>ELŐTERJESZTÉS</w:t>
      </w:r>
    </w:p>
    <w:p w:rsidR="00482099" w:rsidRDefault="00482099" w:rsidP="00482099">
      <w:pPr>
        <w:rPr>
          <w:rFonts w:ascii="Arial" w:hAnsi="Arial" w:cs="Arial"/>
          <w:b/>
          <w:sz w:val="22"/>
          <w:szCs w:val="20"/>
          <w:u w:val="single"/>
        </w:rPr>
      </w:pPr>
    </w:p>
    <w:p w:rsidR="00482099" w:rsidRDefault="00482099" w:rsidP="0048209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Gazdasági és Városstratégiai Bizottság 201</w:t>
      </w:r>
      <w:r w:rsidR="006B40BA"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 xml:space="preserve">. </w:t>
      </w:r>
      <w:r w:rsidR="006B40BA">
        <w:rPr>
          <w:rFonts w:ascii="Arial" w:hAnsi="Arial" w:cs="Arial"/>
          <w:b/>
        </w:rPr>
        <w:t xml:space="preserve">február </w:t>
      </w:r>
      <w:r>
        <w:rPr>
          <w:rFonts w:ascii="Arial" w:hAnsi="Arial" w:cs="Arial"/>
          <w:b/>
        </w:rPr>
        <w:t>12-i ülésére</w:t>
      </w:r>
    </w:p>
    <w:p w:rsidR="00482099" w:rsidRDefault="00482099" w:rsidP="00482099">
      <w:pPr>
        <w:jc w:val="center"/>
        <w:rPr>
          <w:rFonts w:ascii="Arial" w:hAnsi="Arial" w:cs="Arial"/>
          <w:b/>
        </w:rPr>
      </w:pPr>
    </w:p>
    <w:p w:rsidR="00482099" w:rsidRPr="00E96B31" w:rsidRDefault="00482099" w:rsidP="00482099">
      <w:pPr>
        <w:jc w:val="center"/>
        <w:rPr>
          <w:rFonts w:ascii="Arial" w:hAnsi="Arial" w:cs="Arial"/>
          <w:b/>
        </w:rPr>
      </w:pPr>
    </w:p>
    <w:p w:rsidR="00482099" w:rsidRPr="00F21428" w:rsidRDefault="00482099" w:rsidP="00482099">
      <w:pPr>
        <w:jc w:val="center"/>
        <w:rPr>
          <w:rFonts w:ascii="Arial" w:hAnsi="Arial" w:cs="Arial"/>
          <w:b/>
        </w:rPr>
      </w:pPr>
      <w:r w:rsidRPr="00F21428">
        <w:rPr>
          <w:rFonts w:ascii="Arial" w:hAnsi="Arial" w:cs="Arial"/>
          <w:b/>
        </w:rPr>
        <w:t xml:space="preserve">Javaslat a </w:t>
      </w:r>
      <w:r w:rsidR="006B40BA">
        <w:rPr>
          <w:rFonts w:ascii="Arial" w:hAnsi="Arial" w:cs="Arial"/>
          <w:b/>
          <w:bCs/>
        </w:rPr>
        <w:t xml:space="preserve">Javaslat a Magyar Cserkészszövetség III. Nyugat-Magyarországi Kerülete részére raktárhelyiség bérbeadására </w:t>
      </w:r>
    </w:p>
    <w:p w:rsidR="00482099" w:rsidRDefault="00482099" w:rsidP="00482099">
      <w:pPr>
        <w:jc w:val="center"/>
        <w:rPr>
          <w:rFonts w:ascii="Arial" w:hAnsi="Arial" w:cs="Arial"/>
          <w:b/>
        </w:rPr>
      </w:pPr>
    </w:p>
    <w:p w:rsidR="00482099" w:rsidRPr="00E96B31" w:rsidRDefault="00482099" w:rsidP="00482099">
      <w:pPr>
        <w:jc w:val="center"/>
        <w:rPr>
          <w:rFonts w:ascii="Arial" w:hAnsi="Arial" w:cs="Arial"/>
          <w:b/>
        </w:rPr>
      </w:pPr>
    </w:p>
    <w:p w:rsidR="006B40BA" w:rsidRPr="004335CA" w:rsidRDefault="006B40BA" w:rsidP="006B40BA">
      <w:pPr>
        <w:jc w:val="both"/>
        <w:rPr>
          <w:rFonts w:ascii="Arial" w:hAnsi="Arial" w:cs="Arial"/>
        </w:rPr>
      </w:pPr>
      <w:r w:rsidRPr="004335CA">
        <w:rPr>
          <w:rFonts w:ascii="Arial" w:hAnsi="Arial" w:cs="Arial"/>
        </w:rPr>
        <w:t xml:space="preserve">Tájékoztatom a Tisztelt Bizottságot, hogy a Magyar Cserkészszövetség III. Nyugat-Magyarországi Kerülete képviseletében Szár Gyula Gergely kerületi elnök a következő kéréssel fordult az Önkormányzathoz. Közös cél, hogy a Magyar Cserkészszövetség III. Nyugat-Magyarországi Kerületének cserkészei újra az egykori cserkész székházban működhessenek, és az épület mielőbb ismét a Magyar Cserkészszövetség tulajdonába visszajusson. </w:t>
      </w:r>
    </w:p>
    <w:p w:rsidR="004335CA" w:rsidRDefault="004335CA" w:rsidP="006B40BA">
      <w:pPr>
        <w:pStyle w:val="lfej"/>
        <w:tabs>
          <w:tab w:val="left" w:pos="900"/>
        </w:tabs>
        <w:jc w:val="both"/>
        <w:rPr>
          <w:rFonts w:ascii="Arial" w:hAnsi="Arial" w:cs="Arial"/>
        </w:rPr>
      </w:pPr>
    </w:p>
    <w:p w:rsidR="006B40BA" w:rsidRPr="004335CA" w:rsidRDefault="006B40BA" w:rsidP="006B40BA">
      <w:pPr>
        <w:pStyle w:val="lfej"/>
        <w:tabs>
          <w:tab w:val="left" w:pos="900"/>
        </w:tabs>
        <w:jc w:val="both"/>
        <w:rPr>
          <w:rFonts w:ascii="Arial" w:hAnsi="Arial" w:cs="Arial"/>
        </w:rPr>
      </w:pPr>
      <w:r w:rsidRPr="004335CA">
        <w:rPr>
          <w:rFonts w:ascii="Arial" w:hAnsi="Arial" w:cs="Arial"/>
        </w:rPr>
        <w:t xml:space="preserve">A cserkészet önkéntes, vallásos, pártpolitikától független ifjúsági mozgalom, amely nyitott mindenki számára származástól, nemtől, társadalmi és vagyoni helyzettől, valamint vallási meggyőződéstől függetlenül. A cserkészet a világ legnagyobb gyermek- és ifjúsági mozgalma. A világ több, mint 200 országában 38 millió cserkész dolgozik egy közös célért: segíteni a gyermekeket és fiatalokat, hogy aktív és elkötelezett felnőttekké váljanak. A magyarországi cserkészmozgalom célja, hogy a társadalmat olyan életrevaló, elkötelezett, felelős, egészséges polgárok alkossák, akiknek fontos, hogy önmaguk folyamatos nevelése által az Isten felé növekedjenek. Ennek érdekében életmodellt nyújtanak, illetve ifjúságnevelést végeznek önkéntesek segítségével. A Magyar Cserkészszövetség III. kerületét Magyarország nyugati megyéinek (Vas, Zala és Győr-Moson-Sopron) csapatai alkotják, összesen 755 cserkésszel. Szombathelyen és vonzáskörzetében hat, más településeken (Sárvár, Mosonmagyaróvár, Győr, Lenti, Kőszeg, Zalaegerszeg, Keszthely, Nagykanizsa, Sopron) további tizenhárom cserkészcsapat működik. A csapatok között szoros az összetartás, számos közös program van. A tevékenységeik között szerepel az </w:t>
      </w:r>
      <w:proofErr w:type="spellStart"/>
      <w:r w:rsidRPr="004335CA">
        <w:rPr>
          <w:rFonts w:ascii="Arial" w:hAnsi="Arial" w:cs="Arial"/>
        </w:rPr>
        <w:t>önkénteskedés</w:t>
      </w:r>
      <w:proofErr w:type="spellEnd"/>
      <w:r w:rsidRPr="004335CA">
        <w:rPr>
          <w:rFonts w:ascii="Arial" w:hAnsi="Arial" w:cs="Arial"/>
        </w:rPr>
        <w:t>, a generációk közötti együttműködés. Az éves cserkészmunka megkoronázása a nyári csapattábor, ahol a cserkészek a természetben tölthetnek el egy-két hetet. Fontos, hogy a gyerekek szabadidejükben értékes és számukra hasznos tevékenységekkel foglalkozzanak, megismerjék a természetet, nemzeti értékeinket, kultúránkat.</w:t>
      </w:r>
    </w:p>
    <w:p w:rsidR="006B40BA" w:rsidRPr="004335CA" w:rsidRDefault="006B40BA" w:rsidP="006B40BA">
      <w:pPr>
        <w:jc w:val="both"/>
        <w:rPr>
          <w:rFonts w:ascii="Arial" w:hAnsi="Arial" w:cs="Arial"/>
        </w:rPr>
      </w:pPr>
    </w:p>
    <w:p w:rsidR="006B40BA" w:rsidRPr="004335CA" w:rsidRDefault="006B40BA" w:rsidP="006B40BA">
      <w:pPr>
        <w:jc w:val="both"/>
        <w:rPr>
          <w:rFonts w:ascii="Arial" w:hAnsi="Arial" w:cs="Arial"/>
        </w:rPr>
      </w:pPr>
      <w:r w:rsidRPr="004335CA">
        <w:rPr>
          <w:rFonts w:ascii="Arial" w:hAnsi="Arial" w:cs="Arial"/>
        </w:rPr>
        <w:t xml:space="preserve">A 106/2016.(IV.20.) Kgy. </w:t>
      </w:r>
      <w:proofErr w:type="gramStart"/>
      <w:r w:rsidRPr="004335CA">
        <w:rPr>
          <w:rFonts w:ascii="Arial" w:hAnsi="Arial" w:cs="Arial"/>
        </w:rPr>
        <w:t>sz.</w:t>
      </w:r>
      <w:proofErr w:type="gramEnd"/>
      <w:r w:rsidRPr="004335CA">
        <w:rPr>
          <w:rFonts w:ascii="Arial" w:hAnsi="Arial" w:cs="Arial"/>
        </w:rPr>
        <w:t xml:space="preserve"> határozatában Szombathely Megyei Jogú Város Közgyűlése a</w:t>
      </w:r>
      <w:r w:rsidRPr="004335CA">
        <w:rPr>
          <w:rFonts w:ascii="Arial" w:hAnsi="Arial" w:cs="Arial"/>
          <w:iCs/>
        </w:rPr>
        <w:t xml:space="preserve"> </w:t>
      </w:r>
      <w:r w:rsidRPr="004335CA">
        <w:rPr>
          <w:rFonts w:ascii="Arial" w:hAnsi="Arial" w:cs="Arial"/>
        </w:rPr>
        <w:t xml:space="preserve">Szent László király utcai korábbi EPCOS telephely fejlesztése érdekében a fejlesztési koncepcióban a régi Cserkészház felújítása és funkciójának visszaállításának célját fogalmazta meg. Az erre vonatkozó projekt befejezéséig szüksége lenne a szövetségnek </w:t>
      </w:r>
      <w:r w:rsidRPr="004335CA">
        <w:rPr>
          <w:rFonts w:ascii="Arial" w:hAnsi="Arial" w:cs="Arial"/>
        </w:rPr>
        <w:lastRenderedPageBreak/>
        <w:t>kb. 100 m</w:t>
      </w:r>
      <w:r w:rsidRPr="004335CA">
        <w:rPr>
          <w:rFonts w:ascii="Arial" w:hAnsi="Arial" w:cs="Arial"/>
          <w:vertAlign w:val="superscript"/>
        </w:rPr>
        <w:t>2</w:t>
      </w:r>
      <w:r w:rsidRPr="004335CA">
        <w:rPr>
          <w:rFonts w:ascii="Arial" w:hAnsi="Arial" w:cs="Arial"/>
        </w:rPr>
        <w:t xml:space="preserve"> nagyságú raktárhelyiségre. A szövetség és a SZOVA Zrt. munkatársai helyszíni bejárást tartottak, és az EPCOS egykori gyárterületén, a 11-es számú épület földszintjén lévő helyiségeket a raktározás céljára minden szempontból megfelelőnek találták. A helyiségek szárazak, önállóan zárhatóak, biztonságosak, teherautóval is jól megközelíthető</w:t>
      </w:r>
      <w:r w:rsidR="004C3BD5">
        <w:rPr>
          <w:rFonts w:ascii="Arial" w:hAnsi="Arial" w:cs="Arial"/>
        </w:rPr>
        <w:t>ek</w:t>
      </w:r>
      <w:r w:rsidRPr="004335CA">
        <w:rPr>
          <w:rFonts w:ascii="Arial" w:hAnsi="Arial" w:cs="Arial"/>
        </w:rPr>
        <w:t xml:space="preserve">, nagyméretű tárgyak elhelyezésére kiválóan alkalmasak. A helyiségeket javaslom az EPCOS területén már korábban jóváhagyott bérleti jogviszonyokkal azonos időtartamra, 2023. február 28. napjáig biztosítani. </w:t>
      </w:r>
    </w:p>
    <w:p w:rsidR="006B40BA" w:rsidRPr="004335CA" w:rsidRDefault="006B40BA" w:rsidP="006B40BA">
      <w:pPr>
        <w:jc w:val="both"/>
        <w:rPr>
          <w:rFonts w:ascii="Arial" w:hAnsi="Arial" w:cs="Arial"/>
        </w:rPr>
      </w:pPr>
    </w:p>
    <w:p w:rsidR="006B40BA" w:rsidRPr="004335CA" w:rsidRDefault="006B40BA" w:rsidP="006B40BA">
      <w:pPr>
        <w:jc w:val="both"/>
        <w:rPr>
          <w:rFonts w:ascii="Arial" w:hAnsi="Arial" w:cs="Arial"/>
        </w:rPr>
      </w:pPr>
      <w:r w:rsidRPr="004335CA">
        <w:rPr>
          <w:rFonts w:ascii="Arial" w:hAnsi="Arial" w:cs="Arial"/>
        </w:rPr>
        <w:t xml:space="preserve">A volt EPCOS területének fejlesztésére a TOP pályázat keretében kerül sor, azonban a szóban forgó épület kívül esik a fejlesztendő területen, így bérbeadás útján történő hasznosításának emiatt elvileg akadálya nincs. </w:t>
      </w:r>
    </w:p>
    <w:p w:rsidR="006B40BA" w:rsidRPr="004335CA" w:rsidRDefault="006B40BA" w:rsidP="006B40BA">
      <w:pPr>
        <w:jc w:val="both"/>
        <w:rPr>
          <w:rFonts w:ascii="Arial" w:hAnsi="Arial" w:cs="Arial"/>
        </w:rPr>
      </w:pPr>
      <w:r w:rsidRPr="004335CA">
        <w:rPr>
          <w:rFonts w:ascii="Arial" w:hAnsi="Arial" w:cs="Arial"/>
        </w:rPr>
        <w:t>A fentiek figyelembevételével a SZOVA Zrt</w:t>
      </w:r>
      <w:proofErr w:type="gramStart"/>
      <w:r w:rsidRPr="004335CA">
        <w:rPr>
          <w:rFonts w:ascii="Arial" w:hAnsi="Arial" w:cs="Arial"/>
        </w:rPr>
        <w:t>.,</w:t>
      </w:r>
      <w:proofErr w:type="gramEnd"/>
      <w:r w:rsidRPr="004335CA">
        <w:rPr>
          <w:rFonts w:ascii="Arial" w:hAnsi="Arial" w:cs="Arial"/>
        </w:rPr>
        <w:t xml:space="preserve"> mint az ingatlan vagyonkezelője kiadta a kezelői hozzájárulást az alábbi feltételekkel: </w:t>
      </w:r>
    </w:p>
    <w:p w:rsidR="006B40BA" w:rsidRPr="004335CA" w:rsidRDefault="006B40BA" w:rsidP="006B40BA">
      <w:pPr>
        <w:pStyle w:val="Listaszerbekezds"/>
        <w:numPr>
          <w:ilvl w:val="0"/>
          <w:numId w:val="6"/>
        </w:numPr>
        <w:contextualSpacing/>
        <w:jc w:val="both"/>
        <w:rPr>
          <w:rFonts w:ascii="Arial" w:hAnsi="Arial" w:cs="Arial"/>
        </w:rPr>
      </w:pPr>
      <w:r w:rsidRPr="004335CA">
        <w:rPr>
          <w:rFonts w:ascii="Arial" w:hAnsi="Arial" w:cs="Arial"/>
        </w:rPr>
        <w:t xml:space="preserve">az ingatlan területére jelenleg a Szent László király utcai kapun keresztül lehet bejutni, előzetes telefonos bejelentkezés alapján; </w:t>
      </w:r>
    </w:p>
    <w:p w:rsidR="006B40BA" w:rsidRPr="004335CA" w:rsidRDefault="006B40BA" w:rsidP="006B40BA">
      <w:pPr>
        <w:pStyle w:val="Listaszerbekezds"/>
        <w:numPr>
          <w:ilvl w:val="0"/>
          <w:numId w:val="6"/>
        </w:numPr>
        <w:contextualSpacing/>
        <w:jc w:val="both"/>
        <w:rPr>
          <w:rFonts w:ascii="Arial" w:hAnsi="Arial" w:cs="Arial"/>
        </w:rPr>
      </w:pPr>
      <w:r w:rsidRPr="004335CA">
        <w:rPr>
          <w:rFonts w:ascii="Arial" w:hAnsi="Arial" w:cs="Arial"/>
        </w:rPr>
        <w:t>tekintettel arra, hogy az Önkormányzat az ingatlan megvásárlását követően ÁFA- visszaigényléssel élt, így a helyiséget bérbeadás útján lehet hasznosítani. A SZOVA Zrt. a bérleti díj mértékét nettó 150 Ft/m</w:t>
      </w:r>
      <w:r w:rsidRPr="004335CA">
        <w:rPr>
          <w:rFonts w:ascii="Arial" w:hAnsi="Arial" w:cs="Arial"/>
          <w:vertAlign w:val="superscript"/>
        </w:rPr>
        <w:t>2</w:t>
      </w:r>
      <w:r w:rsidRPr="004335CA">
        <w:rPr>
          <w:rFonts w:ascii="Arial" w:hAnsi="Arial" w:cs="Arial"/>
        </w:rPr>
        <w:t xml:space="preserve">/hó + ÁFA, összesen 9.600 Ft + ÁFA összegben állapította meg. A bérleti díjon felül fizetendő még a helyiségben a tényleges fogyasztás alapján az áramdíj, valamint a temperáló fűtés arányos része. </w:t>
      </w:r>
    </w:p>
    <w:p w:rsidR="006B40BA" w:rsidRPr="004335CA" w:rsidRDefault="006B40BA" w:rsidP="006B40BA">
      <w:pPr>
        <w:pStyle w:val="Listaszerbekezds"/>
        <w:ind w:left="720"/>
        <w:jc w:val="both"/>
        <w:rPr>
          <w:rFonts w:ascii="Arial" w:hAnsi="Arial" w:cs="Arial"/>
        </w:rPr>
      </w:pPr>
    </w:p>
    <w:p w:rsidR="006B40BA" w:rsidRPr="004335CA" w:rsidRDefault="006B40BA" w:rsidP="006B40BA">
      <w:pPr>
        <w:jc w:val="both"/>
        <w:rPr>
          <w:rFonts w:ascii="Arial" w:hAnsi="Arial" w:cs="Arial"/>
        </w:rPr>
      </w:pPr>
    </w:p>
    <w:p w:rsidR="006B40BA" w:rsidRPr="004335CA" w:rsidRDefault="006B40BA" w:rsidP="006B40B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335CA">
        <w:rPr>
          <w:rFonts w:ascii="Arial" w:hAnsi="Arial" w:cs="Arial"/>
        </w:rPr>
        <w:t>Tájékoztatom a Tisztelt Bizottságot arról, a Szombathely Megyei Jogú Város Önkormányzata vagyonáról szóló 40/2014. (XII. 23.) önkormányzati rendelet 16. § 2) bekezdése szerint az önkormányzati vagyon kezelője a gazdasági ügyekkel foglalkozó bizottság előzetes hozzájárulásával dönt ingatlan, ingatlanrész, ingóság egyszeri és további előjogot nem biztosító, 1 évet meghaladó vagy határozatlan időre szóló használatba, bérbe adásáról illetve bérbe vételéről.</w:t>
      </w:r>
    </w:p>
    <w:p w:rsidR="006B40BA" w:rsidRPr="004335CA" w:rsidRDefault="006B40BA" w:rsidP="006B40BA">
      <w:pPr>
        <w:jc w:val="both"/>
        <w:rPr>
          <w:rFonts w:ascii="Arial" w:hAnsi="Arial" w:cs="Arial"/>
        </w:rPr>
      </w:pPr>
    </w:p>
    <w:p w:rsidR="006B40BA" w:rsidRPr="004335CA" w:rsidRDefault="006B40BA" w:rsidP="006B40BA">
      <w:pPr>
        <w:jc w:val="both"/>
        <w:rPr>
          <w:rFonts w:ascii="Arial" w:hAnsi="Arial" w:cs="Arial"/>
        </w:rPr>
      </w:pPr>
      <w:r w:rsidRPr="004335CA">
        <w:rPr>
          <w:rFonts w:ascii="Arial" w:hAnsi="Arial" w:cs="Arial"/>
        </w:rPr>
        <w:t xml:space="preserve">Fentiek alapján javaslom, a Bizottság járuljon hozzá, hogy </w:t>
      </w:r>
      <w:proofErr w:type="gramStart"/>
      <w:r w:rsidRPr="004335CA">
        <w:rPr>
          <w:rFonts w:ascii="Arial" w:hAnsi="Arial" w:cs="Arial"/>
        </w:rPr>
        <w:t>a</w:t>
      </w:r>
      <w:proofErr w:type="gramEnd"/>
      <w:r w:rsidRPr="004335CA">
        <w:rPr>
          <w:rFonts w:ascii="Arial" w:hAnsi="Arial" w:cs="Arial"/>
        </w:rPr>
        <w:t xml:space="preserve"> 5487/31 </w:t>
      </w:r>
      <w:proofErr w:type="spellStart"/>
      <w:r w:rsidRPr="004335CA">
        <w:rPr>
          <w:rFonts w:ascii="Arial" w:hAnsi="Arial" w:cs="Arial"/>
        </w:rPr>
        <w:t>hrsz-ú</w:t>
      </w:r>
      <w:proofErr w:type="spellEnd"/>
      <w:r w:rsidRPr="004335CA">
        <w:rPr>
          <w:rFonts w:ascii="Arial" w:hAnsi="Arial" w:cs="Arial"/>
        </w:rPr>
        <w:t>, Szent László király u. 6. szám alatti, 11-es épület földszintjének 11-107 jelű (38 m</w:t>
      </w:r>
      <w:r w:rsidRPr="004335CA">
        <w:rPr>
          <w:rFonts w:ascii="Arial" w:hAnsi="Arial" w:cs="Arial"/>
          <w:vertAlign w:val="superscript"/>
        </w:rPr>
        <w:t>2</w:t>
      </w:r>
      <w:r w:rsidRPr="004335CA">
        <w:rPr>
          <w:rFonts w:ascii="Arial" w:hAnsi="Arial" w:cs="Arial"/>
        </w:rPr>
        <w:t>) és 11-108 jelű (26 m</w:t>
      </w:r>
      <w:r w:rsidRPr="004335CA">
        <w:rPr>
          <w:rFonts w:ascii="Arial" w:hAnsi="Arial" w:cs="Arial"/>
          <w:vertAlign w:val="superscript"/>
        </w:rPr>
        <w:t>2</w:t>
      </w:r>
      <w:r w:rsidRPr="004335CA">
        <w:rPr>
          <w:rFonts w:ascii="Arial" w:hAnsi="Arial" w:cs="Arial"/>
        </w:rPr>
        <w:t xml:space="preserve">) helyiségeit a SZOVA Szombathelyi Vagyonhasznosító és Városgazdálkodási Zrt. - mint az ingatlan vagyonkezelője - a Magyar Cserkészszövetség III. Nyugat-Magyarországi Kerülete részére </w:t>
      </w:r>
      <w:r w:rsidRPr="004335CA">
        <w:rPr>
          <w:rFonts w:ascii="Arial" w:hAnsi="Arial" w:cs="Arial"/>
          <w:bCs/>
        </w:rPr>
        <w:t xml:space="preserve">2018. március 1. napjától 2023. február 28. napjáig </w:t>
      </w:r>
      <w:r w:rsidRPr="004335CA">
        <w:rPr>
          <w:rFonts w:ascii="Arial" w:hAnsi="Arial" w:cs="Arial"/>
        </w:rPr>
        <w:t>terjedő határozott időre bérbe adja. A bérleti díj mértéke 9.600,- Ft + ÁFA/ hónap.</w:t>
      </w:r>
    </w:p>
    <w:p w:rsidR="006B40BA" w:rsidRPr="004335CA" w:rsidRDefault="006B40BA" w:rsidP="006B40BA">
      <w:pPr>
        <w:pStyle w:val="lfej"/>
        <w:tabs>
          <w:tab w:val="left" w:pos="900"/>
        </w:tabs>
        <w:jc w:val="both"/>
        <w:rPr>
          <w:rFonts w:ascii="Arial" w:hAnsi="Arial" w:cs="Arial"/>
        </w:rPr>
      </w:pPr>
    </w:p>
    <w:p w:rsidR="00482099" w:rsidRPr="004335CA" w:rsidRDefault="00482099" w:rsidP="00482099">
      <w:pPr>
        <w:jc w:val="both"/>
        <w:rPr>
          <w:rFonts w:ascii="Arial" w:hAnsi="Arial" w:cs="Arial"/>
        </w:rPr>
      </w:pPr>
    </w:p>
    <w:p w:rsidR="00482099" w:rsidRPr="004335CA" w:rsidRDefault="00482099" w:rsidP="00482099">
      <w:pPr>
        <w:jc w:val="both"/>
        <w:rPr>
          <w:rFonts w:ascii="Arial" w:hAnsi="Arial" w:cs="Arial"/>
        </w:rPr>
      </w:pPr>
      <w:r w:rsidRPr="004335CA">
        <w:rPr>
          <w:rFonts w:ascii="Arial" w:hAnsi="Arial" w:cs="Arial"/>
        </w:rPr>
        <w:t xml:space="preserve">Kérem a Tisztelt Bizottságot, hogy az előterjesztést megtárgyalni, és a határozati javaslatot elfogadni szíveskedjen. </w:t>
      </w:r>
    </w:p>
    <w:p w:rsidR="00482099" w:rsidRDefault="00482099" w:rsidP="00482099">
      <w:pPr>
        <w:jc w:val="both"/>
        <w:rPr>
          <w:rFonts w:ascii="Arial" w:hAnsi="Arial" w:cs="Arial"/>
        </w:rPr>
      </w:pPr>
    </w:p>
    <w:p w:rsidR="00482099" w:rsidRPr="00E96B31" w:rsidRDefault="00482099" w:rsidP="00482099">
      <w:pPr>
        <w:jc w:val="both"/>
        <w:rPr>
          <w:rFonts w:ascii="Arial" w:hAnsi="Arial" w:cs="Arial"/>
        </w:rPr>
      </w:pPr>
    </w:p>
    <w:p w:rsidR="00482099" w:rsidRPr="0014034D" w:rsidRDefault="00482099" w:rsidP="00482099">
      <w:pPr>
        <w:jc w:val="both"/>
        <w:rPr>
          <w:rFonts w:ascii="Arial" w:hAnsi="Arial" w:cs="Arial"/>
          <w:b/>
        </w:rPr>
      </w:pPr>
      <w:r w:rsidRPr="0014034D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>zombathely, 201</w:t>
      </w:r>
      <w:r w:rsidR="006B40BA"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 xml:space="preserve">. </w:t>
      </w:r>
      <w:r w:rsidR="006B40BA">
        <w:rPr>
          <w:rFonts w:ascii="Arial" w:hAnsi="Arial" w:cs="Arial"/>
          <w:b/>
        </w:rPr>
        <w:t xml:space="preserve">február </w:t>
      </w:r>
      <w:r w:rsidR="00B74C49">
        <w:rPr>
          <w:rFonts w:ascii="Arial" w:hAnsi="Arial" w:cs="Arial"/>
          <w:b/>
        </w:rPr>
        <w:t>8.</w:t>
      </w:r>
      <w:bookmarkStart w:id="0" w:name="_GoBack"/>
      <w:bookmarkEnd w:id="0"/>
    </w:p>
    <w:p w:rsidR="00482099" w:rsidRDefault="00482099" w:rsidP="00482099">
      <w:pPr>
        <w:jc w:val="both"/>
        <w:rPr>
          <w:rFonts w:ascii="Arial" w:hAnsi="Arial" w:cs="Arial"/>
        </w:rPr>
      </w:pPr>
    </w:p>
    <w:p w:rsidR="00482099" w:rsidRPr="00E96B31" w:rsidRDefault="00482099" w:rsidP="00482099">
      <w:pPr>
        <w:jc w:val="both"/>
        <w:rPr>
          <w:rFonts w:ascii="Arial" w:hAnsi="Arial" w:cs="Arial"/>
        </w:rPr>
      </w:pPr>
    </w:p>
    <w:p w:rsidR="00482099" w:rsidRPr="00E96B31" w:rsidRDefault="00482099" w:rsidP="00482099">
      <w:pPr>
        <w:jc w:val="both"/>
        <w:rPr>
          <w:rFonts w:ascii="Arial" w:hAnsi="Arial" w:cs="Arial"/>
        </w:rPr>
      </w:pPr>
    </w:p>
    <w:p w:rsidR="00482099" w:rsidRPr="00E96B31" w:rsidRDefault="00482099" w:rsidP="0048209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Pr="00E96B31">
        <w:rPr>
          <w:rFonts w:ascii="Arial" w:hAnsi="Arial" w:cs="Arial"/>
          <w:b/>
        </w:rPr>
        <w:t xml:space="preserve">/: Dr. Puskás </w:t>
      </w:r>
      <w:proofErr w:type="gramStart"/>
      <w:r w:rsidRPr="00E96B31">
        <w:rPr>
          <w:rFonts w:ascii="Arial" w:hAnsi="Arial" w:cs="Arial"/>
          <w:b/>
        </w:rPr>
        <w:t>Tivadar :</w:t>
      </w:r>
      <w:proofErr w:type="gramEnd"/>
      <w:r w:rsidRPr="00E96B31">
        <w:rPr>
          <w:rFonts w:ascii="Arial" w:hAnsi="Arial" w:cs="Arial"/>
          <w:b/>
        </w:rPr>
        <w:t xml:space="preserve">/  </w:t>
      </w:r>
    </w:p>
    <w:p w:rsidR="00482099" w:rsidRPr="00E96B31" w:rsidRDefault="00482099" w:rsidP="00482099">
      <w:pPr>
        <w:rPr>
          <w:rFonts w:ascii="Arial" w:hAnsi="Arial" w:cs="Arial"/>
          <w:b/>
          <w:u w:val="single"/>
        </w:rPr>
      </w:pPr>
    </w:p>
    <w:p w:rsidR="00482099" w:rsidRDefault="00482099" w:rsidP="00482099">
      <w:pPr>
        <w:rPr>
          <w:rFonts w:ascii="Arial" w:hAnsi="Arial" w:cs="Arial"/>
          <w:b/>
          <w:u w:val="single"/>
        </w:rPr>
      </w:pPr>
    </w:p>
    <w:p w:rsidR="00482099" w:rsidRDefault="00482099" w:rsidP="00482099">
      <w:pPr>
        <w:rPr>
          <w:rFonts w:ascii="Arial" w:hAnsi="Arial" w:cs="Arial"/>
          <w:b/>
          <w:u w:val="single"/>
        </w:rPr>
      </w:pPr>
    </w:p>
    <w:p w:rsidR="004335CA" w:rsidRDefault="004335CA" w:rsidP="00482099">
      <w:pPr>
        <w:rPr>
          <w:rFonts w:ascii="Arial" w:hAnsi="Arial" w:cs="Arial"/>
          <w:b/>
          <w:u w:val="single"/>
        </w:rPr>
      </w:pPr>
    </w:p>
    <w:p w:rsidR="004335CA" w:rsidRDefault="004335CA" w:rsidP="00482099">
      <w:pPr>
        <w:rPr>
          <w:rFonts w:ascii="Arial" w:hAnsi="Arial" w:cs="Arial"/>
          <w:b/>
          <w:u w:val="single"/>
        </w:rPr>
      </w:pPr>
    </w:p>
    <w:p w:rsidR="006B40BA" w:rsidRDefault="006B40BA" w:rsidP="00482099">
      <w:pPr>
        <w:rPr>
          <w:rFonts w:ascii="Arial" w:hAnsi="Arial" w:cs="Arial"/>
          <w:b/>
          <w:u w:val="single"/>
        </w:rPr>
      </w:pPr>
    </w:p>
    <w:p w:rsidR="00482099" w:rsidRPr="00E96B31" w:rsidRDefault="00482099" w:rsidP="00482099">
      <w:pPr>
        <w:jc w:val="center"/>
        <w:rPr>
          <w:rFonts w:ascii="Arial" w:hAnsi="Arial" w:cs="Arial"/>
          <w:b/>
          <w:u w:val="single"/>
        </w:rPr>
      </w:pPr>
      <w:r w:rsidRPr="00E96B31">
        <w:rPr>
          <w:rFonts w:ascii="Arial" w:hAnsi="Arial" w:cs="Arial"/>
          <w:b/>
          <w:u w:val="single"/>
        </w:rPr>
        <w:lastRenderedPageBreak/>
        <w:t>Határozati javaslat</w:t>
      </w:r>
    </w:p>
    <w:p w:rsidR="00482099" w:rsidRPr="00E96B31" w:rsidRDefault="00482099" w:rsidP="00482099">
      <w:pPr>
        <w:jc w:val="center"/>
        <w:rPr>
          <w:rFonts w:ascii="Arial" w:hAnsi="Arial" w:cs="Arial"/>
          <w:b/>
          <w:u w:val="single"/>
        </w:rPr>
      </w:pPr>
      <w:r w:rsidRPr="00E96B31">
        <w:rPr>
          <w:rFonts w:ascii="Arial" w:hAnsi="Arial" w:cs="Arial"/>
          <w:b/>
          <w:u w:val="single"/>
        </w:rPr>
        <w:t>…./201</w:t>
      </w:r>
      <w:r w:rsidR="006B40BA">
        <w:rPr>
          <w:rFonts w:ascii="Arial" w:hAnsi="Arial" w:cs="Arial"/>
          <w:b/>
          <w:u w:val="single"/>
        </w:rPr>
        <w:t>8</w:t>
      </w:r>
      <w:r>
        <w:rPr>
          <w:rFonts w:ascii="Arial" w:hAnsi="Arial" w:cs="Arial"/>
          <w:b/>
          <w:u w:val="single"/>
        </w:rPr>
        <w:t>. (</w:t>
      </w:r>
      <w:r w:rsidR="006B40BA">
        <w:rPr>
          <w:rFonts w:ascii="Arial" w:hAnsi="Arial" w:cs="Arial"/>
          <w:b/>
          <w:u w:val="single"/>
        </w:rPr>
        <w:t>I</w:t>
      </w:r>
      <w:r>
        <w:rPr>
          <w:rFonts w:ascii="Arial" w:hAnsi="Arial" w:cs="Arial"/>
          <w:b/>
          <w:u w:val="single"/>
        </w:rPr>
        <w:t>I</w:t>
      </w:r>
      <w:r w:rsidRPr="00E96B31">
        <w:rPr>
          <w:rFonts w:ascii="Arial" w:hAnsi="Arial" w:cs="Arial"/>
          <w:b/>
          <w:u w:val="single"/>
        </w:rPr>
        <w:t>.</w:t>
      </w:r>
      <w:r>
        <w:rPr>
          <w:rFonts w:ascii="Arial" w:hAnsi="Arial" w:cs="Arial"/>
          <w:b/>
          <w:u w:val="single"/>
        </w:rPr>
        <w:t>12.</w:t>
      </w:r>
      <w:r w:rsidRPr="00E96B31">
        <w:rPr>
          <w:rFonts w:ascii="Arial" w:hAnsi="Arial" w:cs="Arial"/>
          <w:b/>
          <w:u w:val="single"/>
        </w:rPr>
        <w:t xml:space="preserve">) GVB </w:t>
      </w:r>
      <w:r>
        <w:rPr>
          <w:rFonts w:ascii="Arial" w:hAnsi="Arial" w:cs="Arial"/>
          <w:b/>
          <w:u w:val="single"/>
        </w:rPr>
        <w:t xml:space="preserve">sz. </w:t>
      </w:r>
      <w:r w:rsidRPr="00E96B31">
        <w:rPr>
          <w:rFonts w:ascii="Arial" w:hAnsi="Arial" w:cs="Arial"/>
          <w:b/>
          <w:u w:val="single"/>
        </w:rPr>
        <w:t>határozat</w:t>
      </w:r>
    </w:p>
    <w:p w:rsidR="00482099" w:rsidRDefault="00482099" w:rsidP="00482099">
      <w:pPr>
        <w:jc w:val="both"/>
        <w:rPr>
          <w:rFonts w:ascii="Arial" w:hAnsi="Arial" w:cs="Arial"/>
        </w:rPr>
      </w:pPr>
    </w:p>
    <w:p w:rsidR="00482099" w:rsidRDefault="00482099" w:rsidP="00482099">
      <w:pPr>
        <w:jc w:val="both"/>
        <w:rPr>
          <w:rFonts w:ascii="Arial" w:hAnsi="Arial" w:cs="Arial"/>
        </w:rPr>
      </w:pPr>
    </w:p>
    <w:p w:rsidR="00482099" w:rsidRDefault="00482099" w:rsidP="00482099">
      <w:pPr>
        <w:jc w:val="both"/>
        <w:rPr>
          <w:rFonts w:ascii="Arial" w:hAnsi="Arial" w:cs="Arial"/>
        </w:rPr>
      </w:pPr>
      <w:r w:rsidRPr="00570E76">
        <w:rPr>
          <w:rFonts w:ascii="Arial" w:hAnsi="Arial" w:cs="Arial"/>
        </w:rPr>
        <w:t xml:space="preserve">A Bizottság </w:t>
      </w:r>
      <w:r w:rsidR="006B40BA">
        <w:rPr>
          <w:rFonts w:ascii="Arial" w:hAnsi="Arial" w:cs="Arial"/>
        </w:rPr>
        <w:t xml:space="preserve">Szombathely Megyei Jogú Város Önkormányzata vagyonáról szóló 40/2014. (XII. 23.) önkormányzati rendelet 16. § 2) bekezdése alapján </w:t>
      </w:r>
      <w:r>
        <w:rPr>
          <w:rFonts w:ascii="Arial" w:hAnsi="Arial" w:cs="Arial"/>
        </w:rPr>
        <w:t>hozzájárul</w:t>
      </w:r>
      <w:r w:rsidRPr="00570E76">
        <w:rPr>
          <w:rFonts w:ascii="Arial" w:hAnsi="Arial" w:cs="Arial"/>
        </w:rPr>
        <w:t xml:space="preserve">, hogy </w:t>
      </w:r>
      <w:r>
        <w:rPr>
          <w:rFonts w:ascii="Arial" w:hAnsi="Arial" w:cs="Arial"/>
        </w:rPr>
        <w:t xml:space="preserve">a SZOVA Szombathelyi Vagyonhasznosító és Városgazdálkodási Zrt. - mint az </w:t>
      </w:r>
      <w:r w:rsidRPr="003F71DF">
        <w:rPr>
          <w:rFonts w:ascii="Arial" w:hAnsi="Arial" w:cs="Arial"/>
        </w:rPr>
        <w:t>5487/</w:t>
      </w:r>
      <w:r w:rsidR="006B40BA">
        <w:rPr>
          <w:rFonts w:ascii="Arial" w:hAnsi="Arial" w:cs="Arial"/>
        </w:rPr>
        <w:t>31</w:t>
      </w:r>
      <w:r w:rsidRPr="003F71DF">
        <w:rPr>
          <w:rFonts w:ascii="Arial" w:hAnsi="Arial" w:cs="Arial"/>
        </w:rPr>
        <w:t xml:space="preserve"> </w:t>
      </w:r>
      <w:proofErr w:type="spellStart"/>
      <w:r w:rsidRPr="003F71DF">
        <w:rPr>
          <w:rFonts w:ascii="Arial" w:hAnsi="Arial" w:cs="Arial"/>
        </w:rPr>
        <w:t>hrsz-on</w:t>
      </w:r>
      <w:proofErr w:type="spellEnd"/>
      <w:r w:rsidRPr="003F71DF">
        <w:rPr>
          <w:rFonts w:ascii="Arial" w:hAnsi="Arial" w:cs="Arial"/>
        </w:rPr>
        <w:t xml:space="preserve"> fekvő</w:t>
      </w:r>
      <w:r>
        <w:rPr>
          <w:rFonts w:ascii="Arial" w:hAnsi="Arial" w:cs="Arial"/>
        </w:rPr>
        <w:t xml:space="preserve"> Szombathely Megyei Jogú Város Önkormányzata kizárólagos tulajdonában álló ingatlan vagyonkezelője – a szombathelyi </w:t>
      </w:r>
      <w:r w:rsidRPr="00C065E5">
        <w:rPr>
          <w:rFonts w:ascii="Arial" w:hAnsi="Arial" w:cs="Arial"/>
        </w:rPr>
        <w:t>5487/</w:t>
      </w:r>
      <w:r w:rsidR="006B40BA">
        <w:rPr>
          <w:rFonts w:ascii="Arial" w:hAnsi="Arial" w:cs="Arial"/>
        </w:rPr>
        <w:t xml:space="preserve">31 </w:t>
      </w:r>
      <w:proofErr w:type="spellStart"/>
      <w:r w:rsidR="006B40BA">
        <w:rPr>
          <w:rFonts w:ascii="Arial" w:hAnsi="Arial" w:cs="Arial"/>
        </w:rPr>
        <w:t>hrsz-ú</w:t>
      </w:r>
      <w:proofErr w:type="spellEnd"/>
      <w:r w:rsidR="006B40BA">
        <w:rPr>
          <w:rFonts w:ascii="Arial" w:hAnsi="Arial" w:cs="Arial"/>
        </w:rPr>
        <w:t xml:space="preserve">, Szent László király u. 6. szám alatti volt EPCOS terület </w:t>
      </w:r>
      <w:r w:rsidR="006B40BA" w:rsidRPr="009278F6">
        <w:rPr>
          <w:rFonts w:ascii="Arial" w:hAnsi="Arial" w:cs="Arial"/>
        </w:rPr>
        <w:t xml:space="preserve">11-es épület földszintjének 11-107 jelű (38 </w:t>
      </w:r>
      <w:r w:rsidR="006B40BA" w:rsidRPr="00446FE3">
        <w:rPr>
          <w:rFonts w:ascii="Arial" w:hAnsi="Arial" w:cs="Arial"/>
        </w:rPr>
        <w:t>m</w:t>
      </w:r>
      <w:r w:rsidR="006B40BA" w:rsidRPr="00446FE3">
        <w:rPr>
          <w:rFonts w:ascii="Arial" w:hAnsi="Arial" w:cs="Arial"/>
          <w:vertAlign w:val="superscript"/>
        </w:rPr>
        <w:t>2</w:t>
      </w:r>
      <w:r w:rsidR="006B40BA" w:rsidRPr="009278F6">
        <w:rPr>
          <w:rFonts w:ascii="Arial" w:hAnsi="Arial" w:cs="Arial"/>
        </w:rPr>
        <w:t xml:space="preserve">) és 11-108 jelű (26 </w:t>
      </w:r>
      <w:r w:rsidR="006B40BA" w:rsidRPr="00446FE3">
        <w:rPr>
          <w:rFonts w:ascii="Arial" w:hAnsi="Arial" w:cs="Arial"/>
        </w:rPr>
        <w:t>m</w:t>
      </w:r>
      <w:r w:rsidR="006B40BA" w:rsidRPr="00446FE3">
        <w:rPr>
          <w:rFonts w:ascii="Arial" w:hAnsi="Arial" w:cs="Arial"/>
          <w:vertAlign w:val="superscript"/>
        </w:rPr>
        <w:t>2</w:t>
      </w:r>
      <w:r w:rsidR="006B40BA" w:rsidRPr="009278F6">
        <w:rPr>
          <w:rFonts w:ascii="Arial" w:hAnsi="Arial" w:cs="Arial"/>
        </w:rPr>
        <w:t>)</w:t>
      </w:r>
      <w:r w:rsidR="006B40BA">
        <w:rPr>
          <w:rFonts w:ascii="Arial" w:hAnsi="Arial" w:cs="Arial"/>
        </w:rPr>
        <w:t xml:space="preserve"> </w:t>
      </w:r>
      <w:r w:rsidR="006B40BA" w:rsidRPr="00446FE3">
        <w:rPr>
          <w:rFonts w:ascii="Arial" w:hAnsi="Arial" w:cs="Arial"/>
        </w:rPr>
        <w:t>helyisége</w:t>
      </w:r>
      <w:r w:rsidR="006B40BA">
        <w:rPr>
          <w:rFonts w:ascii="Arial" w:hAnsi="Arial" w:cs="Arial"/>
        </w:rPr>
        <w:t>it</w:t>
      </w:r>
      <w:r>
        <w:rPr>
          <w:rFonts w:ascii="Arial" w:hAnsi="Arial" w:cs="Arial"/>
        </w:rPr>
        <w:t xml:space="preserve"> </w:t>
      </w:r>
      <w:r w:rsidRPr="00C065E5">
        <w:rPr>
          <w:rFonts w:ascii="Arial" w:hAnsi="Arial" w:cs="Arial"/>
        </w:rPr>
        <w:t xml:space="preserve">a </w:t>
      </w:r>
      <w:r w:rsidR="006B40BA">
        <w:rPr>
          <w:rFonts w:ascii="Arial" w:hAnsi="Arial" w:cs="Arial"/>
        </w:rPr>
        <w:t xml:space="preserve">Magyar Cserkészszövetség III. Nyugat-Magyarországi Kerülete részére </w:t>
      </w:r>
      <w:r w:rsidR="006B40BA" w:rsidRPr="00181765">
        <w:rPr>
          <w:rFonts w:ascii="Arial" w:hAnsi="Arial" w:cs="Arial"/>
          <w:bCs/>
        </w:rPr>
        <w:t>201</w:t>
      </w:r>
      <w:r w:rsidR="006B40BA">
        <w:rPr>
          <w:rFonts w:ascii="Arial" w:hAnsi="Arial" w:cs="Arial"/>
          <w:bCs/>
        </w:rPr>
        <w:t>8</w:t>
      </w:r>
      <w:r w:rsidR="006B40BA" w:rsidRPr="00181765">
        <w:rPr>
          <w:rFonts w:ascii="Arial" w:hAnsi="Arial" w:cs="Arial"/>
          <w:bCs/>
        </w:rPr>
        <w:t xml:space="preserve">. </w:t>
      </w:r>
      <w:r w:rsidR="006B40BA">
        <w:rPr>
          <w:rFonts w:ascii="Arial" w:hAnsi="Arial" w:cs="Arial"/>
          <w:bCs/>
        </w:rPr>
        <w:t xml:space="preserve">március 1. napjától 2023. február 28. napjáig </w:t>
      </w:r>
      <w:r w:rsidR="006B40BA" w:rsidRPr="00181765">
        <w:rPr>
          <w:rFonts w:ascii="Arial" w:hAnsi="Arial" w:cs="Arial"/>
        </w:rPr>
        <w:t>terjedő határozott</w:t>
      </w:r>
      <w:r w:rsidR="006B40BA">
        <w:rPr>
          <w:rFonts w:ascii="Arial" w:hAnsi="Arial" w:cs="Arial"/>
        </w:rPr>
        <w:t xml:space="preserve"> időre </w:t>
      </w:r>
      <w:r>
        <w:rPr>
          <w:rFonts w:ascii="Arial" w:hAnsi="Arial" w:cs="Arial"/>
        </w:rPr>
        <w:t xml:space="preserve">bérbe adja. </w:t>
      </w:r>
      <w:r w:rsidRPr="00C065E5">
        <w:rPr>
          <w:rFonts w:ascii="Arial" w:hAnsi="Arial" w:cs="Arial"/>
        </w:rPr>
        <w:t xml:space="preserve">A bérleti díj mértéke </w:t>
      </w:r>
      <w:r w:rsidR="006B40BA">
        <w:rPr>
          <w:rFonts w:ascii="Arial" w:hAnsi="Arial" w:cs="Arial"/>
        </w:rPr>
        <w:t>9.600</w:t>
      </w:r>
      <w:r>
        <w:rPr>
          <w:rFonts w:ascii="Arial" w:hAnsi="Arial" w:cs="Arial"/>
        </w:rPr>
        <w:t>,</w:t>
      </w:r>
      <w:r w:rsidRPr="00C065E5">
        <w:rPr>
          <w:rFonts w:ascii="Arial" w:hAnsi="Arial" w:cs="Arial"/>
        </w:rPr>
        <w:t>- Ft + Á</w:t>
      </w:r>
      <w:r>
        <w:rPr>
          <w:rFonts w:ascii="Arial" w:hAnsi="Arial" w:cs="Arial"/>
        </w:rPr>
        <w:t>FA</w:t>
      </w:r>
      <w:r w:rsidRPr="00C065E5">
        <w:rPr>
          <w:rFonts w:ascii="Arial" w:hAnsi="Arial" w:cs="Arial"/>
        </w:rPr>
        <w:t>/ hónap.</w:t>
      </w:r>
    </w:p>
    <w:p w:rsidR="00482099" w:rsidRDefault="00482099" w:rsidP="00482099">
      <w:pPr>
        <w:jc w:val="both"/>
        <w:rPr>
          <w:rFonts w:ascii="Arial" w:hAnsi="Arial" w:cs="Arial"/>
        </w:rPr>
      </w:pPr>
    </w:p>
    <w:p w:rsidR="00482099" w:rsidRPr="00C065E5" w:rsidRDefault="00482099" w:rsidP="00482099">
      <w:pPr>
        <w:jc w:val="both"/>
        <w:rPr>
          <w:rFonts w:ascii="Arial" w:hAnsi="Arial" w:cs="Arial"/>
        </w:rPr>
      </w:pPr>
      <w:r w:rsidRPr="00C065E5">
        <w:rPr>
          <w:rFonts w:ascii="Arial" w:hAnsi="Arial" w:cs="Arial"/>
        </w:rPr>
        <w:t>A Bizottság felkéri a SZOVA Zrt</w:t>
      </w:r>
      <w:r>
        <w:rPr>
          <w:rFonts w:ascii="Arial" w:hAnsi="Arial" w:cs="Arial"/>
        </w:rPr>
        <w:t>. képviselőjét</w:t>
      </w:r>
      <w:r w:rsidRPr="00C065E5">
        <w:rPr>
          <w:rFonts w:ascii="Arial" w:hAnsi="Arial" w:cs="Arial"/>
        </w:rPr>
        <w:t xml:space="preserve">, hogy a bérleti szerződést </w:t>
      </w:r>
      <w:r>
        <w:rPr>
          <w:rFonts w:ascii="Arial" w:hAnsi="Arial" w:cs="Arial"/>
        </w:rPr>
        <w:t>meg</w:t>
      </w:r>
      <w:r w:rsidRPr="00C065E5">
        <w:rPr>
          <w:rFonts w:ascii="Arial" w:hAnsi="Arial" w:cs="Arial"/>
        </w:rPr>
        <w:t xml:space="preserve">kösse. </w:t>
      </w:r>
    </w:p>
    <w:p w:rsidR="00482099" w:rsidRPr="00675D70" w:rsidRDefault="00482099" w:rsidP="00482099">
      <w:pPr>
        <w:ind w:left="426" w:hanging="426"/>
        <w:jc w:val="both"/>
        <w:rPr>
          <w:rFonts w:ascii="Arial" w:hAnsi="Arial" w:cs="Arial"/>
        </w:rPr>
      </w:pPr>
    </w:p>
    <w:p w:rsidR="00482099" w:rsidRPr="00E96B31" w:rsidRDefault="00482099" w:rsidP="00482099">
      <w:pPr>
        <w:jc w:val="both"/>
        <w:rPr>
          <w:rFonts w:ascii="Arial" w:hAnsi="Arial" w:cs="Arial"/>
        </w:rPr>
      </w:pPr>
      <w:r w:rsidRPr="00E96B31">
        <w:rPr>
          <w:rFonts w:ascii="Arial" w:hAnsi="Arial" w:cs="Arial"/>
          <w:b/>
          <w:u w:val="single"/>
        </w:rPr>
        <w:t>Felelős</w:t>
      </w:r>
      <w:r w:rsidRPr="00E96B31">
        <w:rPr>
          <w:rFonts w:ascii="Arial" w:hAnsi="Arial" w:cs="Arial"/>
        </w:rPr>
        <w:t>:</w:t>
      </w:r>
      <w:r w:rsidRPr="00E96B31">
        <w:rPr>
          <w:rFonts w:ascii="Arial" w:hAnsi="Arial" w:cs="Arial"/>
        </w:rPr>
        <w:tab/>
      </w:r>
      <w:r>
        <w:rPr>
          <w:rFonts w:ascii="Arial" w:hAnsi="Arial" w:cs="Arial"/>
        </w:rPr>
        <w:t>Lendvai Ferenc, a Bizottság elnöke</w:t>
      </w:r>
    </w:p>
    <w:p w:rsidR="00482099" w:rsidRPr="00E96B31" w:rsidRDefault="00482099" w:rsidP="00482099">
      <w:pPr>
        <w:jc w:val="both"/>
        <w:rPr>
          <w:rFonts w:ascii="Arial" w:hAnsi="Arial" w:cs="Arial"/>
        </w:rPr>
      </w:pPr>
      <w:r w:rsidRPr="00E96B31">
        <w:rPr>
          <w:rFonts w:ascii="Arial" w:hAnsi="Arial" w:cs="Arial"/>
        </w:rPr>
        <w:tab/>
      </w:r>
      <w:r w:rsidRPr="00E96B31">
        <w:rPr>
          <w:rFonts w:ascii="Arial" w:hAnsi="Arial" w:cs="Arial"/>
        </w:rPr>
        <w:tab/>
        <w:t>Molnár Miklós alpolgármester</w:t>
      </w:r>
    </w:p>
    <w:p w:rsidR="00482099" w:rsidRPr="00E96B31" w:rsidRDefault="00482099" w:rsidP="00482099">
      <w:pPr>
        <w:jc w:val="both"/>
        <w:rPr>
          <w:rFonts w:ascii="Arial" w:hAnsi="Arial" w:cs="Arial"/>
        </w:rPr>
      </w:pPr>
      <w:r w:rsidRPr="00E96B31">
        <w:rPr>
          <w:rFonts w:ascii="Arial" w:hAnsi="Arial" w:cs="Arial"/>
        </w:rPr>
        <w:tab/>
      </w:r>
      <w:r w:rsidRPr="00E96B31">
        <w:rPr>
          <w:rFonts w:ascii="Arial" w:hAnsi="Arial" w:cs="Arial"/>
        </w:rPr>
        <w:tab/>
        <w:t>(</w:t>
      </w:r>
      <w:r w:rsidRPr="00E96B31">
        <w:rPr>
          <w:rFonts w:ascii="Arial" w:hAnsi="Arial" w:cs="Arial"/>
          <w:u w:val="single"/>
        </w:rPr>
        <w:t>végrehajtásért felelős</w:t>
      </w:r>
      <w:r w:rsidRPr="00E96B31">
        <w:rPr>
          <w:rFonts w:ascii="Arial" w:hAnsi="Arial" w:cs="Arial"/>
        </w:rPr>
        <w:t>:</w:t>
      </w:r>
    </w:p>
    <w:p w:rsidR="00482099" w:rsidRDefault="00482099" w:rsidP="00482099">
      <w:pPr>
        <w:ind w:left="1416" w:firstLine="708"/>
        <w:jc w:val="both"/>
        <w:rPr>
          <w:rFonts w:ascii="Arial" w:hAnsi="Arial" w:cs="Arial"/>
        </w:rPr>
      </w:pPr>
      <w:r w:rsidRPr="00E96B31">
        <w:rPr>
          <w:rFonts w:ascii="Arial" w:hAnsi="Arial" w:cs="Arial"/>
        </w:rPr>
        <w:t>Lakézi Gábor, a Városüzemeltetési Osztály vezetője</w:t>
      </w:r>
    </w:p>
    <w:p w:rsidR="00482099" w:rsidRPr="00E96B31" w:rsidRDefault="00482099" w:rsidP="00482099">
      <w:pPr>
        <w:ind w:left="141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Dr. Németh Gábor, a SZOVA Zrt. vezérigazgatója</w:t>
      </w:r>
      <w:r w:rsidRPr="00E96B31">
        <w:rPr>
          <w:rFonts w:ascii="Arial" w:hAnsi="Arial" w:cs="Arial"/>
        </w:rPr>
        <w:t xml:space="preserve">) </w:t>
      </w:r>
    </w:p>
    <w:p w:rsidR="00482099" w:rsidRPr="00E96B31" w:rsidRDefault="00482099" w:rsidP="00482099">
      <w:pPr>
        <w:ind w:left="708" w:firstLine="708"/>
        <w:jc w:val="both"/>
        <w:rPr>
          <w:rFonts w:ascii="Arial" w:hAnsi="Arial" w:cs="Arial"/>
        </w:rPr>
      </w:pPr>
    </w:p>
    <w:p w:rsidR="00482099" w:rsidRPr="00E96B31" w:rsidRDefault="00482099" w:rsidP="00482099">
      <w:pPr>
        <w:ind w:left="1440" w:hanging="1440"/>
        <w:jc w:val="both"/>
        <w:rPr>
          <w:rFonts w:ascii="Arial" w:hAnsi="Arial" w:cs="Arial"/>
        </w:rPr>
      </w:pPr>
      <w:r w:rsidRPr="00E96B31">
        <w:rPr>
          <w:rFonts w:ascii="Arial" w:hAnsi="Arial" w:cs="Arial"/>
          <w:b/>
          <w:u w:val="single"/>
        </w:rPr>
        <w:t>Határidő</w:t>
      </w:r>
      <w:r w:rsidRPr="00883F28">
        <w:rPr>
          <w:rFonts w:ascii="Arial" w:hAnsi="Arial" w:cs="Arial"/>
          <w:b/>
          <w:u w:val="single"/>
        </w:rPr>
        <w:t>:</w:t>
      </w:r>
      <w:r w:rsidRPr="00E96B31">
        <w:rPr>
          <w:rFonts w:ascii="Arial" w:hAnsi="Arial" w:cs="Arial"/>
        </w:rPr>
        <w:tab/>
      </w:r>
      <w:r w:rsidR="006B40BA">
        <w:rPr>
          <w:rFonts w:ascii="Arial" w:hAnsi="Arial" w:cs="Arial"/>
        </w:rPr>
        <w:t>2018. március 1.</w:t>
      </w:r>
    </w:p>
    <w:p w:rsidR="00482099" w:rsidRPr="00E96B31" w:rsidRDefault="00482099" w:rsidP="00482099">
      <w:pPr>
        <w:ind w:left="1440" w:hanging="1440"/>
        <w:jc w:val="both"/>
        <w:rPr>
          <w:rFonts w:ascii="Arial" w:hAnsi="Arial" w:cs="Arial"/>
        </w:rPr>
      </w:pPr>
      <w:r w:rsidRPr="00E96B31">
        <w:rPr>
          <w:rFonts w:ascii="Arial" w:hAnsi="Arial" w:cs="Arial"/>
        </w:rPr>
        <w:tab/>
      </w:r>
    </w:p>
    <w:p w:rsidR="00CA1F4B" w:rsidRDefault="00CA1F4B" w:rsidP="00E75FED">
      <w:pPr>
        <w:rPr>
          <w:rFonts w:ascii="Arial" w:hAnsi="Arial" w:cs="Arial"/>
          <w:b/>
          <w:bCs/>
        </w:rPr>
      </w:pPr>
    </w:p>
    <w:sectPr w:rsidR="00CA1F4B" w:rsidSect="00E82F69">
      <w:footerReference w:type="default" r:id="rId11"/>
      <w:headerReference w:type="first" r:id="rId12"/>
      <w:footerReference w:type="first" r:id="rId13"/>
      <w:footnotePr>
        <w:numFmt w:val="chicago"/>
      </w:footnotePr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B7E" w:rsidRDefault="00764B7E">
      <w:r>
        <w:separator/>
      </w:r>
    </w:p>
  </w:endnote>
  <w:endnote w:type="continuationSeparator" w:id="0">
    <w:p w:rsidR="00764B7E" w:rsidRDefault="00764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764B7E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F69B3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B74C49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B74C49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C93" w:rsidRPr="00842C93" w:rsidRDefault="00842C93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842C93" w:rsidRPr="00842C93" w:rsidRDefault="00842C93" w:rsidP="00A32D96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  <w:t>Telefon: +36 94/520-133</w:t>
    </w:r>
  </w:p>
  <w:p w:rsidR="00842C93" w:rsidRPr="00842C93" w:rsidRDefault="00842C93" w:rsidP="00A32D96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  <w:t>Fax:+36 94/520-243</w:t>
    </w:r>
  </w:p>
  <w:p w:rsidR="005F19FE" w:rsidRPr="00842C93" w:rsidRDefault="00A32D96" w:rsidP="00A32D96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B7E" w:rsidRDefault="00764B7E">
      <w:r>
        <w:separator/>
      </w:r>
    </w:p>
  </w:footnote>
  <w:footnote w:type="continuationSeparator" w:id="0">
    <w:p w:rsidR="00764B7E" w:rsidRDefault="00764B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B4" w:rsidRPr="00EC7B6C" w:rsidRDefault="00564B2C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 w:rsidR="00764B7E">
      <w:rPr>
        <w:rFonts w:ascii="Arial" w:hAnsi="Arial" w:cs="Arial"/>
        <w:noProof/>
        <w:sz w:val="22"/>
        <w:szCs w:val="22"/>
      </w:rPr>
      <w:drawing>
        <wp:inline distT="0" distB="0" distL="0" distR="0">
          <wp:extent cx="762000" cy="1152525"/>
          <wp:effectExtent l="0" t="0" r="0" b="9525"/>
          <wp:docPr id="1" name="Kép 1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03B4" w:rsidRPr="00EC7B6C" w:rsidRDefault="00B103B4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 w:rsidRPr="00EC7B6C">
      <w:rPr>
        <w:rFonts w:ascii="Arial" w:hAnsi="Arial" w:cs="Arial"/>
        <w:sz w:val="22"/>
        <w:szCs w:val="22"/>
      </w:rPr>
      <w:tab/>
    </w:r>
    <w:r w:rsidR="007C40AF" w:rsidRPr="00EC7B6C">
      <w:rPr>
        <w:rFonts w:ascii="Arial" w:hAnsi="Arial" w:cs="Arial"/>
        <w:smallCaps/>
        <w:sz w:val="22"/>
        <w:szCs w:val="22"/>
      </w:rPr>
      <w:t>Szombathely Megyei Jogú Város</w:t>
    </w:r>
  </w:p>
  <w:p w:rsidR="00B103B4" w:rsidRPr="00EC7B6C" w:rsidRDefault="00B103B4" w:rsidP="007860BA">
    <w:pPr>
      <w:tabs>
        <w:tab w:val="center" w:pos="1843"/>
      </w:tabs>
      <w:rPr>
        <w:rFonts w:ascii="Arial" w:hAnsi="Arial" w:cs="Arial"/>
        <w:sz w:val="22"/>
        <w:szCs w:val="22"/>
      </w:rPr>
    </w:pPr>
    <w:r w:rsidRPr="00EC7B6C">
      <w:rPr>
        <w:rFonts w:ascii="Arial" w:hAnsi="Arial" w:cs="Arial"/>
        <w:smallCaps/>
        <w:sz w:val="22"/>
        <w:szCs w:val="22"/>
      </w:rPr>
      <w:tab/>
    </w:r>
    <w:r w:rsidRPr="00EC7B6C">
      <w:rPr>
        <w:rFonts w:ascii="Arial" w:hAnsi="Arial" w:cs="Arial"/>
        <w:bCs/>
        <w:smallCaps/>
        <w:sz w:val="22"/>
        <w:szCs w:val="22"/>
      </w:rPr>
      <w:t>Polgármestere</w:t>
    </w:r>
  </w:p>
  <w:p w:rsidR="005F19FE" w:rsidRPr="00EC7B6C" w:rsidRDefault="005F19FE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F278FF"/>
    <w:multiLevelType w:val="hybridMultilevel"/>
    <w:tmpl w:val="57362616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86775A"/>
    <w:multiLevelType w:val="hybridMultilevel"/>
    <w:tmpl w:val="F96683A0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3241670"/>
    <w:multiLevelType w:val="hybridMultilevel"/>
    <w:tmpl w:val="E9E24AAE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310D28"/>
    <w:multiLevelType w:val="hybridMultilevel"/>
    <w:tmpl w:val="D9900056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6070D0"/>
    <w:multiLevelType w:val="hybridMultilevel"/>
    <w:tmpl w:val="15DE5A0A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7585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B7E"/>
    <w:rsid w:val="0002621E"/>
    <w:rsid w:val="00053D7A"/>
    <w:rsid w:val="00075764"/>
    <w:rsid w:val="000C7E06"/>
    <w:rsid w:val="000D5554"/>
    <w:rsid w:val="001036F9"/>
    <w:rsid w:val="00104AB8"/>
    <w:rsid w:val="00120F7D"/>
    <w:rsid w:val="00132161"/>
    <w:rsid w:val="00184160"/>
    <w:rsid w:val="001978D2"/>
    <w:rsid w:val="001A4648"/>
    <w:rsid w:val="001E0BD1"/>
    <w:rsid w:val="00246658"/>
    <w:rsid w:val="002917A1"/>
    <w:rsid w:val="002B3968"/>
    <w:rsid w:val="002E4D23"/>
    <w:rsid w:val="002F09DD"/>
    <w:rsid w:val="0032474E"/>
    <w:rsid w:val="00325973"/>
    <w:rsid w:val="0032649B"/>
    <w:rsid w:val="0034130E"/>
    <w:rsid w:val="00356256"/>
    <w:rsid w:val="00387E79"/>
    <w:rsid w:val="00413F86"/>
    <w:rsid w:val="00417DDE"/>
    <w:rsid w:val="00420791"/>
    <w:rsid w:val="004335CA"/>
    <w:rsid w:val="004555A4"/>
    <w:rsid w:val="00482099"/>
    <w:rsid w:val="00497FB6"/>
    <w:rsid w:val="004A0B76"/>
    <w:rsid w:val="004A1026"/>
    <w:rsid w:val="004C3BD5"/>
    <w:rsid w:val="004E76F7"/>
    <w:rsid w:val="00525401"/>
    <w:rsid w:val="00564B2C"/>
    <w:rsid w:val="005F19FE"/>
    <w:rsid w:val="006254F7"/>
    <w:rsid w:val="00673677"/>
    <w:rsid w:val="006B40BA"/>
    <w:rsid w:val="006B5218"/>
    <w:rsid w:val="006C40DD"/>
    <w:rsid w:val="006D4983"/>
    <w:rsid w:val="006F2583"/>
    <w:rsid w:val="007270C7"/>
    <w:rsid w:val="00727354"/>
    <w:rsid w:val="00753697"/>
    <w:rsid w:val="00764B7E"/>
    <w:rsid w:val="00783FF4"/>
    <w:rsid w:val="007860BA"/>
    <w:rsid w:val="00795780"/>
    <w:rsid w:val="007B2FF9"/>
    <w:rsid w:val="007B333F"/>
    <w:rsid w:val="007C40AF"/>
    <w:rsid w:val="007D76BE"/>
    <w:rsid w:val="007F2F31"/>
    <w:rsid w:val="0080352D"/>
    <w:rsid w:val="00842C93"/>
    <w:rsid w:val="008728D0"/>
    <w:rsid w:val="008964B5"/>
    <w:rsid w:val="008B19CD"/>
    <w:rsid w:val="008D6076"/>
    <w:rsid w:val="008D6304"/>
    <w:rsid w:val="0092568D"/>
    <w:rsid w:val="009348EA"/>
    <w:rsid w:val="00962114"/>
    <w:rsid w:val="0096279B"/>
    <w:rsid w:val="009979A5"/>
    <w:rsid w:val="009A606E"/>
    <w:rsid w:val="00A32D96"/>
    <w:rsid w:val="00A3702D"/>
    <w:rsid w:val="00A45B29"/>
    <w:rsid w:val="00A73045"/>
    <w:rsid w:val="00A7633E"/>
    <w:rsid w:val="00A92CA1"/>
    <w:rsid w:val="00A975B0"/>
    <w:rsid w:val="00AB7B31"/>
    <w:rsid w:val="00AC553E"/>
    <w:rsid w:val="00AD08CD"/>
    <w:rsid w:val="00AE58CD"/>
    <w:rsid w:val="00B103B4"/>
    <w:rsid w:val="00B3711B"/>
    <w:rsid w:val="00B610E8"/>
    <w:rsid w:val="00B74C49"/>
    <w:rsid w:val="00B8039A"/>
    <w:rsid w:val="00B966A8"/>
    <w:rsid w:val="00BA29BC"/>
    <w:rsid w:val="00BA77D0"/>
    <w:rsid w:val="00BB1ED6"/>
    <w:rsid w:val="00BC46F6"/>
    <w:rsid w:val="00BE370B"/>
    <w:rsid w:val="00C51586"/>
    <w:rsid w:val="00C63F7E"/>
    <w:rsid w:val="00C865C1"/>
    <w:rsid w:val="00C869B9"/>
    <w:rsid w:val="00CA1F4B"/>
    <w:rsid w:val="00CB2155"/>
    <w:rsid w:val="00CB7CAA"/>
    <w:rsid w:val="00D1645D"/>
    <w:rsid w:val="00D22A4E"/>
    <w:rsid w:val="00D45099"/>
    <w:rsid w:val="00D52BE1"/>
    <w:rsid w:val="00D54DF8"/>
    <w:rsid w:val="00D713B0"/>
    <w:rsid w:val="00D75372"/>
    <w:rsid w:val="00D86639"/>
    <w:rsid w:val="00DA14B3"/>
    <w:rsid w:val="00DD3FE2"/>
    <w:rsid w:val="00E07082"/>
    <w:rsid w:val="00E30D6E"/>
    <w:rsid w:val="00E338D0"/>
    <w:rsid w:val="00E47329"/>
    <w:rsid w:val="00E75FED"/>
    <w:rsid w:val="00E82F69"/>
    <w:rsid w:val="00E950D2"/>
    <w:rsid w:val="00E96925"/>
    <w:rsid w:val="00EA764E"/>
    <w:rsid w:val="00EB52DB"/>
    <w:rsid w:val="00EC7B6C"/>
    <w:rsid w:val="00EC7C11"/>
    <w:rsid w:val="00F405F7"/>
    <w:rsid w:val="00F64005"/>
    <w:rsid w:val="00FB6EC9"/>
    <w:rsid w:val="00FC3E2A"/>
    <w:rsid w:val="00FC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5:chartTrackingRefBased/>
  <w15:docId w15:val="{BEC8AD35-0FCA-4B59-9171-5D970CE63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64B7E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character" w:customStyle="1" w:styleId="lfejChar">
    <w:name w:val="Élőfej Char"/>
    <w:aliases w:val="Char2 Char, Char2 Char"/>
    <w:link w:val="lfej"/>
    <w:rsid w:val="00764B7E"/>
    <w:rPr>
      <w:sz w:val="24"/>
      <w:szCs w:val="24"/>
    </w:rPr>
  </w:style>
  <w:style w:type="paragraph" w:styleId="Lbjegyzetszveg">
    <w:name w:val="footnote text"/>
    <w:basedOn w:val="Norml"/>
    <w:link w:val="LbjegyzetszvegChar"/>
    <w:rsid w:val="00D45099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D45099"/>
  </w:style>
  <w:style w:type="character" w:styleId="Lbjegyzet-hivatkozs">
    <w:name w:val="footnote reference"/>
    <w:basedOn w:val="Bekezdsalapbettpusa"/>
    <w:rsid w:val="00D45099"/>
    <w:rPr>
      <w:vertAlign w:val="superscript"/>
    </w:rPr>
  </w:style>
  <w:style w:type="paragraph" w:styleId="Szvegtrzs">
    <w:name w:val="Body Text"/>
    <w:basedOn w:val="Norml"/>
    <w:link w:val="SzvegtrzsChar"/>
    <w:rsid w:val="002917A1"/>
    <w:pPr>
      <w:jc w:val="both"/>
    </w:pPr>
    <w:rPr>
      <w:rFonts w:ascii="Arial" w:hAnsi="Arial" w:cs="Arial"/>
      <w:sz w:val="22"/>
    </w:rPr>
  </w:style>
  <w:style w:type="character" w:customStyle="1" w:styleId="SzvegtrzsChar">
    <w:name w:val="Szövegtörzs Char"/>
    <w:basedOn w:val="Bekezdsalapbettpusa"/>
    <w:link w:val="Szvegtrzs"/>
    <w:rsid w:val="002917A1"/>
    <w:rPr>
      <w:rFonts w:ascii="Arial" w:hAnsi="Arial" w:cs="Arial"/>
      <w:sz w:val="22"/>
      <w:szCs w:val="24"/>
    </w:rPr>
  </w:style>
  <w:style w:type="paragraph" w:styleId="NormlWeb">
    <w:name w:val="Normal (Web)"/>
    <w:basedOn w:val="Norml"/>
    <w:uiPriority w:val="99"/>
    <w:rsid w:val="002917A1"/>
    <w:pPr>
      <w:spacing w:before="100" w:beforeAutospacing="1" w:after="100" w:afterAutospacing="1"/>
    </w:pPr>
  </w:style>
  <w:style w:type="paragraph" w:styleId="Cm">
    <w:name w:val="Title"/>
    <w:basedOn w:val="Norml"/>
    <w:link w:val="CmChar"/>
    <w:qFormat/>
    <w:rsid w:val="00B8039A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B8039A"/>
    <w:rPr>
      <w:b/>
      <w:sz w:val="24"/>
      <w:u w:val="single"/>
    </w:rPr>
  </w:style>
  <w:style w:type="paragraph" w:styleId="Szvegtrzsbehzssal">
    <w:name w:val="Body Text Indent"/>
    <w:basedOn w:val="Norml"/>
    <w:link w:val="SzvegtrzsbehzssalChar"/>
    <w:rsid w:val="00B8039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B8039A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B8039A"/>
    <w:pPr>
      <w:ind w:left="708"/>
    </w:pPr>
  </w:style>
  <w:style w:type="character" w:styleId="Hiperhivatkozs">
    <w:name w:val="Hyperlink"/>
    <w:unhideWhenUsed/>
    <w:rsid w:val="00E75F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9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4A845-1604-4F45-96DB-36672A3E49DA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2006/metadata/properties"/>
    <ds:schemaRef ds:uri="http://purl.org/dc/elements/1.1/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442B74-2100-4478-B199-D819AB96C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783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6243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Kaposiné dr. Reményi Viola</cp:lastModifiedBy>
  <cp:revision>5</cp:revision>
  <cp:lastPrinted>2018-02-07T07:12:00Z</cp:lastPrinted>
  <dcterms:created xsi:type="dcterms:W3CDTF">2018-02-07T07:11:00Z</dcterms:created>
  <dcterms:modified xsi:type="dcterms:W3CDTF">2018-02-08T09:36:00Z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