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Pr="001C3584" w:rsidRDefault="003C77BB" w:rsidP="00073AFF">
      <w:pPr>
        <w:pStyle w:val="Cm"/>
        <w:rPr>
          <w:rFonts w:cs="Arial"/>
        </w:rPr>
      </w:pPr>
    </w:p>
    <w:p w:rsidR="00073AFF" w:rsidRPr="001C3584" w:rsidRDefault="00073AFF" w:rsidP="00073AFF">
      <w:pPr>
        <w:pStyle w:val="Cm"/>
        <w:rPr>
          <w:rFonts w:cs="Arial"/>
        </w:rPr>
      </w:pPr>
      <w:r w:rsidRPr="001C3584">
        <w:rPr>
          <w:rFonts w:cs="Arial"/>
        </w:rPr>
        <w:t>ELŐTERJESZTÉS</w:t>
      </w:r>
    </w:p>
    <w:p w:rsidR="00073AFF" w:rsidRPr="001C3584" w:rsidRDefault="00073AFF" w:rsidP="00073AFF">
      <w:pPr>
        <w:pStyle w:val="Cm"/>
        <w:rPr>
          <w:rFonts w:cs="Arial"/>
        </w:rPr>
      </w:pPr>
    </w:p>
    <w:p w:rsidR="003C77BB" w:rsidRPr="001C3584" w:rsidRDefault="003C77BB" w:rsidP="00073AFF">
      <w:pPr>
        <w:pStyle w:val="Cm"/>
        <w:rPr>
          <w:rFonts w:cs="Arial"/>
        </w:rPr>
      </w:pPr>
    </w:p>
    <w:p w:rsidR="00073AFF" w:rsidRPr="001C3584" w:rsidRDefault="00073AFF" w:rsidP="00073AFF">
      <w:pPr>
        <w:jc w:val="center"/>
        <w:rPr>
          <w:rFonts w:ascii="Arial" w:hAnsi="Arial" w:cs="Arial"/>
          <w:b/>
        </w:rPr>
      </w:pPr>
      <w:proofErr w:type="gramStart"/>
      <w:r w:rsidRPr="001C3584">
        <w:rPr>
          <w:rFonts w:ascii="Arial" w:hAnsi="Arial" w:cs="Arial"/>
          <w:b/>
        </w:rPr>
        <w:t>a</w:t>
      </w:r>
      <w:proofErr w:type="gramEnd"/>
      <w:r w:rsidRPr="001C3584">
        <w:rPr>
          <w:rFonts w:ascii="Arial" w:hAnsi="Arial" w:cs="Arial"/>
          <w:b/>
        </w:rPr>
        <w:t xml:space="preserve"> Gazdasági és Városstratégiai Bizottság 201</w:t>
      </w:r>
      <w:r w:rsidR="009215BE" w:rsidRPr="001C3584">
        <w:rPr>
          <w:rFonts w:ascii="Arial" w:hAnsi="Arial" w:cs="Arial"/>
          <w:b/>
        </w:rPr>
        <w:t>8</w:t>
      </w:r>
      <w:r w:rsidRPr="001C3584">
        <w:rPr>
          <w:rFonts w:ascii="Arial" w:hAnsi="Arial" w:cs="Arial"/>
          <w:b/>
        </w:rPr>
        <w:t xml:space="preserve">. </w:t>
      </w:r>
      <w:r w:rsidR="009215BE" w:rsidRPr="001C3584">
        <w:rPr>
          <w:rFonts w:ascii="Arial" w:hAnsi="Arial" w:cs="Arial"/>
          <w:b/>
        </w:rPr>
        <w:t>február 12</w:t>
      </w:r>
      <w:r w:rsidRPr="001C3584">
        <w:rPr>
          <w:rFonts w:ascii="Arial" w:hAnsi="Arial" w:cs="Arial"/>
          <w:b/>
        </w:rPr>
        <w:t>-i ülésére</w:t>
      </w:r>
    </w:p>
    <w:p w:rsidR="00073AFF" w:rsidRPr="001C3584" w:rsidRDefault="00073AFF" w:rsidP="00073AFF">
      <w:pPr>
        <w:jc w:val="center"/>
        <w:rPr>
          <w:rFonts w:ascii="Arial" w:hAnsi="Arial" w:cs="Arial"/>
          <w:b/>
        </w:rPr>
      </w:pPr>
    </w:p>
    <w:p w:rsidR="00271702" w:rsidRPr="00271702" w:rsidRDefault="00271702" w:rsidP="00271702">
      <w:pPr>
        <w:jc w:val="center"/>
        <w:rPr>
          <w:rFonts w:ascii="Arial" w:hAnsi="Arial" w:cs="Arial"/>
          <w:b/>
          <w:bCs/>
        </w:rPr>
      </w:pPr>
      <w:r w:rsidRPr="00271702">
        <w:rPr>
          <w:rFonts w:ascii="Arial" w:hAnsi="Arial" w:cs="Arial"/>
          <w:b/>
          <w:bCs/>
        </w:rPr>
        <w:t xml:space="preserve">Javaslat </w:t>
      </w:r>
      <w:r w:rsidR="00805220" w:rsidRPr="00805220">
        <w:rPr>
          <w:rFonts w:ascii="Arial" w:hAnsi="Arial" w:cs="Arial"/>
          <w:b/>
          <w:bCs/>
        </w:rPr>
        <w:t xml:space="preserve">a </w:t>
      </w:r>
      <w:proofErr w:type="spellStart"/>
      <w:r w:rsidR="00805220" w:rsidRPr="00805220">
        <w:rPr>
          <w:rFonts w:ascii="Arial" w:hAnsi="Arial" w:cs="Arial"/>
          <w:b/>
          <w:bCs/>
        </w:rPr>
        <w:t>Markusovszky</w:t>
      </w:r>
      <w:proofErr w:type="spellEnd"/>
      <w:r w:rsidR="00805220" w:rsidRPr="00805220">
        <w:rPr>
          <w:rFonts w:ascii="Arial" w:hAnsi="Arial" w:cs="Arial"/>
          <w:b/>
          <w:bCs/>
        </w:rPr>
        <w:t xml:space="preserve"> Egyetemi Oktatókórház által tervezett nővérszálló elhe</w:t>
      </w:r>
      <w:r w:rsidR="00805220">
        <w:rPr>
          <w:rFonts w:ascii="Arial" w:hAnsi="Arial" w:cs="Arial"/>
          <w:b/>
          <w:bCs/>
        </w:rPr>
        <w:t>lyezésére vonatkozó javaslatok megtárgyalására</w:t>
      </w:r>
    </w:p>
    <w:p w:rsidR="00536F16" w:rsidRPr="001C3584" w:rsidRDefault="00536F16" w:rsidP="00073AFF">
      <w:pPr>
        <w:jc w:val="center"/>
        <w:rPr>
          <w:rFonts w:ascii="Arial" w:hAnsi="Arial" w:cs="Arial"/>
          <w:b/>
        </w:rPr>
      </w:pPr>
    </w:p>
    <w:p w:rsidR="00536F16" w:rsidRPr="001C3584" w:rsidRDefault="00536F16" w:rsidP="00073AFF">
      <w:pPr>
        <w:jc w:val="center"/>
        <w:rPr>
          <w:rFonts w:ascii="Arial" w:hAnsi="Arial" w:cs="Arial"/>
          <w:b/>
        </w:rPr>
      </w:pPr>
    </w:p>
    <w:p w:rsidR="00536F16" w:rsidRPr="003C77BB" w:rsidRDefault="00536F16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4433BC" w:rsidRPr="004433BC" w:rsidRDefault="00D35F89" w:rsidP="0044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4433BC">
        <w:rPr>
          <w:rFonts w:ascii="Arial" w:hAnsi="Arial" w:cs="Arial"/>
        </w:rPr>
        <w:t xml:space="preserve">Dr. Nagy Lajos főigazgató úr levelében arról tájékoztatott, hogy a </w:t>
      </w:r>
      <w:proofErr w:type="spellStart"/>
      <w:r w:rsidR="004433BC">
        <w:rPr>
          <w:rFonts w:ascii="Arial" w:hAnsi="Arial" w:cs="Arial"/>
        </w:rPr>
        <w:t>Markusovszky</w:t>
      </w:r>
      <w:proofErr w:type="spellEnd"/>
      <w:r w:rsidR="004433BC">
        <w:rPr>
          <w:rFonts w:ascii="Arial" w:hAnsi="Arial" w:cs="Arial"/>
        </w:rPr>
        <w:t xml:space="preserve"> Egyetemi Oktatókórház </w:t>
      </w:r>
      <w:r w:rsidR="004433BC" w:rsidRPr="004433BC">
        <w:rPr>
          <w:rFonts w:ascii="Arial" w:hAnsi="Arial" w:cs="Arial"/>
        </w:rPr>
        <w:t>új nővérszálló létesítését tervezi és a megvalósításhoz támogatási forrás is rendelkezésükre áll.</w:t>
      </w:r>
      <w:r w:rsidR="004433BC">
        <w:rPr>
          <w:rFonts w:ascii="Arial" w:hAnsi="Arial" w:cs="Arial"/>
        </w:rPr>
        <w:t xml:space="preserve"> A megvalósítás érdekében együttműködési lehetőséget keres a Kórház Szombathely Megyei Jogú Város Önkormányzatával. A </w:t>
      </w:r>
      <w:r w:rsidR="004433BC" w:rsidRPr="004433BC">
        <w:rPr>
          <w:rFonts w:ascii="Arial" w:hAnsi="Arial" w:cs="Arial"/>
        </w:rPr>
        <w:t xml:space="preserve">beruházáshoz </w:t>
      </w:r>
      <w:r w:rsidR="004433BC">
        <w:rPr>
          <w:rFonts w:ascii="Arial" w:hAnsi="Arial" w:cs="Arial"/>
        </w:rPr>
        <w:t>főigazgató úr a régi városi strand területét jelölte meg szükséges ingatlanként</w:t>
      </w:r>
      <w:r w:rsidR="004433BC" w:rsidRPr="004433BC">
        <w:rPr>
          <w:rFonts w:ascii="Arial" w:hAnsi="Arial" w:cs="Arial"/>
        </w:rPr>
        <w:t xml:space="preserve">, amely az egészségügyi szolgáltató központ tervezése kapcsán megosztásra került. A jelenleg még nem hasznosított ingatlan a 2689/2 </w:t>
      </w:r>
      <w:proofErr w:type="spellStart"/>
      <w:r w:rsidR="004433BC" w:rsidRPr="004433BC">
        <w:rPr>
          <w:rFonts w:ascii="Arial" w:hAnsi="Arial" w:cs="Arial"/>
        </w:rPr>
        <w:t>hrsz-ú</w:t>
      </w:r>
      <w:proofErr w:type="spellEnd"/>
      <w:r w:rsidR="004433BC" w:rsidRPr="004433BC">
        <w:rPr>
          <w:rFonts w:ascii="Arial" w:hAnsi="Arial" w:cs="Arial"/>
        </w:rPr>
        <w:t xml:space="preserve">, 8385 m2 nagyságú, kivett beépítetlen terület. </w:t>
      </w:r>
    </w:p>
    <w:p w:rsidR="004433BC" w:rsidRPr="004433BC" w:rsidRDefault="004433BC" w:rsidP="0044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nővérszálló tervezett alapterülete mintegy 1200 m</w:t>
      </w:r>
      <w:r>
        <w:rPr>
          <w:rFonts w:ascii="Arial" w:hAnsi="Arial" w:cs="Arial"/>
          <w:vertAlign w:val="superscript"/>
        </w:rPr>
        <w:t xml:space="preserve">2, </w:t>
      </w:r>
      <w:r>
        <w:rPr>
          <w:rFonts w:ascii="Arial" w:hAnsi="Arial" w:cs="Arial"/>
        </w:rPr>
        <w:t xml:space="preserve">befogadóképessége 40 fő, 20 db kétszobás lakásban. A nővérszállón szakápolók elhelyezését tervezik </w:t>
      </w:r>
      <w:r w:rsidR="00D35F89">
        <w:rPr>
          <w:rFonts w:ascii="Arial" w:hAnsi="Arial" w:cs="Arial"/>
        </w:rPr>
        <w:t>akár</w:t>
      </w:r>
      <w:r>
        <w:rPr>
          <w:rFonts w:ascii="Arial" w:hAnsi="Arial" w:cs="Arial"/>
        </w:rPr>
        <w:t xml:space="preserve"> család</w:t>
      </w:r>
      <w:r w:rsidR="00D35F89">
        <w:rPr>
          <w:rFonts w:ascii="Arial" w:hAnsi="Arial" w:cs="Arial"/>
        </w:rPr>
        <w:t>osan is</w:t>
      </w:r>
      <w:r>
        <w:rPr>
          <w:rFonts w:ascii="Arial" w:hAnsi="Arial" w:cs="Arial"/>
        </w:rPr>
        <w:t xml:space="preserve">. Ez jelentősen elősegítené a kórház egyik legfőbb problémáját jelentő szakápoló hiány mérséklését. Főigazgató úr levelében az építési telek térítésmentes biztosítását kérte. </w:t>
      </w:r>
    </w:p>
    <w:p w:rsidR="004433BC" w:rsidRPr="004433BC" w:rsidRDefault="004433BC" w:rsidP="004433BC">
      <w:pPr>
        <w:jc w:val="both"/>
        <w:rPr>
          <w:rFonts w:ascii="Arial" w:hAnsi="Arial" w:cs="Arial"/>
        </w:rPr>
      </w:pPr>
    </w:p>
    <w:p w:rsidR="004433BC" w:rsidRPr="004433BC" w:rsidRDefault="004433BC" w:rsidP="004433BC">
      <w:pPr>
        <w:jc w:val="both"/>
        <w:rPr>
          <w:rFonts w:ascii="Arial" w:hAnsi="Arial" w:cs="Arial"/>
        </w:rPr>
      </w:pPr>
      <w:r w:rsidRPr="004433BC">
        <w:rPr>
          <w:rFonts w:ascii="Arial" w:hAnsi="Arial" w:cs="Arial"/>
        </w:rPr>
        <w:t>A nemzeti vagyonról szóló 2011. évi CXCVI. tv. 11. § (13) bekezdése szerint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:rsidR="004433BC" w:rsidRPr="004433BC" w:rsidRDefault="004433BC" w:rsidP="004433BC">
      <w:pPr>
        <w:jc w:val="both"/>
        <w:rPr>
          <w:rFonts w:ascii="Arial" w:hAnsi="Arial" w:cs="Arial"/>
        </w:rPr>
      </w:pPr>
    </w:p>
    <w:p w:rsidR="00536F16" w:rsidRDefault="004433BC" w:rsidP="001C3584">
      <w:pPr>
        <w:jc w:val="both"/>
        <w:rPr>
          <w:rFonts w:ascii="Arial" w:hAnsi="Arial" w:cs="Arial"/>
        </w:rPr>
      </w:pPr>
      <w:r w:rsidRPr="004433BC">
        <w:rPr>
          <w:rFonts w:ascii="Arial" w:hAnsi="Arial" w:cs="Arial"/>
        </w:rPr>
        <w:t>Magyarország helyi önkormányzatairól szóló 2011. évi CLXXXIX. törvény alapján a helyi önkormányzat tulajdonában álló nemzeti vagyon tulajdonjoga az állam vagy más helyi önkormányzat javára ingyenesen átadható, jogszabályban meghatározott közfeladat ellátásának elősegítése érdekében. A helyi önkormányzat képviselő-testületének nemzeti vagyon ingyenes átadására vonatkozó határozatában meg kell jelölni azt a jogszabályban meghatározott közfeladatot, amelynek ellátását az átadás elősegíti.</w:t>
      </w:r>
    </w:p>
    <w:p w:rsidR="001C3584" w:rsidRDefault="001C3584" w:rsidP="001C3584">
      <w:pPr>
        <w:jc w:val="both"/>
        <w:rPr>
          <w:rFonts w:ascii="Arial" w:hAnsi="Arial" w:cs="Arial"/>
        </w:rPr>
      </w:pPr>
    </w:p>
    <w:p w:rsidR="001C3584" w:rsidRDefault="001C3584" w:rsidP="001C3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régi városi strandi területe az önkormányzat tulajdonában lévő beépítetlen területek közül az egyik legkiemeltebb, legértékesebb ingatlan. Így áttekintve az önkormányzat tulajdonában lévő ingatlanokat a kórház számára a Dolgozók útja mellett elterülő önkormányzati tulajdonú ingatlanokat, illetőleg a 11-es Huszár úti Laktanya ún. B. területét javaslom felajánlani. </w:t>
      </w:r>
    </w:p>
    <w:p w:rsidR="001C3584" w:rsidRPr="001C3584" w:rsidRDefault="001C3584" w:rsidP="001C3584">
      <w:pPr>
        <w:jc w:val="both"/>
        <w:rPr>
          <w:rFonts w:ascii="Arial" w:hAnsi="Arial" w:cs="Arial"/>
        </w:rPr>
      </w:pPr>
    </w:p>
    <w:p w:rsidR="00536F16" w:rsidRDefault="00536F16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3C77BB" w:rsidRPr="003C77BB" w:rsidRDefault="003C77BB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3C77BB" w:rsidRPr="005A56B2" w:rsidRDefault="003C77BB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5A56B2" w:rsidRP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5A56B2" w:rsidRP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5A56B2" w:rsidRP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r w:rsidRPr="005A56B2">
        <w:rPr>
          <w:rFonts w:ascii="Arial" w:hAnsi="Arial" w:cs="Arial"/>
        </w:rPr>
        <w:t xml:space="preserve">A Dolgozók útján lévő 4 nagykiterjedésű, beépítetlen terület megnevezésű ingatlan található, amelyek közül a 3785/352 </w:t>
      </w:r>
      <w:proofErr w:type="spellStart"/>
      <w:r w:rsidRPr="005A56B2">
        <w:rPr>
          <w:rFonts w:ascii="Arial" w:hAnsi="Arial" w:cs="Arial"/>
        </w:rPr>
        <w:t>hrsz-ú</w:t>
      </w:r>
      <w:proofErr w:type="spellEnd"/>
      <w:r w:rsidRPr="005A56B2">
        <w:rPr>
          <w:rFonts w:ascii="Arial" w:hAnsi="Arial" w:cs="Arial"/>
        </w:rPr>
        <w:t xml:space="preserve"> ingatlan területét és elhelyezkedését tekintve alkalmas lehet nővérszálló építésére. Az ingatlan 4900 m</w:t>
      </w:r>
      <w:r w:rsidRPr="005A56B2">
        <w:rPr>
          <w:rFonts w:ascii="Arial" w:hAnsi="Arial" w:cs="Arial"/>
          <w:vertAlign w:val="superscript"/>
        </w:rPr>
        <w:t xml:space="preserve">2 </w:t>
      </w:r>
      <w:r w:rsidRPr="005A56B2">
        <w:rPr>
          <w:rFonts w:ascii="Arial" w:hAnsi="Arial" w:cs="Arial"/>
        </w:rPr>
        <w:t xml:space="preserve">nagyságú. </w:t>
      </w:r>
    </w:p>
    <w:p w:rsidR="005A56B2" w:rsidRP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r w:rsidRPr="005A56B2">
        <w:rPr>
          <w:rFonts w:ascii="Arial" w:hAnsi="Arial" w:cs="Arial"/>
        </w:rPr>
        <w:t xml:space="preserve">Az előterjesztéshez csatolom </w:t>
      </w:r>
      <w:r w:rsidRPr="0019307A">
        <w:rPr>
          <w:rFonts w:ascii="Arial" w:hAnsi="Arial" w:cs="Arial"/>
          <w:b/>
        </w:rPr>
        <w:t>1. sz. mellékletként</w:t>
      </w:r>
      <w:r w:rsidRPr="005A56B2">
        <w:rPr>
          <w:rFonts w:ascii="Arial" w:hAnsi="Arial" w:cs="Arial"/>
        </w:rPr>
        <w:t xml:space="preserve"> az ingatlant is feltüntető térképet, a hatályos szabályozási tervet és a 3785/352 </w:t>
      </w:r>
      <w:proofErr w:type="spellStart"/>
      <w:r w:rsidRPr="005A56B2">
        <w:rPr>
          <w:rFonts w:ascii="Arial" w:hAnsi="Arial" w:cs="Arial"/>
        </w:rPr>
        <w:t>hrsz-ú</w:t>
      </w:r>
      <w:proofErr w:type="spellEnd"/>
      <w:r w:rsidRPr="005A56B2">
        <w:rPr>
          <w:rFonts w:ascii="Arial" w:hAnsi="Arial" w:cs="Arial"/>
        </w:rPr>
        <w:t xml:space="preserve"> ingatlan tulajdoni lapját. </w:t>
      </w:r>
    </w:p>
    <w:p w:rsidR="0019307A" w:rsidRDefault="0019307A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</w:p>
    <w:p w:rsid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Jelentős fejlesztés előtt álló területe még az önkormányzatnak a 11-es Huszár úti laktanya B területe, a Lovas utca felől. Jelenleg a „kivett épület, udvar” megnevezésű</w:t>
      </w:r>
      <w:r w:rsidR="0019307A">
        <w:rPr>
          <w:rFonts w:ascii="Arial" w:hAnsi="Arial" w:cs="Arial"/>
        </w:rPr>
        <w:t xml:space="preserve">, 2164/13 </w:t>
      </w:r>
      <w:proofErr w:type="spellStart"/>
      <w:r w:rsidR="0019307A"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11.8758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nagyságú, hatalmas kiterjedésű területet ölel fel. Azonban a területnek a Neumann Általános Iskola mögötti részének hasznosításával az ingatlan fejlesztés megkezdhető lenne. </w:t>
      </w:r>
    </w:p>
    <w:p w:rsid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r w:rsidRPr="005A56B2">
        <w:rPr>
          <w:rFonts w:ascii="Arial" w:hAnsi="Arial" w:cs="Arial"/>
        </w:rPr>
        <w:t xml:space="preserve">Az előterjesztéshez csatolom </w:t>
      </w:r>
      <w:r w:rsidRPr="0019307A">
        <w:rPr>
          <w:rFonts w:ascii="Arial" w:hAnsi="Arial" w:cs="Arial"/>
          <w:b/>
        </w:rPr>
        <w:t>2. sz. mellékletként</w:t>
      </w:r>
      <w:r w:rsidRPr="005A56B2">
        <w:rPr>
          <w:rFonts w:ascii="Arial" w:hAnsi="Arial" w:cs="Arial"/>
        </w:rPr>
        <w:t xml:space="preserve"> az ingatlant is feltüntető térképet, a hatályos szabályozási tervet és a </w:t>
      </w:r>
      <w:r w:rsidR="0019307A">
        <w:rPr>
          <w:rFonts w:ascii="Arial" w:hAnsi="Arial" w:cs="Arial"/>
        </w:rPr>
        <w:t xml:space="preserve">2164/13 </w:t>
      </w:r>
      <w:proofErr w:type="spellStart"/>
      <w:r w:rsidRPr="005A56B2">
        <w:rPr>
          <w:rFonts w:ascii="Arial" w:hAnsi="Arial" w:cs="Arial"/>
        </w:rPr>
        <w:t>hrsz-ú</w:t>
      </w:r>
      <w:proofErr w:type="spellEnd"/>
      <w:r w:rsidRPr="005A56B2">
        <w:rPr>
          <w:rFonts w:ascii="Arial" w:hAnsi="Arial" w:cs="Arial"/>
        </w:rPr>
        <w:t xml:space="preserve"> ingatlan tulajdoni lapját.</w:t>
      </w:r>
    </w:p>
    <w:p w:rsid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</w:p>
    <w:p w:rsid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Hangsúlyozni kell azonban, hogy mindkét ingatlan esetén Szabályozási Terv módosítása szükséges a projekt megvalósításához. </w:t>
      </w:r>
    </w:p>
    <w:p w:rsid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</w:p>
    <w:p w:rsidR="005A56B2" w:rsidRP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 és a határozati javaslatot elfogadni szíveskedjék. </w:t>
      </w:r>
    </w:p>
    <w:p w:rsidR="005A56B2" w:rsidRPr="005A56B2" w:rsidRDefault="005A56B2" w:rsidP="003C77BB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3C77BB" w:rsidRPr="005A56B2" w:rsidRDefault="003C77BB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5A56B2">
        <w:rPr>
          <w:rFonts w:ascii="Arial" w:hAnsi="Arial" w:cs="Arial"/>
          <w:b/>
        </w:rPr>
        <w:t xml:space="preserve">Szombathely, 2018. február </w:t>
      </w:r>
      <w:r w:rsidR="00124731">
        <w:rPr>
          <w:rFonts w:ascii="Arial" w:hAnsi="Arial" w:cs="Arial"/>
          <w:b/>
        </w:rPr>
        <w:t>8.</w:t>
      </w:r>
    </w:p>
    <w:p w:rsidR="003C77BB" w:rsidRPr="005A56B2" w:rsidRDefault="003C77BB" w:rsidP="003C77BB">
      <w:pPr>
        <w:jc w:val="both"/>
        <w:rPr>
          <w:rFonts w:ascii="Arial" w:hAnsi="Arial" w:cs="Arial"/>
          <w:b/>
        </w:rPr>
      </w:pPr>
      <w:r w:rsidRPr="005A56B2">
        <w:rPr>
          <w:rFonts w:ascii="Arial" w:hAnsi="Arial" w:cs="Arial"/>
          <w:b/>
        </w:rPr>
        <w:t xml:space="preserve">                                        </w:t>
      </w:r>
    </w:p>
    <w:p w:rsidR="003C77BB" w:rsidRPr="005A56B2" w:rsidRDefault="003C77BB" w:rsidP="003C77BB">
      <w:pPr>
        <w:jc w:val="both"/>
        <w:rPr>
          <w:rFonts w:ascii="Arial" w:hAnsi="Arial" w:cs="Arial"/>
        </w:rPr>
      </w:pPr>
      <w:r w:rsidRPr="005A56B2">
        <w:rPr>
          <w:rFonts w:ascii="Arial" w:hAnsi="Arial" w:cs="Arial"/>
        </w:rPr>
        <w:tab/>
      </w:r>
      <w:r w:rsidRPr="005A56B2">
        <w:rPr>
          <w:rFonts w:ascii="Arial" w:hAnsi="Arial" w:cs="Arial"/>
        </w:rPr>
        <w:tab/>
      </w:r>
      <w:r w:rsidRPr="005A56B2">
        <w:rPr>
          <w:rFonts w:ascii="Arial" w:hAnsi="Arial" w:cs="Arial"/>
        </w:rPr>
        <w:tab/>
      </w:r>
      <w:r w:rsidRPr="005A56B2">
        <w:rPr>
          <w:rFonts w:ascii="Arial" w:hAnsi="Arial" w:cs="Arial"/>
        </w:rPr>
        <w:tab/>
      </w:r>
      <w:r w:rsidRPr="005A56B2">
        <w:rPr>
          <w:rFonts w:ascii="Arial" w:hAnsi="Arial" w:cs="Arial"/>
        </w:rPr>
        <w:tab/>
      </w:r>
      <w:r w:rsidRPr="005A56B2">
        <w:rPr>
          <w:rFonts w:ascii="Arial" w:hAnsi="Arial" w:cs="Arial"/>
        </w:rPr>
        <w:tab/>
      </w:r>
      <w:r w:rsidRPr="005A56B2">
        <w:rPr>
          <w:rFonts w:ascii="Arial" w:hAnsi="Arial" w:cs="Arial"/>
        </w:rPr>
        <w:tab/>
      </w:r>
    </w:p>
    <w:p w:rsidR="003C77BB" w:rsidRPr="005A56B2" w:rsidRDefault="003C77BB" w:rsidP="003C77BB">
      <w:pPr>
        <w:jc w:val="both"/>
        <w:rPr>
          <w:rFonts w:ascii="Arial" w:hAnsi="Arial" w:cs="Arial"/>
          <w:b/>
        </w:rPr>
      </w:pPr>
      <w:r w:rsidRPr="005A56B2">
        <w:rPr>
          <w:rFonts w:ascii="Arial" w:hAnsi="Arial" w:cs="Arial"/>
          <w:b/>
        </w:rPr>
        <w:t xml:space="preserve">                                                                                               /: Dr. Puskás </w:t>
      </w:r>
      <w:proofErr w:type="gramStart"/>
      <w:r w:rsidRPr="005A56B2">
        <w:rPr>
          <w:rFonts w:ascii="Arial" w:hAnsi="Arial" w:cs="Arial"/>
          <w:b/>
        </w:rPr>
        <w:t>Tivadar :</w:t>
      </w:r>
      <w:proofErr w:type="gramEnd"/>
      <w:r w:rsidRPr="005A56B2">
        <w:rPr>
          <w:rFonts w:ascii="Arial" w:hAnsi="Arial" w:cs="Arial"/>
          <w:b/>
        </w:rPr>
        <w:t xml:space="preserve">/ </w:t>
      </w:r>
    </w:p>
    <w:p w:rsidR="003C77BB" w:rsidRPr="005A56B2" w:rsidRDefault="003C77BB" w:rsidP="003C77BB">
      <w:pPr>
        <w:pStyle w:val="Szvegtrzs"/>
        <w:rPr>
          <w:rFonts w:ascii="Arial" w:hAnsi="Arial" w:cs="Arial"/>
          <w:b/>
          <w:u w:val="single"/>
        </w:rPr>
      </w:pPr>
    </w:p>
    <w:p w:rsidR="003C77BB" w:rsidRPr="005A56B2" w:rsidRDefault="003C77BB" w:rsidP="003C77BB">
      <w:pPr>
        <w:jc w:val="center"/>
        <w:rPr>
          <w:rFonts w:ascii="Arial" w:hAnsi="Arial" w:cs="Arial"/>
          <w:b/>
          <w:bCs/>
          <w:u w:val="single"/>
        </w:rPr>
      </w:pPr>
      <w:r w:rsidRPr="005A56B2">
        <w:rPr>
          <w:rFonts w:ascii="Arial" w:hAnsi="Arial" w:cs="Arial"/>
          <w:b/>
          <w:bCs/>
          <w:u w:val="single"/>
        </w:rPr>
        <w:t>Határozati javaslat</w:t>
      </w:r>
    </w:p>
    <w:p w:rsidR="003C77BB" w:rsidRPr="005A56B2" w:rsidRDefault="003C77BB" w:rsidP="003C77BB">
      <w:pPr>
        <w:jc w:val="center"/>
        <w:rPr>
          <w:rFonts w:ascii="Arial" w:hAnsi="Arial" w:cs="Arial"/>
          <w:b/>
          <w:bCs/>
          <w:u w:val="single"/>
        </w:rPr>
      </w:pPr>
      <w:r w:rsidRPr="005A56B2">
        <w:rPr>
          <w:rFonts w:ascii="Arial" w:hAnsi="Arial" w:cs="Arial"/>
          <w:b/>
          <w:bCs/>
          <w:u w:val="single"/>
        </w:rPr>
        <w:t>…./2018. (II. 12.) GVB. sz. határozat</w:t>
      </w:r>
    </w:p>
    <w:p w:rsidR="003C77BB" w:rsidRPr="005A56B2" w:rsidRDefault="003C77BB" w:rsidP="003C77BB">
      <w:pPr>
        <w:jc w:val="both"/>
        <w:rPr>
          <w:rFonts w:ascii="Arial" w:hAnsi="Arial" w:cs="Arial"/>
        </w:rPr>
      </w:pPr>
    </w:p>
    <w:p w:rsidR="00536F16" w:rsidRDefault="00536F16" w:rsidP="00672FAC">
      <w:pPr>
        <w:jc w:val="both"/>
        <w:rPr>
          <w:rFonts w:ascii="Arial" w:hAnsi="Arial" w:cs="Arial"/>
          <w:b/>
          <w:u w:val="single"/>
        </w:rPr>
      </w:pPr>
    </w:p>
    <w:p w:rsidR="0019307A" w:rsidRDefault="0019307A" w:rsidP="00672F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megtárgyalta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 által tervezett nővérszálló elhelyezésére vonatkozó javaslatokat. </w:t>
      </w:r>
    </w:p>
    <w:p w:rsidR="0019307A" w:rsidRDefault="0019307A" w:rsidP="00672FAC">
      <w:pPr>
        <w:jc w:val="both"/>
        <w:rPr>
          <w:rFonts w:ascii="Arial" w:hAnsi="Arial" w:cs="Arial"/>
        </w:rPr>
      </w:pPr>
    </w:p>
    <w:p w:rsidR="0019307A" w:rsidRDefault="0019307A" w:rsidP="00672F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</w:t>
      </w:r>
      <w:r w:rsidR="00805220">
        <w:rPr>
          <w:rFonts w:ascii="Arial" w:hAnsi="Arial" w:cs="Arial"/>
        </w:rPr>
        <w:t xml:space="preserve">a fenti cél megvalósítása </w:t>
      </w:r>
      <w:r>
        <w:rPr>
          <w:rFonts w:ascii="Arial" w:hAnsi="Arial" w:cs="Arial"/>
        </w:rPr>
        <w:t>érdekében az alábbi ingatlanokat javasolja megvizsgálni</w:t>
      </w:r>
      <w:r w:rsidR="00805220">
        <w:rPr>
          <w:rFonts w:ascii="Arial" w:hAnsi="Arial" w:cs="Arial"/>
        </w:rPr>
        <w:t>, azzal, hogy az ingatlanok ilyen célú hasznosításához szabályozási terv módosítsa szükséges</w:t>
      </w:r>
      <w:r>
        <w:rPr>
          <w:rFonts w:ascii="Arial" w:hAnsi="Arial" w:cs="Arial"/>
        </w:rPr>
        <w:t xml:space="preserve">: </w:t>
      </w:r>
    </w:p>
    <w:p w:rsidR="0019307A" w:rsidRPr="0019307A" w:rsidRDefault="0019307A" w:rsidP="001930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19307A">
        <w:rPr>
          <w:rFonts w:ascii="Arial" w:hAnsi="Arial" w:cs="Arial"/>
        </w:rPr>
        <w:t xml:space="preserve">a 3785/352 </w:t>
      </w:r>
      <w:proofErr w:type="spellStart"/>
      <w:r w:rsidRPr="0019307A">
        <w:rPr>
          <w:rFonts w:ascii="Arial" w:hAnsi="Arial" w:cs="Arial"/>
        </w:rPr>
        <w:t>hrsz-ú</w:t>
      </w:r>
      <w:proofErr w:type="spellEnd"/>
      <w:r w:rsidRPr="0019307A">
        <w:rPr>
          <w:rFonts w:ascii="Arial" w:hAnsi="Arial" w:cs="Arial"/>
        </w:rPr>
        <w:t>, kivett beépítetlen megnevezésű, 4900 m</w:t>
      </w:r>
      <w:r w:rsidRPr="0019307A">
        <w:rPr>
          <w:rFonts w:ascii="Arial" w:hAnsi="Arial" w:cs="Arial"/>
          <w:vertAlign w:val="superscript"/>
        </w:rPr>
        <w:t>2</w:t>
      </w:r>
      <w:r w:rsidRPr="0019307A">
        <w:rPr>
          <w:rFonts w:ascii="Arial" w:hAnsi="Arial" w:cs="Arial"/>
        </w:rPr>
        <w:t xml:space="preserve"> nagyságú ingatlant</w:t>
      </w:r>
    </w:p>
    <w:p w:rsidR="00536F16" w:rsidRPr="0019307A" w:rsidRDefault="0019307A" w:rsidP="001930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19307A">
        <w:rPr>
          <w:rFonts w:ascii="Arial" w:hAnsi="Arial" w:cs="Arial"/>
        </w:rPr>
        <w:t xml:space="preserve">a 2164/13 </w:t>
      </w:r>
      <w:proofErr w:type="spellStart"/>
      <w:r w:rsidRPr="0019307A">
        <w:rPr>
          <w:rFonts w:ascii="Arial" w:hAnsi="Arial" w:cs="Arial"/>
        </w:rPr>
        <w:t>hrsz-ú</w:t>
      </w:r>
      <w:proofErr w:type="spellEnd"/>
      <w:r w:rsidRPr="0019307A">
        <w:rPr>
          <w:rFonts w:ascii="Arial" w:hAnsi="Arial" w:cs="Arial"/>
        </w:rPr>
        <w:t>, „kivett épület, udvar” megnevezésű, 11.8758 m</w:t>
      </w:r>
      <w:r w:rsidRPr="0019307A">
        <w:rPr>
          <w:rFonts w:ascii="Arial" w:hAnsi="Arial" w:cs="Arial"/>
          <w:vertAlign w:val="superscript"/>
        </w:rPr>
        <w:t>2</w:t>
      </w:r>
      <w:r w:rsidRPr="0019307A">
        <w:rPr>
          <w:rFonts w:ascii="Arial" w:hAnsi="Arial" w:cs="Arial"/>
        </w:rPr>
        <w:t xml:space="preserve"> nagyságú ingatlant</w:t>
      </w:r>
      <w:r>
        <w:rPr>
          <w:rFonts w:ascii="Arial" w:hAnsi="Arial" w:cs="Arial"/>
        </w:rPr>
        <w:t xml:space="preserve">. </w:t>
      </w:r>
    </w:p>
    <w:p w:rsidR="0019307A" w:rsidRDefault="0019307A" w:rsidP="0019307A">
      <w:pPr>
        <w:jc w:val="both"/>
        <w:rPr>
          <w:rFonts w:ascii="Arial" w:hAnsi="Arial" w:cs="Arial"/>
          <w:b/>
          <w:u w:val="single"/>
        </w:rPr>
      </w:pPr>
    </w:p>
    <w:p w:rsidR="0019307A" w:rsidRPr="0019307A" w:rsidRDefault="0019307A" w:rsidP="0019307A">
      <w:pPr>
        <w:jc w:val="both"/>
        <w:rPr>
          <w:rFonts w:ascii="Arial" w:hAnsi="Arial" w:cs="Arial"/>
        </w:rPr>
      </w:pPr>
      <w:r w:rsidRPr="0019307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felkéri a polgármestert, hogy </w:t>
      </w:r>
      <w:r w:rsidR="00D35F89">
        <w:rPr>
          <w:rFonts w:ascii="Arial" w:hAnsi="Arial" w:cs="Arial"/>
        </w:rPr>
        <w:t>Prof. D</w:t>
      </w:r>
      <w:r>
        <w:rPr>
          <w:rFonts w:ascii="Arial" w:hAnsi="Arial" w:cs="Arial"/>
        </w:rPr>
        <w:t xml:space="preserve">r. Nagy Lajos főigazgató urat tájékoztassa az önkormányzat javaslatáról és a Kórház visszajelzése alapján az együttműködésre vonatkozó részletes javaslatot terjessze a Közgyűlés elé. </w:t>
      </w:r>
    </w:p>
    <w:p w:rsidR="00536F16" w:rsidRPr="005A56B2" w:rsidRDefault="00536F16" w:rsidP="00672FAC">
      <w:pPr>
        <w:jc w:val="both"/>
        <w:rPr>
          <w:rFonts w:ascii="Arial" w:hAnsi="Arial" w:cs="Arial"/>
          <w:b/>
          <w:u w:val="single"/>
        </w:rPr>
      </w:pPr>
    </w:p>
    <w:p w:rsidR="00805220" w:rsidRDefault="004307DC" w:rsidP="00672FAC">
      <w:pPr>
        <w:jc w:val="both"/>
        <w:rPr>
          <w:rFonts w:ascii="Arial" w:hAnsi="Arial" w:cs="Arial"/>
        </w:rPr>
      </w:pPr>
      <w:r w:rsidRPr="005A56B2">
        <w:rPr>
          <w:rFonts w:ascii="Arial" w:hAnsi="Arial" w:cs="Arial"/>
          <w:b/>
          <w:u w:val="single"/>
        </w:rPr>
        <w:t>Felelős:</w:t>
      </w:r>
      <w:r w:rsidRPr="005A56B2">
        <w:rPr>
          <w:rFonts w:ascii="Arial" w:hAnsi="Arial" w:cs="Arial"/>
        </w:rPr>
        <w:tab/>
      </w:r>
      <w:r w:rsidR="00805220">
        <w:rPr>
          <w:rFonts w:ascii="Arial" w:hAnsi="Arial" w:cs="Arial"/>
        </w:rPr>
        <w:t>Dr. Puskás Tivadar polgármester</w:t>
      </w:r>
    </w:p>
    <w:p w:rsidR="004307DC" w:rsidRPr="005A56B2" w:rsidRDefault="004307DC" w:rsidP="00805220">
      <w:pPr>
        <w:ind w:left="708" w:firstLine="708"/>
        <w:jc w:val="both"/>
        <w:rPr>
          <w:rFonts w:ascii="Arial" w:hAnsi="Arial" w:cs="Arial"/>
        </w:rPr>
      </w:pPr>
      <w:r w:rsidRPr="005A56B2">
        <w:rPr>
          <w:rFonts w:ascii="Arial" w:hAnsi="Arial" w:cs="Arial"/>
        </w:rPr>
        <w:t>Lendvai Ferenc, a Gazdasági és Városstratégiai Bizottság elnöke</w:t>
      </w:r>
    </w:p>
    <w:p w:rsidR="004307DC" w:rsidRPr="005A56B2" w:rsidRDefault="004307DC" w:rsidP="004307DC">
      <w:pPr>
        <w:jc w:val="both"/>
        <w:rPr>
          <w:rFonts w:ascii="Arial" w:hAnsi="Arial" w:cs="Arial"/>
        </w:rPr>
      </w:pPr>
      <w:r w:rsidRPr="005A56B2">
        <w:rPr>
          <w:rFonts w:ascii="Arial" w:hAnsi="Arial" w:cs="Arial"/>
        </w:rPr>
        <w:tab/>
      </w:r>
      <w:r w:rsidRPr="005A56B2">
        <w:rPr>
          <w:rFonts w:ascii="Arial" w:hAnsi="Arial" w:cs="Arial"/>
        </w:rPr>
        <w:tab/>
        <w:t>(végrehajtásért: Lakézi Gábor, a Városüzemeltetési Osztály vezetője)</w:t>
      </w:r>
    </w:p>
    <w:p w:rsidR="004307DC" w:rsidRPr="005A56B2" w:rsidRDefault="004307DC" w:rsidP="004307DC">
      <w:pPr>
        <w:jc w:val="both"/>
        <w:rPr>
          <w:rFonts w:ascii="Arial" w:hAnsi="Arial" w:cs="Arial"/>
          <w:b/>
          <w:u w:val="single"/>
        </w:rPr>
      </w:pPr>
    </w:p>
    <w:p w:rsidR="00D54DF8" w:rsidRPr="005A56B2" w:rsidRDefault="004307DC" w:rsidP="0019307A">
      <w:pPr>
        <w:jc w:val="both"/>
        <w:rPr>
          <w:rFonts w:ascii="Arial" w:hAnsi="Arial" w:cs="Arial"/>
        </w:rPr>
      </w:pPr>
      <w:r w:rsidRPr="005A56B2">
        <w:rPr>
          <w:rFonts w:ascii="Arial" w:hAnsi="Arial" w:cs="Arial"/>
          <w:b/>
          <w:u w:val="single"/>
        </w:rPr>
        <w:t>Határidő</w:t>
      </w:r>
      <w:r w:rsidRPr="005A56B2">
        <w:rPr>
          <w:rFonts w:ascii="Arial" w:hAnsi="Arial" w:cs="Arial"/>
          <w:u w:val="single"/>
        </w:rPr>
        <w:t>:</w:t>
      </w:r>
      <w:r w:rsidRPr="005A56B2">
        <w:rPr>
          <w:rFonts w:ascii="Arial" w:hAnsi="Arial" w:cs="Arial"/>
        </w:rPr>
        <w:tab/>
        <w:t>azonnal</w:t>
      </w:r>
    </w:p>
    <w:sectPr w:rsidR="00D54DF8" w:rsidRPr="005A56B2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473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473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24731"/>
    <w:rsid w:val="00132161"/>
    <w:rsid w:val="00176233"/>
    <w:rsid w:val="00184160"/>
    <w:rsid w:val="0019307A"/>
    <w:rsid w:val="001A4648"/>
    <w:rsid w:val="001C3584"/>
    <w:rsid w:val="00271702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433BC"/>
    <w:rsid w:val="004E76F7"/>
    <w:rsid w:val="00536F16"/>
    <w:rsid w:val="00564B2C"/>
    <w:rsid w:val="005A56B2"/>
    <w:rsid w:val="005B3BA0"/>
    <w:rsid w:val="005F19FE"/>
    <w:rsid w:val="00613E58"/>
    <w:rsid w:val="00672FAC"/>
    <w:rsid w:val="00673677"/>
    <w:rsid w:val="00694BEE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05220"/>
    <w:rsid w:val="00842C93"/>
    <w:rsid w:val="008728D0"/>
    <w:rsid w:val="008B19CD"/>
    <w:rsid w:val="008C0F3E"/>
    <w:rsid w:val="00913BE5"/>
    <w:rsid w:val="009215BE"/>
    <w:rsid w:val="009348EA"/>
    <w:rsid w:val="00947C82"/>
    <w:rsid w:val="009550B6"/>
    <w:rsid w:val="0096279B"/>
    <w:rsid w:val="00990606"/>
    <w:rsid w:val="009A606E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E370B"/>
    <w:rsid w:val="00C869B9"/>
    <w:rsid w:val="00CA65DF"/>
    <w:rsid w:val="00CB7CAA"/>
    <w:rsid w:val="00CE6310"/>
    <w:rsid w:val="00D22A4E"/>
    <w:rsid w:val="00D35F89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EE5159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7</cp:revision>
  <cp:lastPrinted>2018-02-06T08:33:00Z</cp:lastPrinted>
  <dcterms:created xsi:type="dcterms:W3CDTF">2018-02-06T08:13:00Z</dcterms:created>
  <dcterms:modified xsi:type="dcterms:W3CDTF">2018-02-08T09:16:00Z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