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D43C58">
        <w:rPr>
          <w:rFonts w:cs="Arial"/>
          <w:i/>
        </w:rPr>
        <w:t>február 12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4A4009" w:rsidRDefault="004A4009" w:rsidP="000C3225">
      <w:pPr>
        <w:jc w:val="center"/>
        <w:rPr>
          <w:rFonts w:cs="Arial"/>
          <w:i/>
        </w:rPr>
      </w:pPr>
    </w:p>
    <w:p w:rsidR="00AD3D7E" w:rsidRPr="007770A7" w:rsidRDefault="00AD3D7E" w:rsidP="00AD3D7E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r>
        <w:rPr>
          <w:rFonts w:cs="Arial"/>
          <w:b/>
          <w:spacing w:val="2"/>
          <w:sz w:val="20"/>
          <w:szCs w:val="20"/>
        </w:rPr>
        <w:t>18</w:t>
      </w:r>
      <w:r w:rsidRPr="007770A7">
        <w:rPr>
          <w:rFonts w:cs="Arial"/>
          <w:b/>
          <w:spacing w:val="2"/>
          <w:sz w:val="20"/>
          <w:szCs w:val="20"/>
        </w:rPr>
        <w:t>.</w:t>
      </w:r>
      <w:r w:rsidRPr="007770A7">
        <w:rPr>
          <w:rFonts w:cs="Arial"/>
          <w:b/>
          <w:spacing w:val="2"/>
          <w:sz w:val="20"/>
          <w:szCs w:val="20"/>
        </w:rPr>
        <w:tab/>
        <w:t>Javaslat a PRENOR Kft. telephelyén felújítási munkák végzéséhez történő hozzájárulásra</w:t>
      </w:r>
    </w:p>
    <w:p w:rsidR="00AD3D7E" w:rsidRPr="007770A7" w:rsidRDefault="00AD3D7E" w:rsidP="00AD3D7E">
      <w:pPr>
        <w:ind w:left="720" w:hanging="12"/>
        <w:jc w:val="both"/>
        <w:rPr>
          <w:rFonts w:eastAsiaTheme="minorHAnsi" w:cs="Arial"/>
          <w:sz w:val="20"/>
          <w:szCs w:val="20"/>
          <w:lang w:eastAsia="en-US"/>
        </w:rPr>
      </w:pPr>
      <w:r w:rsidRPr="007770A7">
        <w:rPr>
          <w:rFonts w:cs="Arial"/>
          <w:b/>
          <w:spacing w:val="2"/>
          <w:sz w:val="20"/>
          <w:szCs w:val="20"/>
        </w:rPr>
        <w:tab/>
      </w:r>
      <w:r w:rsidRPr="007770A7">
        <w:rPr>
          <w:rFonts w:cs="Arial"/>
          <w:b/>
          <w:sz w:val="20"/>
          <w:szCs w:val="20"/>
          <w:u w:val="single"/>
        </w:rPr>
        <w:t>Előadó:</w:t>
      </w:r>
      <w:r w:rsidRPr="007770A7">
        <w:rPr>
          <w:rFonts w:cs="Arial"/>
          <w:sz w:val="20"/>
          <w:szCs w:val="20"/>
        </w:rPr>
        <w:tab/>
      </w:r>
      <w:r w:rsidRPr="007770A7">
        <w:rPr>
          <w:rFonts w:eastAsiaTheme="minorHAnsi" w:cs="Arial"/>
          <w:sz w:val="20"/>
          <w:szCs w:val="20"/>
          <w:lang w:eastAsia="en-US"/>
        </w:rPr>
        <w:t>Lakézi Gábor, a Városüzemeltetési Osztály vezetője</w:t>
      </w:r>
    </w:p>
    <w:p w:rsidR="00AD3D7E" w:rsidRPr="007770A7" w:rsidRDefault="00AD3D7E" w:rsidP="00AD3D7E">
      <w:pPr>
        <w:ind w:left="720" w:hanging="12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Meghívott:</w:t>
      </w:r>
      <w:r w:rsidRPr="007770A7">
        <w:rPr>
          <w:rFonts w:cs="Arial"/>
          <w:b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Izer Gábor, a PRENOR Kft. ügyvezető igazgatója</w:t>
      </w:r>
    </w:p>
    <w:p w:rsidR="00AD3D7E" w:rsidRPr="007770A7" w:rsidRDefault="00AD3D7E" w:rsidP="00AD3D7E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</w:p>
    <w:p w:rsidR="00AD3D7E" w:rsidRPr="007770A7" w:rsidRDefault="00AD3D7E" w:rsidP="00AD3D7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  <w:r w:rsidRPr="007770A7">
        <w:rPr>
          <w:rFonts w:cs="Arial"/>
          <w:b/>
          <w:sz w:val="20"/>
          <w:szCs w:val="20"/>
          <w:u w:val="single"/>
        </w:rPr>
        <w:t>3</w:t>
      </w:r>
      <w:r>
        <w:rPr>
          <w:rFonts w:cs="Arial"/>
          <w:b/>
          <w:sz w:val="20"/>
          <w:szCs w:val="20"/>
          <w:u w:val="single"/>
        </w:rPr>
        <w:t>4</w:t>
      </w:r>
      <w:r w:rsidRPr="007770A7">
        <w:rPr>
          <w:rFonts w:cs="Arial"/>
          <w:b/>
          <w:sz w:val="20"/>
          <w:szCs w:val="20"/>
          <w:u w:val="single"/>
        </w:rPr>
        <w:t>/2018 (II.12.) GVB. sz. határozat</w:t>
      </w:r>
    </w:p>
    <w:p w:rsidR="00AD3D7E" w:rsidRPr="007770A7" w:rsidRDefault="00AD3D7E" w:rsidP="00AD3D7E">
      <w:pPr>
        <w:autoSpaceDE w:val="0"/>
        <w:autoSpaceDN w:val="0"/>
        <w:adjustRightInd w:val="0"/>
        <w:jc w:val="center"/>
        <w:rPr>
          <w:rFonts w:cs="Arial"/>
          <w:b/>
          <w:sz w:val="20"/>
          <w:szCs w:val="20"/>
          <w:u w:val="single"/>
        </w:rPr>
      </w:pPr>
    </w:p>
    <w:p w:rsidR="00AD3D7E" w:rsidRPr="007770A7" w:rsidRDefault="00AD3D7E" w:rsidP="00AD3D7E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>1./</w:t>
      </w:r>
      <w:r w:rsidRPr="007770A7">
        <w:rPr>
          <w:rFonts w:cs="Arial"/>
          <w:sz w:val="20"/>
          <w:szCs w:val="20"/>
        </w:rPr>
        <w:tab/>
        <w:t xml:space="preserve">A Gazdasági és Városstratégiai Bizottság Szombathely Megyei Jogú Város Önkormányzata vagyonáról szóló 40/2014. (XII. 23.) önkormányzati rendelet </w:t>
      </w:r>
      <w:r w:rsidRPr="007770A7">
        <w:rPr>
          <w:rFonts w:cs="Arial"/>
          <w:bCs/>
          <w:sz w:val="20"/>
          <w:szCs w:val="20"/>
        </w:rPr>
        <w:t xml:space="preserve">8. </w:t>
      </w:r>
      <w:proofErr w:type="gramStart"/>
      <w:r w:rsidRPr="007770A7">
        <w:rPr>
          <w:rFonts w:cs="Arial"/>
          <w:bCs/>
          <w:sz w:val="20"/>
          <w:szCs w:val="20"/>
        </w:rPr>
        <w:t>§ (1) bekezdés b) pontjában</w:t>
      </w:r>
      <w:r w:rsidRPr="007770A7">
        <w:rPr>
          <w:rFonts w:cs="Arial"/>
          <w:sz w:val="20"/>
          <w:szCs w:val="20"/>
        </w:rPr>
        <w:t xml:space="preserve"> kapott felhatalmazás alapján hozzájárul ahhoz, hogy a PRENOR Kft. az általa bérelt önkormányzati tulajdonban lévő szombathelyi 2/7 </w:t>
      </w:r>
      <w:proofErr w:type="spellStart"/>
      <w:r w:rsidRPr="007770A7">
        <w:rPr>
          <w:rFonts w:cs="Arial"/>
          <w:sz w:val="20"/>
          <w:szCs w:val="20"/>
        </w:rPr>
        <w:t>hrsz-ú</w:t>
      </w:r>
      <w:proofErr w:type="spellEnd"/>
      <w:r w:rsidRPr="007770A7">
        <w:rPr>
          <w:rFonts w:cs="Arial"/>
          <w:sz w:val="20"/>
          <w:szCs w:val="20"/>
        </w:rPr>
        <w:t>, telephely megnevezésű ingatlanon 14.496.749,- Ft+ ÁFA összegű felújítási munkát végezzen az előterjesztésben foglaltaknak megfelelően, és ezt a költséget a 2013. április 24. napján kelt „Bérleti szerződés megújítása” címet viselő megállapodás alapján fizetendő 2018. évi bérleti díjba beszámítsa.</w:t>
      </w:r>
      <w:proofErr w:type="gramEnd"/>
      <w:r w:rsidRPr="007770A7">
        <w:rPr>
          <w:rFonts w:cs="Arial"/>
          <w:sz w:val="20"/>
          <w:szCs w:val="20"/>
        </w:rPr>
        <w:t xml:space="preserve"> A beszámítás fedezete az önkormányzat 2018. évi költségvetéséről szóló önkormányzati rendeletében rendelkezésre áll.</w:t>
      </w:r>
    </w:p>
    <w:p w:rsidR="00AD3D7E" w:rsidRPr="007770A7" w:rsidRDefault="00AD3D7E" w:rsidP="00AD3D7E">
      <w:pPr>
        <w:jc w:val="both"/>
        <w:rPr>
          <w:rFonts w:cs="Arial"/>
          <w:bCs/>
          <w:sz w:val="20"/>
          <w:szCs w:val="20"/>
        </w:rPr>
      </w:pPr>
    </w:p>
    <w:p w:rsidR="00AD3D7E" w:rsidRPr="007770A7" w:rsidRDefault="00AD3D7E" w:rsidP="00AD3D7E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Cs/>
          <w:sz w:val="20"/>
          <w:szCs w:val="20"/>
        </w:rPr>
        <w:t xml:space="preserve">2./ </w:t>
      </w:r>
      <w:r w:rsidRPr="007770A7">
        <w:rPr>
          <w:rFonts w:cs="Arial"/>
          <w:bCs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>A Bizottság felkéri a PRENOR Kft. ügyvezetőjét, hogy a felújítási munkálatok teljesítését igazolja az önkormányzat felé. A Bizottság felhatalmazza a Polgármestert, hogy a teljesítés elfogadása tekintetében nyilatkozzon.</w:t>
      </w:r>
    </w:p>
    <w:p w:rsidR="00AD3D7E" w:rsidRPr="007770A7" w:rsidRDefault="00AD3D7E" w:rsidP="00AD3D7E">
      <w:pPr>
        <w:jc w:val="both"/>
        <w:rPr>
          <w:rFonts w:cs="Arial"/>
          <w:b/>
          <w:sz w:val="20"/>
          <w:szCs w:val="20"/>
          <w:u w:val="single"/>
        </w:rPr>
      </w:pPr>
    </w:p>
    <w:p w:rsidR="00AD3D7E" w:rsidRPr="007770A7" w:rsidRDefault="00AD3D7E" w:rsidP="00AD3D7E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Felelős</w:t>
      </w:r>
      <w:r w:rsidRPr="007770A7">
        <w:rPr>
          <w:rFonts w:cs="Arial"/>
          <w:sz w:val="20"/>
          <w:szCs w:val="20"/>
        </w:rPr>
        <w:t>:</w:t>
      </w:r>
      <w:r w:rsidRPr="007770A7">
        <w:rPr>
          <w:rFonts w:cs="Arial"/>
          <w:sz w:val="20"/>
          <w:szCs w:val="20"/>
        </w:rPr>
        <w:tab/>
        <w:t>Lendvai Ferenc Gazdasági és Városstratégiai Bizottsá</w:t>
      </w:r>
      <w:r>
        <w:rPr>
          <w:rFonts w:cs="Arial"/>
          <w:sz w:val="20"/>
          <w:szCs w:val="20"/>
        </w:rPr>
        <w:t xml:space="preserve">g </w:t>
      </w:r>
      <w:r w:rsidRPr="007770A7">
        <w:rPr>
          <w:rFonts w:cs="Arial"/>
          <w:sz w:val="20"/>
          <w:szCs w:val="20"/>
        </w:rPr>
        <w:t>elnök</w:t>
      </w:r>
      <w:r>
        <w:rPr>
          <w:rFonts w:cs="Arial"/>
          <w:sz w:val="20"/>
          <w:szCs w:val="20"/>
        </w:rPr>
        <w:t>e</w:t>
      </w:r>
    </w:p>
    <w:p w:rsidR="00AD3D7E" w:rsidRPr="007770A7" w:rsidRDefault="00AD3D7E" w:rsidP="00AD3D7E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Molnár Miklós alpolgármester</w:t>
      </w:r>
    </w:p>
    <w:p w:rsidR="00AD3D7E" w:rsidRPr="007770A7" w:rsidRDefault="00AD3D7E" w:rsidP="00AD3D7E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Dr. Károlyi Ákos jegyző </w:t>
      </w:r>
    </w:p>
    <w:p w:rsidR="00AD3D7E" w:rsidRPr="007770A7" w:rsidRDefault="00AD3D7E" w:rsidP="00AD3D7E">
      <w:pPr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(végrehajtásért: </w:t>
      </w:r>
      <w:r w:rsidRPr="007770A7">
        <w:rPr>
          <w:rFonts w:cs="Arial"/>
          <w:sz w:val="20"/>
          <w:szCs w:val="20"/>
        </w:rPr>
        <w:tab/>
        <w:t>Lakézi Gábor, a Városüzemeltetési Osztály vezetője</w:t>
      </w:r>
    </w:p>
    <w:p w:rsidR="00AD3D7E" w:rsidRPr="007770A7" w:rsidRDefault="00AD3D7E" w:rsidP="00AD3D7E">
      <w:pPr>
        <w:ind w:left="708" w:firstLine="708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>Stéger Gábor, a Közgazdasági és Adó Osztály vezetője</w:t>
      </w:r>
    </w:p>
    <w:p w:rsidR="00AD3D7E" w:rsidRPr="007770A7" w:rsidRDefault="00AD3D7E" w:rsidP="00AD3D7E">
      <w:pPr>
        <w:ind w:left="708" w:firstLine="708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</w:r>
      <w:r w:rsidRPr="007770A7">
        <w:rPr>
          <w:rFonts w:cs="Arial"/>
          <w:sz w:val="20"/>
          <w:szCs w:val="20"/>
        </w:rPr>
        <w:tab/>
        <w:t xml:space="preserve">Izer Gábor Nándor, a PRENOR Kft. ügyvezetője) </w:t>
      </w:r>
    </w:p>
    <w:p w:rsidR="00AD3D7E" w:rsidRPr="007770A7" w:rsidRDefault="00AD3D7E" w:rsidP="00AD3D7E">
      <w:pPr>
        <w:ind w:left="708" w:firstLine="708"/>
        <w:jc w:val="both"/>
        <w:rPr>
          <w:rFonts w:cs="Arial"/>
          <w:sz w:val="20"/>
          <w:szCs w:val="20"/>
        </w:rPr>
      </w:pPr>
    </w:p>
    <w:p w:rsidR="00AD3D7E" w:rsidRPr="007770A7" w:rsidRDefault="00AD3D7E" w:rsidP="00AD3D7E">
      <w:pPr>
        <w:ind w:left="1440" w:hanging="1440"/>
        <w:jc w:val="both"/>
        <w:rPr>
          <w:rFonts w:cs="Arial"/>
          <w:sz w:val="20"/>
          <w:szCs w:val="20"/>
        </w:rPr>
      </w:pPr>
      <w:r w:rsidRPr="007770A7">
        <w:rPr>
          <w:rFonts w:cs="Arial"/>
          <w:b/>
          <w:sz w:val="20"/>
          <w:szCs w:val="20"/>
          <w:u w:val="single"/>
        </w:rPr>
        <w:t>Határidő</w:t>
      </w:r>
      <w:r w:rsidRPr="007770A7">
        <w:rPr>
          <w:rFonts w:cs="Arial"/>
          <w:b/>
          <w:sz w:val="20"/>
          <w:szCs w:val="20"/>
        </w:rPr>
        <w:t>:</w:t>
      </w:r>
      <w:r w:rsidRPr="007770A7">
        <w:rPr>
          <w:rFonts w:cs="Arial"/>
          <w:sz w:val="20"/>
          <w:szCs w:val="20"/>
        </w:rPr>
        <w:tab/>
        <w:t>1./ pont: azonnal</w:t>
      </w:r>
    </w:p>
    <w:p w:rsidR="00AD3D7E" w:rsidRDefault="00AD3D7E" w:rsidP="00AD3D7E">
      <w:pPr>
        <w:ind w:left="1440" w:hanging="1440"/>
        <w:jc w:val="both"/>
        <w:rPr>
          <w:rFonts w:cs="Arial"/>
          <w:sz w:val="20"/>
          <w:szCs w:val="20"/>
        </w:rPr>
      </w:pPr>
      <w:r w:rsidRPr="007770A7">
        <w:rPr>
          <w:rFonts w:cs="Arial"/>
          <w:sz w:val="20"/>
          <w:szCs w:val="20"/>
        </w:rPr>
        <w:tab/>
        <w:t>2./ pont: a teljesítés elfogadását követően</w:t>
      </w:r>
    </w:p>
    <w:p w:rsidR="00DA4FD1" w:rsidRPr="007770A7" w:rsidRDefault="00DA4FD1" w:rsidP="00DA4FD1">
      <w:pPr>
        <w:ind w:left="705" w:hanging="705"/>
        <w:jc w:val="both"/>
        <w:rPr>
          <w:rFonts w:cs="Arial"/>
          <w:b/>
          <w:spacing w:val="2"/>
          <w:sz w:val="20"/>
          <w:szCs w:val="20"/>
        </w:rPr>
      </w:pPr>
      <w:bookmarkStart w:id="0" w:name="_GoBack"/>
      <w:bookmarkEnd w:id="0"/>
    </w:p>
    <w:p w:rsidR="0080187E" w:rsidRPr="007770A7" w:rsidRDefault="0080187E" w:rsidP="0080187E">
      <w:pPr>
        <w:jc w:val="both"/>
        <w:rPr>
          <w:rFonts w:cs="Arial"/>
          <w:bCs/>
          <w:iCs/>
          <w:sz w:val="20"/>
          <w:szCs w:val="20"/>
        </w:rPr>
      </w:pPr>
    </w:p>
    <w:p w:rsidR="00846170" w:rsidRPr="007770A7" w:rsidRDefault="00846170" w:rsidP="00846170">
      <w:pPr>
        <w:jc w:val="both"/>
        <w:rPr>
          <w:rFonts w:cs="Arial"/>
          <w:sz w:val="20"/>
          <w:szCs w:val="20"/>
        </w:rPr>
      </w:pPr>
    </w:p>
    <w:p w:rsidR="009B235B" w:rsidRPr="00624004" w:rsidRDefault="009B235B" w:rsidP="009B235B">
      <w:pPr>
        <w:ind w:left="1440" w:hanging="1440"/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24E23"/>
    <w:multiLevelType w:val="hybridMultilevel"/>
    <w:tmpl w:val="8F0E8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DE1EBA"/>
    <w:multiLevelType w:val="hybridMultilevel"/>
    <w:tmpl w:val="A9523F76"/>
    <w:lvl w:ilvl="0" w:tplc="762E4A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16"/>
  </w:num>
  <w:num w:numId="6">
    <w:abstractNumId w:val="2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7"/>
  </w:num>
  <w:num w:numId="14">
    <w:abstractNumId w:val="12"/>
  </w:num>
  <w:num w:numId="15">
    <w:abstractNumId w:val="25"/>
  </w:num>
  <w:num w:numId="16">
    <w:abstractNumId w:val="14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1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57BF6"/>
    <w:rsid w:val="00170474"/>
    <w:rsid w:val="00171582"/>
    <w:rsid w:val="001E5CA3"/>
    <w:rsid w:val="002015B0"/>
    <w:rsid w:val="0022470D"/>
    <w:rsid w:val="0022712B"/>
    <w:rsid w:val="00247899"/>
    <w:rsid w:val="0025334C"/>
    <w:rsid w:val="00264F33"/>
    <w:rsid w:val="00271542"/>
    <w:rsid w:val="00296826"/>
    <w:rsid w:val="00332ED1"/>
    <w:rsid w:val="00390687"/>
    <w:rsid w:val="003A6739"/>
    <w:rsid w:val="003A7C6D"/>
    <w:rsid w:val="003D0AFB"/>
    <w:rsid w:val="00410B97"/>
    <w:rsid w:val="004237AA"/>
    <w:rsid w:val="00473165"/>
    <w:rsid w:val="00484476"/>
    <w:rsid w:val="004907A4"/>
    <w:rsid w:val="00493A4C"/>
    <w:rsid w:val="004A4009"/>
    <w:rsid w:val="004C7266"/>
    <w:rsid w:val="004D50D1"/>
    <w:rsid w:val="00504598"/>
    <w:rsid w:val="00512DF5"/>
    <w:rsid w:val="00514BB8"/>
    <w:rsid w:val="00584D0B"/>
    <w:rsid w:val="00587348"/>
    <w:rsid w:val="00592959"/>
    <w:rsid w:val="005A3EF1"/>
    <w:rsid w:val="005F5F3E"/>
    <w:rsid w:val="006324DE"/>
    <w:rsid w:val="006368B7"/>
    <w:rsid w:val="0064299E"/>
    <w:rsid w:val="00670753"/>
    <w:rsid w:val="006A6561"/>
    <w:rsid w:val="006D081F"/>
    <w:rsid w:val="006D1D78"/>
    <w:rsid w:val="006F6ACB"/>
    <w:rsid w:val="007026FC"/>
    <w:rsid w:val="00754598"/>
    <w:rsid w:val="007B14AA"/>
    <w:rsid w:val="007B78C5"/>
    <w:rsid w:val="007E4ACD"/>
    <w:rsid w:val="007E6C1A"/>
    <w:rsid w:val="0080187E"/>
    <w:rsid w:val="008034B1"/>
    <w:rsid w:val="00827EB0"/>
    <w:rsid w:val="00846170"/>
    <w:rsid w:val="00871A4A"/>
    <w:rsid w:val="008B0E96"/>
    <w:rsid w:val="008F22BF"/>
    <w:rsid w:val="00917D3F"/>
    <w:rsid w:val="0092737F"/>
    <w:rsid w:val="00935F6C"/>
    <w:rsid w:val="00997A9C"/>
    <w:rsid w:val="009B235B"/>
    <w:rsid w:val="009F347C"/>
    <w:rsid w:val="00A25117"/>
    <w:rsid w:val="00A474A3"/>
    <w:rsid w:val="00AD2AD0"/>
    <w:rsid w:val="00AD3D7E"/>
    <w:rsid w:val="00B0481C"/>
    <w:rsid w:val="00B3527E"/>
    <w:rsid w:val="00B73CA4"/>
    <w:rsid w:val="00B94566"/>
    <w:rsid w:val="00BC7F47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16F32"/>
    <w:rsid w:val="00D21B9E"/>
    <w:rsid w:val="00D22DCB"/>
    <w:rsid w:val="00D43C58"/>
    <w:rsid w:val="00D521E3"/>
    <w:rsid w:val="00DA4FD1"/>
    <w:rsid w:val="00E06F45"/>
    <w:rsid w:val="00E32F18"/>
    <w:rsid w:val="00EA326B"/>
    <w:rsid w:val="00EF56EC"/>
    <w:rsid w:val="00F12965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A4FD1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A4FD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2018-02-15T08:35:00Z</cp:lastPrinted>
  <dcterms:created xsi:type="dcterms:W3CDTF">2018-02-15T08:35:00Z</dcterms:created>
  <dcterms:modified xsi:type="dcterms:W3CDTF">2018-02-15T08:35:00Z</dcterms:modified>
</cp:coreProperties>
</file>