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FF" w:rsidRPr="00F410E5" w:rsidRDefault="00073AFF" w:rsidP="00073AFF">
      <w:pPr>
        <w:pStyle w:val="Cm"/>
        <w:rPr>
          <w:rFonts w:cs="Arial"/>
        </w:rPr>
      </w:pPr>
      <w:r w:rsidRPr="00F410E5">
        <w:rPr>
          <w:rFonts w:cs="Arial"/>
        </w:rPr>
        <w:t>ELŐTERJESZTÉS</w:t>
      </w:r>
    </w:p>
    <w:p w:rsidR="00073AFF" w:rsidRPr="00F410E5" w:rsidRDefault="00073AFF" w:rsidP="00073AFF">
      <w:pPr>
        <w:pStyle w:val="Cm"/>
        <w:rPr>
          <w:rFonts w:cs="Arial"/>
        </w:rPr>
      </w:pPr>
    </w:p>
    <w:p w:rsidR="00073AFF" w:rsidRPr="00F410E5" w:rsidRDefault="00073AFF" w:rsidP="00073AFF">
      <w:pPr>
        <w:jc w:val="center"/>
        <w:rPr>
          <w:rFonts w:ascii="Arial" w:hAnsi="Arial" w:cs="Arial"/>
          <w:b/>
        </w:rPr>
      </w:pPr>
      <w:proofErr w:type="gramStart"/>
      <w:r w:rsidRPr="00F410E5">
        <w:rPr>
          <w:rFonts w:ascii="Arial" w:hAnsi="Arial" w:cs="Arial"/>
          <w:b/>
        </w:rPr>
        <w:t>a</w:t>
      </w:r>
      <w:proofErr w:type="gramEnd"/>
      <w:r w:rsidRPr="00F410E5">
        <w:rPr>
          <w:rFonts w:ascii="Arial" w:hAnsi="Arial" w:cs="Arial"/>
          <w:b/>
        </w:rPr>
        <w:t xml:space="preserve"> Gazdasági és Városstratégiai Bizottság 201</w:t>
      </w:r>
      <w:r w:rsidR="009215BE">
        <w:rPr>
          <w:rFonts w:ascii="Arial" w:hAnsi="Arial" w:cs="Arial"/>
          <w:b/>
        </w:rPr>
        <w:t>8</w:t>
      </w:r>
      <w:r w:rsidRPr="00F410E5">
        <w:rPr>
          <w:rFonts w:ascii="Arial" w:hAnsi="Arial" w:cs="Arial"/>
          <w:b/>
        </w:rPr>
        <w:t xml:space="preserve">. </w:t>
      </w:r>
      <w:r w:rsidR="009215BE">
        <w:rPr>
          <w:rFonts w:ascii="Arial" w:hAnsi="Arial" w:cs="Arial"/>
          <w:b/>
        </w:rPr>
        <w:t>február 12</w:t>
      </w:r>
      <w:r w:rsidRPr="00F410E5">
        <w:rPr>
          <w:rFonts w:ascii="Arial" w:hAnsi="Arial" w:cs="Arial"/>
          <w:b/>
        </w:rPr>
        <w:t>-i ülésére</w:t>
      </w:r>
    </w:p>
    <w:p w:rsidR="00073AFF" w:rsidRPr="00F410E5" w:rsidRDefault="00073AFF" w:rsidP="00073AFF">
      <w:pPr>
        <w:jc w:val="center"/>
        <w:rPr>
          <w:rFonts w:ascii="Arial" w:hAnsi="Arial" w:cs="Arial"/>
          <w:b/>
        </w:rPr>
      </w:pPr>
    </w:p>
    <w:p w:rsidR="00073AFF" w:rsidRPr="00F410E5" w:rsidRDefault="00073AFF" w:rsidP="00073AFF">
      <w:pPr>
        <w:jc w:val="center"/>
        <w:rPr>
          <w:rFonts w:ascii="Arial" w:hAnsi="Arial" w:cs="Arial"/>
          <w:b/>
        </w:rPr>
      </w:pPr>
      <w:r w:rsidRPr="00F410E5">
        <w:rPr>
          <w:rFonts w:ascii="Arial" w:hAnsi="Arial" w:cs="Arial"/>
          <w:b/>
        </w:rPr>
        <w:t xml:space="preserve">Javaslat a </w:t>
      </w:r>
      <w:r>
        <w:rPr>
          <w:rFonts w:ascii="Arial" w:hAnsi="Arial" w:cs="Arial"/>
          <w:b/>
        </w:rPr>
        <w:t>Kutyapark Egyesület részére történő bérbeadásra</w:t>
      </w:r>
    </w:p>
    <w:p w:rsidR="00073AFF" w:rsidRPr="00F410E5" w:rsidRDefault="00073AFF" w:rsidP="00073AFF">
      <w:pPr>
        <w:jc w:val="center"/>
        <w:rPr>
          <w:rFonts w:ascii="Arial" w:hAnsi="Arial" w:cs="Arial"/>
          <w:b/>
          <w:u w:val="single"/>
        </w:rPr>
      </w:pPr>
    </w:p>
    <w:p w:rsidR="00073AFF" w:rsidRDefault="00073AFF" w:rsidP="00073A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Bizottságot, hogy a Kutyapark Egyesület Szombathely (9700 Szombathely, Stromfeld Aurél u. 31. fszt. 1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adószám: 18894556, képviseli: Horváth László) azzal a kéréssel fordult Önkormányzatunkhoz, hogy a volt Szabadidő Központ területén az Egyesület által fejlesztett és gondozott füves rész bérleti szerződésének meghosszabbításához járuljon hozzá.</w:t>
      </w:r>
      <w:r w:rsidRPr="0006686B">
        <w:rPr>
          <w:rFonts w:ascii="Arial" w:hAnsi="Arial" w:cs="Arial"/>
        </w:rPr>
        <w:t xml:space="preserve"> </w:t>
      </w:r>
    </w:p>
    <w:p w:rsidR="00073AFF" w:rsidRDefault="00073AFF" w:rsidP="00073AFF">
      <w:pPr>
        <w:jc w:val="both"/>
        <w:rPr>
          <w:rFonts w:ascii="Arial" w:hAnsi="Arial" w:cs="Arial"/>
        </w:rPr>
      </w:pPr>
    </w:p>
    <w:p w:rsidR="00947C82" w:rsidRDefault="00073AFF" w:rsidP="00073A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</w:t>
      </w:r>
      <w:r w:rsidR="004223C7">
        <w:rPr>
          <w:rFonts w:ascii="Arial" w:hAnsi="Arial" w:cs="Arial"/>
        </w:rPr>
        <w:t xml:space="preserve">a 4425/1 </w:t>
      </w:r>
      <w:proofErr w:type="spellStart"/>
      <w:r w:rsidR="004223C7">
        <w:rPr>
          <w:rFonts w:ascii="Arial" w:hAnsi="Arial" w:cs="Arial"/>
        </w:rPr>
        <w:t>hrsz-ú</w:t>
      </w:r>
      <w:proofErr w:type="spellEnd"/>
      <w:r w:rsidR="004223C7">
        <w:rPr>
          <w:rFonts w:ascii="Arial" w:hAnsi="Arial" w:cs="Arial"/>
        </w:rPr>
        <w:t xml:space="preserve"> ingatlanból kialakított </w:t>
      </w:r>
      <w:r>
        <w:rPr>
          <w:rFonts w:ascii="Arial" w:hAnsi="Arial" w:cs="Arial"/>
        </w:rPr>
        <w:t>4425</w:t>
      </w:r>
      <w:r w:rsidR="00947C82">
        <w:rPr>
          <w:rFonts w:ascii="Arial" w:hAnsi="Arial" w:cs="Arial"/>
        </w:rPr>
        <w:t>/10</w:t>
      </w:r>
      <w:r w:rsidR="009215B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>, Homok úti ingatlan</w:t>
      </w:r>
      <w:r w:rsidR="00947C82">
        <w:rPr>
          <w:rFonts w:ascii="Arial" w:hAnsi="Arial" w:cs="Arial"/>
        </w:rPr>
        <w:t>t,</w:t>
      </w:r>
      <w:r>
        <w:rPr>
          <w:rFonts w:ascii="Arial" w:hAnsi="Arial" w:cs="Arial"/>
        </w:rPr>
        <w:t xml:space="preserve"> </w:t>
      </w:r>
      <w:r w:rsidR="00947C82">
        <w:rPr>
          <w:rFonts w:ascii="Arial" w:hAnsi="Arial" w:cs="Arial"/>
        </w:rPr>
        <w:t xml:space="preserve">mely a </w:t>
      </w:r>
      <w:r>
        <w:rPr>
          <w:rFonts w:ascii="Arial" w:hAnsi="Arial" w:cs="Arial"/>
        </w:rPr>
        <w:t xml:space="preserve">SZOVA </w:t>
      </w:r>
      <w:proofErr w:type="spellStart"/>
      <w:r>
        <w:rPr>
          <w:rFonts w:ascii="Arial" w:hAnsi="Arial" w:cs="Arial"/>
        </w:rPr>
        <w:t>Zrt</w:t>
      </w:r>
      <w:proofErr w:type="spellEnd"/>
      <w:r w:rsidR="004223C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kezelésébe</w:t>
      </w:r>
      <w:r w:rsidR="00947C82">
        <w:rPr>
          <w:rFonts w:ascii="Arial" w:hAnsi="Arial" w:cs="Arial"/>
        </w:rPr>
        <w:t xml:space="preserve"> áll</w:t>
      </w:r>
      <w:r>
        <w:rPr>
          <w:rFonts w:ascii="Arial" w:hAnsi="Arial" w:cs="Arial"/>
        </w:rPr>
        <w:t xml:space="preserve">, </w:t>
      </w:r>
      <w:r w:rsidR="00947C8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Kutyapark Egyesülettel 2006. január 1. napjától kezdve </w:t>
      </w:r>
      <w:r w:rsidR="00947C82">
        <w:rPr>
          <w:rFonts w:ascii="Arial" w:hAnsi="Arial" w:cs="Arial"/>
        </w:rPr>
        <w:t xml:space="preserve">bérel. </w:t>
      </w:r>
    </w:p>
    <w:p w:rsidR="00947C82" w:rsidRDefault="00947C82" w:rsidP="00073AFF">
      <w:pPr>
        <w:jc w:val="both"/>
        <w:rPr>
          <w:rFonts w:ascii="Arial" w:hAnsi="Arial" w:cs="Arial"/>
        </w:rPr>
      </w:pPr>
    </w:p>
    <w:p w:rsidR="00073AFF" w:rsidRDefault="00947C82" w:rsidP="00073A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947C82">
        <w:rPr>
          <w:rFonts w:ascii="Arial" w:hAnsi="Arial" w:cs="Arial"/>
        </w:rPr>
        <w:t>Gazdasági és Városstratégiai Bizottság</w:t>
      </w:r>
      <w:r>
        <w:rPr>
          <w:rFonts w:ascii="Arial" w:hAnsi="Arial" w:cs="Arial"/>
        </w:rPr>
        <w:t xml:space="preserve"> a123/2015.(IV.13.) sz. GVB határozata alapján a</w:t>
      </w:r>
      <w:r w:rsidR="00073AFF">
        <w:rPr>
          <w:rFonts w:ascii="Arial" w:hAnsi="Arial" w:cs="Arial"/>
        </w:rPr>
        <w:t xml:space="preserve"> 201</w:t>
      </w:r>
      <w:r w:rsidR="00725468">
        <w:rPr>
          <w:rFonts w:ascii="Arial" w:hAnsi="Arial" w:cs="Arial"/>
        </w:rPr>
        <w:t>7</w:t>
      </w:r>
      <w:r w:rsidR="00073AFF">
        <w:rPr>
          <w:rFonts w:ascii="Arial" w:hAnsi="Arial" w:cs="Arial"/>
        </w:rPr>
        <w:t xml:space="preserve">. </w:t>
      </w:r>
      <w:r w:rsidR="00725468">
        <w:rPr>
          <w:rFonts w:ascii="Arial" w:hAnsi="Arial" w:cs="Arial"/>
        </w:rPr>
        <w:t>december 31</w:t>
      </w:r>
      <w:r w:rsidR="00073AFF">
        <w:rPr>
          <w:rFonts w:ascii="Arial" w:hAnsi="Arial" w:cs="Arial"/>
        </w:rPr>
        <w:t>-ig fennállt bérleti szerződés rendelkezései az alábbiak voltak:</w:t>
      </w:r>
    </w:p>
    <w:p w:rsidR="00073AFF" w:rsidRDefault="00073AFF" w:rsidP="00073A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 bérbeadás célja: kutyatanoda működtetése,</w:t>
      </w:r>
    </w:p>
    <w:p w:rsidR="00073AFF" w:rsidRDefault="00073AFF" w:rsidP="00073A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 bérleti díj összege: 62.400,- Ft + ÁFA/év, azaz 79.248,- Ft/év,</w:t>
      </w:r>
    </w:p>
    <w:p w:rsidR="00073AFF" w:rsidRDefault="00073AFF" w:rsidP="00073A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 bérleti díj mértéke évente, az önkormányzat döntésének megfelelő mértékben változik,</w:t>
      </w:r>
    </w:p>
    <w:p w:rsidR="00073AFF" w:rsidRDefault="00073AFF" w:rsidP="00073A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 bérbevevő köteles a területet rendben tartani, gondozni, a szerződés szerinti tevékenység naponta legfeljebb 21 óráig folytatható,</w:t>
      </w:r>
    </w:p>
    <w:p w:rsidR="00073AFF" w:rsidRDefault="00073AFF" w:rsidP="00073A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 bérleti szerződés a szombathelyi 4425/1 és 4425/3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ingatlanok végleges hasznosításáig tart, </w:t>
      </w:r>
      <w:r w:rsidR="001042F7">
        <w:rPr>
          <w:rFonts w:ascii="Arial" w:hAnsi="Arial" w:cs="Arial"/>
        </w:rPr>
        <w:t xml:space="preserve">de legfeljebb 2017. december 31-ig, </w:t>
      </w:r>
      <w:r>
        <w:rPr>
          <w:rFonts w:ascii="Arial" w:hAnsi="Arial" w:cs="Arial"/>
        </w:rPr>
        <w:t xml:space="preserve">mindkét felet két hónapos </w:t>
      </w:r>
      <w:r w:rsidR="001042F7">
        <w:rPr>
          <w:rFonts w:ascii="Arial" w:hAnsi="Arial" w:cs="Arial"/>
        </w:rPr>
        <w:t>felmondási idő kikötésével</w:t>
      </w:r>
      <w:r>
        <w:rPr>
          <w:rFonts w:ascii="Arial" w:hAnsi="Arial" w:cs="Arial"/>
        </w:rPr>
        <w:t>,</w:t>
      </w:r>
    </w:p>
    <w:p w:rsidR="00073AFF" w:rsidRDefault="00073AFF" w:rsidP="00073A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 bérlő az ingatlanon bárminemű fejlesztést, beruházást csak a bérbeadó előzetes írásbeli engedélye alapján végezhet,</w:t>
      </w:r>
    </w:p>
    <w:p w:rsidR="00073AFF" w:rsidRDefault="00073AFF" w:rsidP="00073A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 bérlő a szerződés bármely okból történő megszűnésekor a bérbeadó felé semminemű követeléssel nem élhet, kártérítési igényt nem támaszthat.</w:t>
      </w:r>
    </w:p>
    <w:p w:rsidR="00073AFF" w:rsidRDefault="00073AFF" w:rsidP="00073AFF">
      <w:pPr>
        <w:jc w:val="both"/>
        <w:rPr>
          <w:rFonts w:ascii="Arial" w:hAnsi="Arial" w:cs="Arial"/>
        </w:rPr>
      </w:pPr>
    </w:p>
    <w:p w:rsidR="00073AFF" w:rsidRDefault="00073AFF" w:rsidP="00073AFF">
      <w:pPr>
        <w:jc w:val="both"/>
        <w:rPr>
          <w:rFonts w:ascii="Arial" w:hAnsi="Arial" w:cs="Arial"/>
        </w:rPr>
      </w:pPr>
      <w:r w:rsidRPr="0068031F">
        <w:rPr>
          <w:rFonts w:ascii="Arial" w:hAnsi="Arial" w:cs="Arial"/>
        </w:rPr>
        <w:t>Javaslom a Tisztelt Bizottságnak, hogy járuljon hozzá a más célú hasznosításra nem tervezett terület három éves időtartamra történő bérbeadásához</w:t>
      </w:r>
      <w:r>
        <w:rPr>
          <w:rFonts w:ascii="Arial" w:hAnsi="Arial" w:cs="Arial"/>
        </w:rPr>
        <w:t xml:space="preserve"> az Egyesület részére, amely 2003 novembere óta foglalkozik kutyák és gazdáik fizikai és pszichikai fejlesztésével, képzésével.</w:t>
      </w:r>
    </w:p>
    <w:p w:rsidR="004223C7" w:rsidRDefault="00073AFF" w:rsidP="00073AFF">
      <w:pPr>
        <w:jc w:val="both"/>
        <w:rPr>
          <w:rFonts w:ascii="Arial" w:hAnsi="Arial" w:cs="Arial"/>
        </w:rPr>
      </w:pPr>
      <w:r w:rsidRPr="0068031F">
        <w:rPr>
          <w:rFonts w:ascii="Arial" w:hAnsi="Arial" w:cs="Arial"/>
        </w:rPr>
        <w:t xml:space="preserve">A </w:t>
      </w:r>
      <w:r w:rsidR="009215BE">
        <w:rPr>
          <w:rFonts w:ascii="Arial" w:hAnsi="Arial" w:cs="Arial"/>
        </w:rPr>
        <w:t>43</w:t>
      </w:r>
      <w:r w:rsidRPr="0068031F">
        <w:rPr>
          <w:rFonts w:ascii="Arial" w:hAnsi="Arial" w:cs="Arial"/>
        </w:rPr>
        <w:t>/201</w:t>
      </w:r>
      <w:r w:rsidR="009215BE">
        <w:rPr>
          <w:rFonts w:ascii="Arial" w:hAnsi="Arial" w:cs="Arial"/>
        </w:rPr>
        <w:t>7</w:t>
      </w:r>
      <w:r w:rsidRPr="0068031F">
        <w:rPr>
          <w:rFonts w:ascii="Arial" w:hAnsi="Arial" w:cs="Arial"/>
        </w:rPr>
        <w:t>.(II</w:t>
      </w:r>
      <w:r w:rsidR="009215BE">
        <w:rPr>
          <w:rFonts w:ascii="Arial" w:hAnsi="Arial" w:cs="Arial"/>
        </w:rPr>
        <w:t>I</w:t>
      </w:r>
      <w:r w:rsidRPr="0068031F">
        <w:rPr>
          <w:rFonts w:ascii="Arial" w:hAnsi="Arial" w:cs="Arial"/>
        </w:rPr>
        <w:t>.</w:t>
      </w:r>
      <w:r w:rsidR="009215BE">
        <w:rPr>
          <w:rFonts w:ascii="Arial" w:hAnsi="Arial" w:cs="Arial"/>
        </w:rPr>
        <w:t>2</w:t>
      </w:r>
      <w:r w:rsidRPr="0068031F">
        <w:rPr>
          <w:rFonts w:ascii="Arial" w:hAnsi="Arial" w:cs="Arial"/>
        </w:rPr>
        <w:t xml:space="preserve">.) Kgy. </w:t>
      </w:r>
      <w:proofErr w:type="gramStart"/>
      <w:r w:rsidRPr="0068031F">
        <w:rPr>
          <w:rFonts w:ascii="Arial" w:hAnsi="Arial" w:cs="Arial"/>
        </w:rPr>
        <w:t>sz.</w:t>
      </w:r>
      <w:proofErr w:type="gramEnd"/>
      <w:r w:rsidRPr="0068031F">
        <w:rPr>
          <w:rFonts w:ascii="Arial" w:hAnsi="Arial" w:cs="Arial"/>
        </w:rPr>
        <w:t xml:space="preserve"> határozat</w:t>
      </w:r>
      <w:r>
        <w:rPr>
          <w:rFonts w:ascii="Arial" w:hAnsi="Arial" w:cs="Arial"/>
        </w:rPr>
        <w:t>á</w:t>
      </w:r>
      <w:r w:rsidRPr="0068031F">
        <w:rPr>
          <w:rFonts w:ascii="Arial" w:hAnsi="Arial" w:cs="Arial"/>
        </w:rPr>
        <w:t>ban a Közgyűlés – figyelemmel a helyiségbérlet szabályairól szóló 17/2006. (V.25.) sz. önkormányzati rendelet 26. § (3) bekezdésében foglaltakra – úgy határozott, hogy 201</w:t>
      </w:r>
      <w:r w:rsidR="009215BE">
        <w:rPr>
          <w:rFonts w:ascii="Arial" w:hAnsi="Arial" w:cs="Arial"/>
        </w:rPr>
        <w:t>7</w:t>
      </w:r>
      <w:r w:rsidRPr="0068031F">
        <w:rPr>
          <w:rFonts w:ascii="Arial" w:hAnsi="Arial" w:cs="Arial"/>
        </w:rPr>
        <w:t xml:space="preserve">-ben a bérbeadás útján hasznosított önkormányzati tulajdonú helyiségek bérleti díját </w:t>
      </w:r>
      <w:r w:rsidR="009215BE">
        <w:rPr>
          <w:rFonts w:ascii="Arial" w:hAnsi="Arial" w:cs="Arial"/>
        </w:rPr>
        <w:t>10%-kal</w:t>
      </w:r>
      <w:r w:rsidRPr="0068031F">
        <w:rPr>
          <w:rFonts w:ascii="Arial" w:hAnsi="Arial" w:cs="Arial"/>
        </w:rPr>
        <w:t xml:space="preserve"> emeli meg</w:t>
      </w:r>
      <w:r w:rsidR="00B95885">
        <w:rPr>
          <w:rFonts w:ascii="Arial" w:hAnsi="Arial" w:cs="Arial"/>
        </w:rPr>
        <w:t xml:space="preserve">. </w:t>
      </w:r>
    </w:p>
    <w:p w:rsidR="00073AFF" w:rsidRPr="0068031F" w:rsidRDefault="00B95885" w:rsidP="00073A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Ennek megfelelően a bérleti díj </w:t>
      </w:r>
      <w:r w:rsidR="00321E09">
        <w:rPr>
          <w:rFonts w:ascii="Arial" w:hAnsi="Arial" w:cs="Arial"/>
        </w:rPr>
        <w:t xml:space="preserve">2017. április 1-től </w:t>
      </w:r>
      <w:r>
        <w:rPr>
          <w:rFonts w:ascii="Arial" w:hAnsi="Arial" w:cs="Arial"/>
        </w:rPr>
        <w:t>68.640,- Ft + Áfa  azaz 87.173 Ft</w:t>
      </w:r>
      <w:r w:rsidR="005B3BA0">
        <w:rPr>
          <w:rFonts w:ascii="Arial" w:hAnsi="Arial" w:cs="Arial"/>
        </w:rPr>
        <w:t xml:space="preserve"> értékre </w:t>
      </w:r>
      <w:r>
        <w:rPr>
          <w:rFonts w:ascii="Arial" w:hAnsi="Arial" w:cs="Arial"/>
        </w:rPr>
        <w:t>változott</w:t>
      </w:r>
      <w:r w:rsidR="00073AFF">
        <w:rPr>
          <w:rFonts w:ascii="Arial" w:hAnsi="Arial" w:cs="Arial"/>
        </w:rPr>
        <w:t>.</w:t>
      </w:r>
    </w:p>
    <w:p w:rsidR="00073AFF" w:rsidRDefault="00073AFF" w:rsidP="00073AFF">
      <w:pPr>
        <w:jc w:val="both"/>
        <w:rPr>
          <w:rFonts w:ascii="Arial" w:hAnsi="Arial" w:cs="Arial"/>
        </w:rPr>
      </w:pPr>
    </w:p>
    <w:p w:rsidR="00073AFF" w:rsidRDefault="00073AFF" w:rsidP="00073A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nemzeti vagyonról szóló 2011. évi CXCVI. törvény 5. § (2) bekezdésének a) pontja alapján a törvény által kizárólagos önkormányzati tulajdonban álló vagyonnak minősített vagyontárgyak</w:t>
      </w:r>
      <w:r w:rsidR="001F060B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forgalomképtelen</w:t>
      </w:r>
      <w:r w:rsidR="001042F7">
        <w:rPr>
          <w:rFonts w:ascii="Arial" w:hAnsi="Arial" w:cs="Arial"/>
        </w:rPr>
        <w:t xml:space="preserve"> törzsvagyonnak része</w:t>
      </w:r>
      <w:r w:rsidR="001F060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. </w:t>
      </w:r>
    </w:p>
    <w:p w:rsidR="00073AFF" w:rsidRDefault="00073AFF" w:rsidP="00073A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(3) bekezdés a helyi önkormányzat tulajdonában álló tereket és parkokat ilyen kizárólagos önkormányzati tulajdonú nemzeti vagyonnak, azaz forgalomképtelenné nyilvánította</w:t>
      </w:r>
      <w:r w:rsidR="001042F7">
        <w:rPr>
          <w:rFonts w:ascii="Arial" w:hAnsi="Arial" w:cs="Arial"/>
        </w:rPr>
        <w:t>, azonban időszakos hasznosításukat a jogszabály nem tiltja.</w:t>
      </w:r>
    </w:p>
    <w:p w:rsidR="00073AFF" w:rsidRDefault="00073AFF" w:rsidP="00073AFF">
      <w:pPr>
        <w:jc w:val="both"/>
        <w:rPr>
          <w:rFonts w:ascii="Arial" w:hAnsi="Arial" w:cs="Arial"/>
        </w:rPr>
      </w:pPr>
    </w:p>
    <w:p w:rsidR="00073AFF" w:rsidRDefault="00073AFF" w:rsidP="00073A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 Megyei Jogú Város vagyonáról szóló, 2015. március 1. napján hatályba lépett 40/2014. (XII. 23.) önkormányzati rendelet 10. § (2) bekezdése alapján „a forgalomképtelen vagyon tulajdonjogot nem érintő hasznosításáról – amennyiben a vagyontárgy hasznosítására irányuló szerződés időtartama egy évnél több, de a három évet nem haladja meg – a gazdasági és városfejlesztési ügyeket ellátó bizottság dönt.”</w:t>
      </w:r>
    </w:p>
    <w:p w:rsidR="00073AFF" w:rsidRDefault="00073AFF" w:rsidP="00073AFF">
      <w:pPr>
        <w:jc w:val="both"/>
        <w:rPr>
          <w:rFonts w:ascii="Arial" w:hAnsi="Arial" w:cs="Arial"/>
        </w:rPr>
      </w:pPr>
    </w:p>
    <w:p w:rsidR="00073AFF" w:rsidRPr="00F410E5" w:rsidRDefault="00073AFF" w:rsidP="00073AFF">
      <w:pPr>
        <w:jc w:val="both"/>
        <w:rPr>
          <w:rFonts w:ascii="Arial" w:hAnsi="Arial" w:cs="Arial"/>
        </w:rPr>
      </w:pPr>
      <w:r w:rsidRPr="00F410E5">
        <w:rPr>
          <w:rFonts w:ascii="Arial" w:hAnsi="Arial" w:cs="Arial"/>
        </w:rPr>
        <w:t>Kérem a Ti</w:t>
      </w:r>
      <w:r>
        <w:rPr>
          <w:rFonts w:ascii="Arial" w:hAnsi="Arial" w:cs="Arial"/>
        </w:rPr>
        <w:t>sztelt Bizottságo</w:t>
      </w:r>
      <w:r w:rsidRPr="00F410E5">
        <w:rPr>
          <w:rFonts w:ascii="Arial" w:hAnsi="Arial" w:cs="Arial"/>
        </w:rPr>
        <w:t xml:space="preserve">t, hogy a fentiek alapján az előterjesztést megtárgyalni, és a határozati javaslatot elfogadni szíveskedjék. </w:t>
      </w:r>
    </w:p>
    <w:p w:rsidR="00073AFF" w:rsidRPr="00F410E5" w:rsidRDefault="00073AFF" w:rsidP="00073AFF">
      <w:pPr>
        <w:jc w:val="both"/>
        <w:rPr>
          <w:rFonts w:ascii="Arial" w:hAnsi="Arial" w:cs="Arial"/>
        </w:rPr>
      </w:pPr>
    </w:p>
    <w:p w:rsidR="00073AFF" w:rsidRPr="00F410E5" w:rsidRDefault="00073AFF" w:rsidP="00073AFF">
      <w:pPr>
        <w:pStyle w:val="lfej"/>
        <w:tabs>
          <w:tab w:val="clear" w:pos="4536"/>
        </w:tabs>
        <w:ind w:hanging="720"/>
        <w:jc w:val="both"/>
        <w:rPr>
          <w:rFonts w:ascii="Arial" w:hAnsi="Arial" w:cs="Arial"/>
        </w:rPr>
      </w:pPr>
      <w:r w:rsidRPr="00F410E5">
        <w:rPr>
          <w:rFonts w:ascii="Arial" w:hAnsi="Arial" w:cs="Arial"/>
        </w:rPr>
        <w:tab/>
        <w:t>Szombathely, 201</w:t>
      </w:r>
      <w:r w:rsidR="00B95885">
        <w:rPr>
          <w:rFonts w:ascii="Arial" w:hAnsi="Arial" w:cs="Arial"/>
        </w:rPr>
        <w:t>8</w:t>
      </w:r>
      <w:r w:rsidRPr="00F410E5">
        <w:rPr>
          <w:rFonts w:ascii="Arial" w:hAnsi="Arial" w:cs="Arial"/>
        </w:rPr>
        <w:t xml:space="preserve">. </w:t>
      </w:r>
      <w:r w:rsidR="00B95885">
        <w:rPr>
          <w:rFonts w:ascii="Arial" w:hAnsi="Arial" w:cs="Arial"/>
        </w:rPr>
        <w:t>február</w:t>
      </w:r>
      <w:r w:rsidR="007557F4">
        <w:rPr>
          <w:rFonts w:ascii="Arial" w:hAnsi="Arial" w:cs="Arial"/>
        </w:rPr>
        <w:t xml:space="preserve"> 9.</w:t>
      </w:r>
      <w:bookmarkStart w:id="0" w:name="_GoBack"/>
      <w:bookmarkEnd w:id="0"/>
    </w:p>
    <w:p w:rsidR="00073AFF" w:rsidRDefault="00073AFF" w:rsidP="00073AFF">
      <w:pPr>
        <w:jc w:val="both"/>
        <w:rPr>
          <w:rFonts w:ascii="Arial" w:hAnsi="Arial" w:cs="Arial"/>
        </w:rPr>
      </w:pPr>
      <w:r w:rsidRPr="00F410E5">
        <w:rPr>
          <w:rFonts w:ascii="Arial" w:hAnsi="Arial" w:cs="Arial"/>
        </w:rPr>
        <w:t xml:space="preserve">                                        </w:t>
      </w:r>
    </w:p>
    <w:p w:rsidR="00073AFF" w:rsidRPr="00F410E5" w:rsidRDefault="00073AFF" w:rsidP="00073AFF">
      <w:pPr>
        <w:jc w:val="both"/>
        <w:rPr>
          <w:rFonts w:ascii="Arial" w:hAnsi="Arial" w:cs="Arial"/>
        </w:rPr>
      </w:pPr>
    </w:p>
    <w:p w:rsidR="00073AFF" w:rsidRPr="00F410E5" w:rsidRDefault="00073AFF" w:rsidP="00073AFF">
      <w:pPr>
        <w:jc w:val="both"/>
        <w:rPr>
          <w:rFonts w:ascii="Arial" w:hAnsi="Arial" w:cs="Arial"/>
        </w:rPr>
      </w:pPr>
      <w:r w:rsidRPr="00F410E5">
        <w:rPr>
          <w:rFonts w:ascii="Arial" w:hAnsi="Arial" w:cs="Arial"/>
        </w:rPr>
        <w:tab/>
      </w:r>
      <w:r w:rsidRPr="00F410E5">
        <w:rPr>
          <w:rFonts w:ascii="Arial" w:hAnsi="Arial" w:cs="Arial"/>
        </w:rPr>
        <w:tab/>
      </w:r>
      <w:r w:rsidRPr="00F410E5">
        <w:rPr>
          <w:rFonts w:ascii="Arial" w:hAnsi="Arial" w:cs="Arial"/>
        </w:rPr>
        <w:tab/>
      </w:r>
      <w:r w:rsidRPr="00F410E5">
        <w:rPr>
          <w:rFonts w:ascii="Arial" w:hAnsi="Arial" w:cs="Arial"/>
        </w:rPr>
        <w:tab/>
      </w:r>
      <w:r w:rsidRPr="00F410E5">
        <w:rPr>
          <w:rFonts w:ascii="Arial" w:hAnsi="Arial" w:cs="Arial"/>
        </w:rPr>
        <w:tab/>
      </w:r>
      <w:r w:rsidRPr="00F410E5">
        <w:rPr>
          <w:rFonts w:ascii="Arial" w:hAnsi="Arial" w:cs="Arial"/>
        </w:rPr>
        <w:tab/>
      </w:r>
      <w:r w:rsidRPr="00F410E5">
        <w:rPr>
          <w:rFonts w:ascii="Arial" w:hAnsi="Arial" w:cs="Arial"/>
        </w:rPr>
        <w:tab/>
      </w:r>
    </w:p>
    <w:p w:rsidR="00073AFF" w:rsidRPr="00F410E5" w:rsidRDefault="00073AFF" w:rsidP="00073AFF">
      <w:pPr>
        <w:jc w:val="both"/>
        <w:rPr>
          <w:rFonts w:ascii="Arial" w:hAnsi="Arial" w:cs="Arial"/>
          <w:b/>
        </w:rPr>
      </w:pPr>
      <w:r w:rsidRPr="00F410E5">
        <w:rPr>
          <w:rFonts w:ascii="Arial" w:hAnsi="Arial" w:cs="Arial"/>
          <w:b/>
        </w:rPr>
        <w:t xml:space="preserve">                                                                                               /: Dr. Puskás </w:t>
      </w:r>
      <w:proofErr w:type="gramStart"/>
      <w:r w:rsidRPr="00F410E5">
        <w:rPr>
          <w:rFonts w:ascii="Arial" w:hAnsi="Arial" w:cs="Arial"/>
          <w:b/>
        </w:rPr>
        <w:t>Tivadar :</w:t>
      </w:r>
      <w:proofErr w:type="gramEnd"/>
      <w:r w:rsidRPr="00F410E5">
        <w:rPr>
          <w:rFonts w:ascii="Arial" w:hAnsi="Arial" w:cs="Arial"/>
          <w:b/>
        </w:rPr>
        <w:t xml:space="preserve">/ </w:t>
      </w:r>
    </w:p>
    <w:p w:rsidR="00073AFF" w:rsidRPr="00F410E5" w:rsidRDefault="00073AFF" w:rsidP="00073AFF">
      <w:pPr>
        <w:pStyle w:val="Szvegtrzs"/>
        <w:rPr>
          <w:rFonts w:ascii="Arial" w:hAnsi="Arial" w:cs="Arial"/>
          <w:b/>
          <w:u w:val="single"/>
        </w:rPr>
      </w:pPr>
    </w:p>
    <w:p w:rsidR="00073AFF" w:rsidRDefault="00073AFF" w:rsidP="00073AFF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:rsidR="00073AFF" w:rsidRPr="00F410E5" w:rsidRDefault="00073AFF" w:rsidP="00073AFF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F410E5">
        <w:rPr>
          <w:rFonts w:ascii="Arial" w:hAnsi="Arial" w:cs="Arial"/>
          <w:b/>
          <w:u w:val="single"/>
        </w:rPr>
        <w:t>Határozati javaslat</w:t>
      </w:r>
    </w:p>
    <w:p w:rsidR="00073AFF" w:rsidRPr="00F410E5" w:rsidRDefault="00073AFF" w:rsidP="00073AFF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</w:t>
      </w:r>
      <w:r w:rsidR="00B95885">
        <w:rPr>
          <w:rFonts w:ascii="Arial" w:hAnsi="Arial" w:cs="Arial"/>
          <w:b/>
          <w:u w:val="single"/>
        </w:rPr>
        <w:t>2018</w:t>
      </w:r>
      <w:r>
        <w:rPr>
          <w:rFonts w:ascii="Arial" w:hAnsi="Arial" w:cs="Arial"/>
          <w:b/>
          <w:u w:val="single"/>
        </w:rPr>
        <w:t xml:space="preserve"> (</w:t>
      </w:r>
      <w:r w:rsidR="00B95885">
        <w:rPr>
          <w:rFonts w:ascii="Arial" w:hAnsi="Arial" w:cs="Arial"/>
          <w:b/>
          <w:u w:val="single"/>
        </w:rPr>
        <w:t>II.12</w:t>
      </w:r>
      <w:r>
        <w:rPr>
          <w:rFonts w:ascii="Arial" w:hAnsi="Arial" w:cs="Arial"/>
          <w:b/>
          <w:u w:val="single"/>
        </w:rPr>
        <w:t xml:space="preserve">.) sz. GVB </w:t>
      </w:r>
      <w:r w:rsidRPr="00F410E5">
        <w:rPr>
          <w:rFonts w:ascii="Arial" w:hAnsi="Arial" w:cs="Arial"/>
          <w:b/>
          <w:u w:val="single"/>
        </w:rPr>
        <w:t>határozat</w:t>
      </w:r>
    </w:p>
    <w:p w:rsidR="00073AFF" w:rsidRPr="00F410E5" w:rsidRDefault="00073AFF" w:rsidP="00073AFF">
      <w:pPr>
        <w:pStyle w:val="Szvegtrzs"/>
        <w:spacing w:after="0"/>
        <w:rPr>
          <w:rFonts w:ascii="Arial" w:hAnsi="Arial" w:cs="Arial"/>
        </w:rPr>
      </w:pPr>
    </w:p>
    <w:p w:rsidR="00073AFF" w:rsidRDefault="00073AFF" w:rsidP="00073A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1./</w:t>
      </w:r>
      <w:r>
        <w:rPr>
          <w:rFonts w:ascii="Arial" w:hAnsi="Arial" w:cs="Arial"/>
        </w:rPr>
        <w:tab/>
        <w:t>A</w:t>
      </w:r>
      <w:r w:rsidR="00A2133F">
        <w:rPr>
          <w:rFonts w:ascii="Arial" w:hAnsi="Arial" w:cs="Arial"/>
        </w:rPr>
        <w:t xml:space="preserve"> Gazdasági és Városstratégiai</w:t>
      </w:r>
      <w:r>
        <w:rPr>
          <w:rFonts w:ascii="Arial" w:hAnsi="Arial" w:cs="Arial"/>
        </w:rPr>
        <w:t xml:space="preserve"> Bizottság</w:t>
      </w:r>
      <w:r w:rsidRPr="00F410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Szombathely Megyei Jogú Város vagyonáról szóló 40/2014. (XII. 23.) önkormányzati rendelet 10. </w:t>
      </w:r>
      <w:proofErr w:type="gramStart"/>
      <w:r>
        <w:rPr>
          <w:rFonts w:ascii="Arial" w:hAnsi="Arial" w:cs="Arial"/>
        </w:rPr>
        <w:t xml:space="preserve">§ (2) bekezdése alapján hozzájárul ahhoz, hogy a szombathelyi 4425/10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>, kivett közpark megnevezésű ingatlannak a Kutyapark Egyesület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Szombathely (9700 Szombathely, Stromfeld Aurél u. 31. fszt. 1., adószám: 18894556, képviseli: Horváth László) által jelenleg is használt területe az Egyesület részére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és az Egyesület között 201</w:t>
      </w:r>
      <w:r w:rsidR="00B9588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B95885">
        <w:rPr>
          <w:rFonts w:ascii="Arial" w:hAnsi="Arial" w:cs="Arial"/>
        </w:rPr>
        <w:t>június 10</w:t>
      </w:r>
      <w:r>
        <w:rPr>
          <w:rFonts w:ascii="Arial" w:hAnsi="Arial" w:cs="Arial"/>
        </w:rPr>
        <w:t>. napján létrejött bérleti szerződésben rögzített feltételekkel</w:t>
      </w:r>
      <w:r w:rsidR="00E52BA1">
        <w:rPr>
          <w:rFonts w:ascii="Arial" w:hAnsi="Arial" w:cs="Arial"/>
        </w:rPr>
        <w:t>, 68.640.- Ft+Áfa, az</w:t>
      </w:r>
      <w:r w:rsidR="00321E09">
        <w:rPr>
          <w:rFonts w:ascii="Arial" w:hAnsi="Arial" w:cs="Arial"/>
        </w:rPr>
        <w:t xml:space="preserve">az 87.173 Ft értékben kerüljön </w:t>
      </w:r>
      <w:r w:rsidR="001042F7">
        <w:rPr>
          <w:rFonts w:ascii="Arial" w:hAnsi="Arial" w:cs="Arial"/>
        </w:rPr>
        <w:t xml:space="preserve">bérbeadásra </w:t>
      </w:r>
      <w:r w:rsidR="00321E09">
        <w:rPr>
          <w:rFonts w:ascii="Arial" w:hAnsi="Arial" w:cs="Arial"/>
        </w:rPr>
        <w:t>2018. január 1. napjától</w:t>
      </w:r>
      <w:r w:rsidR="004223C7">
        <w:rPr>
          <w:rFonts w:ascii="Arial" w:hAnsi="Arial" w:cs="Arial"/>
        </w:rPr>
        <w:t>,</w:t>
      </w:r>
      <w:r w:rsidR="00321E09">
        <w:rPr>
          <w:rFonts w:ascii="Arial" w:hAnsi="Arial" w:cs="Arial"/>
        </w:rPr>
        <w:t xml:space="preserve"> 2021. december 31. napjáig</w:t>
      </w:r>
      <w:r w:rsidR="001042F7">
        <w:rPr>
          <w:rFonts w:ascii="Arial" w:hAnsi="Arial" w:cs="Arial"/>
        </w:rPr>
        <w:t>.</w:t>
      </w:r>
      <w:proofErr w:type="gramEnd"/>
      <w:r w:rsidR="00321E09">
        <w:rPr>
          <w:rFonts w:ascii="Arial" w:hAnsi="Arial" w:cs="Arial"/>
        </w:rPr>
        <w:t xml:space="preserve"> </w:t>
      </w:r>
    </w:p>
    <w:p w:rsidR="00073AFF" w:rsidRPr="00F410E5" w:rsidRDefault="00073AFF" w:rsidP="00073AFF">
      <w:pPr>
        <w:jc w:val="both"/>
        <w:rPr>
          <w:rFonts w:ascii="Arial" w:hAnsi="Arial" w:cs="Arial"/>
        </w:rPr>
      </w:pPr>
    </w:p>
    <w:p w:rsidR="00073AFF" w:rsidRDefault="00073AFF" w:rsidP="00073AFF">
      <w:pPr>
        <w:pStyle w:val="Szvegtrzs2"/>
        <w:tabs>
          <w:tab w:val="clear" w:pos="1200"/>
        </w:tabs>
        <w:rPr>
          <w:rFonts w:cs="Arial"/>
          <w:sz w:val="24"/>
        </w:rPr>
      </w:pPr>
      <w:r>
        <w:rPr>
          <w:rFonts w:cs="Arial"/>
          <w:sz w:val="24"/>
        </w:rPr>
        <w:t xml:space="preserve">2. </w:t>
      </w:r>
      <w:r>
        <w:rPr>
          <w:rFonts w:cs="Arial"/>
          <w:sz w:val="24"/>
        </w:rPr>
        <w:tab/>
        <w:t xml:space="preserve">A Bizottság felhatalmazza a szombathelyi 4425/10 </w:t>
      </w:r>
      <w:proofErr w:type="spellStart"/>
      <w:r>
        <w:rPr>
          <w:rFonts w:cs="Arial"/>
          <w:sz w:val="24"/>
        </w:rPr>
        <w:t>hrsz-ú</w:t>
      </w:r>
      <w:proofErr w:type="spellEnd"/>
      <w:r>
        <w:rPr>
          <w:rFonts w:cs="Arial"/>
          <w:sz w:val="24"/>
        </w:rPr>
        <w:t xml:space="preserve"> ingatlan kezelőjének, a SZOVA </w:t>
      </w:r>
      <w:proofErr w:type="spellStart"/>
      <w:r>
        <w:rPr>
          <w:rFonts w:cs="Arial"/>
          <w:sz w:val="24"/>
        </w:rPr>
        <w:t>Zrt-nek</w:t>
      </w:r>
      <w:proofErr w:type="spellEnd"/>
      <w:r>
        <w:rPr>
          <w:rFonts w:cs="Arial"/>
          <w:sz w:val="24"/>
        </w:rPr>
        <w:t xml:space="preserve"> a vezérigazgatóját</w:t>
      </w:r>
      <w:r w:rsidRPr="00F410E5">
        <w:rPr>
          <w:rFonts w:cs="Arial"/>
          <w:sz w:val="24"/>
        </w:rPr>
        <w:t xml:space="preserve">, hogy a fenti feltételeket magában foglaló </w:t>
      </w:r>
      <w:r>
        <w:rPr>
          <w:rFonts w:cs="Arial"/>
          <w:sz w:val="24"/>
        </w:rPr>
        <w:t>bérleti szerződést a Kutyapark Egyesület Szombathellyel</w:t>
      </w:r>
      <w:r w:rsidRPr="00F410E5">
        <w:rPr>
          <w:rFonts w:cs="Arial"/>
          <w:sz w:val="24"/>
        </w:rPr>
        <w:t xml:space="preserve"> megkösse.</w:t>
      </w:r>
    </w:p>
    <w:p w:rsidR="00073AFF" w:rsidRPr="00F410E5" w:rsidRDefault="00073AFF" w:rsidP="00073AFF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:rsidR="00073AFF" w:rsidRPr="00F410E5" w:rsidRDefault="00073AFF" w:rsidP="00073AFF">
      <w:pPr>
        <w:ind w:left="1080" w:hanging="1080"/>
        <w:jc w:val="both"/>
        <w:rPr>
          <w:rFonts w:ascii="Arial" w:hAnsi="Arial" w:cs="Arial"/>
        </w:rPr>
      </w:pPr>
      <w:r w:rsidRPr="00F410E5">
        <w:rPr>
          <w:rFonts w:ascii="Arial" w:hAnsi="Arial" w:cs="Arial"/>
          <w:b/>
          <w:u w:val="single"/>
        </w:rPr>
        <w:t>Felelős</w:t>
      </w:r>
      <w:r w:rsidRPr="00F410E5">
        <w:rPr>
          <w:rFonts w:ascii="Arial" w:hAnsi="Arial" w:cs="Arial"/>
        </w:rPr>
        <w:t>:</w:t>
      </w:r>
      <w:r w:rsidRPr="00F410E5">
        <w:rPr>
          <w:rFonts w:ascii="Arial" w:hAnsi="Arial" w:cs="Arial"/>
        </w:rPr>
        <w:tab/>
      </w:r>
      <w:r w:rsidRPr="00F410E5">
        <w:rPr>
          <w:rFonts w:ascii="Arial" w:hAnsi="Arial" w:cs="Arial"/>
        </w:rPr>
        <w:tab/>
      </w:r>
      <w:r w:rsidR="00A2133F">
        <w:rPr>
          <w:rFonts w:ascii="Arial" w:hAnsi="Arial" w:cs="Arial"/>
        </w:rPr>
        <w:t>Lendvai Ferenc</w:t>
      </w:r>
      <w:r w:rsidR="00A730B9">
        <w:rPr>
          <w:rFonts w:ascii="Arial" w:hAnsi="Arial" w:cs="Arial"/>
        </w:rPr>
        <w:t>,</w:t>
      </w:r>
      <w:r w:rsidR="00A2133F">
        <w:rPr>
          <w:rFonts w:ascii="Arial" w:hAnsi="Arial" w:cs="Arial"/>
        </w:rPr>
        <w:t xml:space="preserve"> a Gazdasági és Városstratégiai Bizottság elnöke </w:t>
      </w:r>
    </w:p>
    <w:p w:rsidR="00073AFF" w:rsidRPr="00F410E5" w:rsidRDefault="00073AFF" w:rsidP="00E52BA1">
      <w:pPr>
        <w:ind w:left="1080" w:hanging="1080"/>
        <w:jc w:val="both"/>
        <w:rPr>
          <w:rFonts w:ascii="Arial" w:hAnsi="Arial" w:cs="Arial"/>
        </w:rPr>
      </w:pPr>
      <w:r w:rsidRPr="00F410E5">
        <w:rPr>
          <w:rFonts w:ascii="Arial" w:hAnsi="Arial" w:cs="Arial"/>
        </w:rPr>
        <w:tab/>
      </w:r>
      <w:r w:rsidRPr="00F410E5">
        <w:rPr>
          <w:rFonts w:ascii="Arial" w:hAnsi="Arial" w:cs="Arial"/>
        </w:rPr>
        <w:tab/>
      </w:r>
      <w:r w:rsidR="00E52BA1">
        <w:rPr>
          <w:rFonts w:ascii="Arial" w:hAnsi="Arial" w:cs="Arial"/>
        </w:rPr>
        <w:t>(v</w:t>
      </w:r>
      <w:r w:rsidR="00A2133F" w:rsidRPr="00E52BA1">
        <w:rPr>
          <w:rFonts w:ascii="Arial" w:hAnsi="Arial" w:cs="Arial"/>
        </w:rPr>
        <w:t>égreha</w:t>
      </w:r>
      <w:r w:rsidR="00E52BA1">
        <w:rPr>
          <w:rFonts w:ascii="Arial" w:hAnsi="Arial" w:cs="Arial"/>
        </w:rPr>
        <w:t>j</w:t>
      </w:r>
      <w:r w:rsidR="00A2133F" w:rsidRPr="00E52BA1">
        <w:rPr>
          <w:rFonts w:ascii="Arial" w:hAnsi="Arial" w:cs="Arial"/>
        </w:rPr>
        <w:t>tásért:</w:t>
      </w:r>
      <w:r w:rsidR="00E52BA1">
        <w:rPr>
          <w:rFonts w:ascii="Arial" w:hAnsi="Arial" w:cs="Arial"/>
        </w:rPr>
        <w:tab/>
      </w:r>
      <w:r w:rsidRPr="00F410E5">
        <w:rPr>
          <w:rFonts w:ascii="Arial" w:hAnsi="Arial" w:cs="Arial"/>
        </w:rPr>
        <w:t>Lakézi Gábor, Városüzemeltetési Osztály vezetője</w:t>
      </w:r>
    </w:p>
    <w:p w:rsidR="00073AFF" w:rsidRPr="00F410E5" w:rsidRDefault="00E52BA1" w:rsidP="00073AFF">
      <w:pPr>
        <w:tabs>
          <w:tab w:val="left" w:pos="1440"/>
        </w:tabs>
        <w:ind w:left="2127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73AFF">
        <w:rPr>
          <w:rFonts w:ascii="Arial" w:hAnsi="Arial" w:cs="Arial"/>
        </w:rPr>
        <w:tab/>
      </w:r>
      <w:r w:rsidR="00073AFF">
        <w:rPr>
          <w:rFonts w:ascii="Arial" w:hAnsi="Arial" w:cs="Arial"/>
        </w:rPr>
        <w:tab/>
        <w:t>Dr. Németh Gábor</w:t>
      </w:r>
      <w:r w:rsidR="00073AFF" w:rsidRPr="00F410E5">
        <w:rPr>
          <w:rFonts w:ascii="Arial" w:hAnsi="Arial" w:cs="Arial"/>
        </w:rPr>
        <w:t xml:space="preserve">, </w:t>
      </w:r>
      <w:r w:rsidR="00073AFF">
        <w:rPr>
          <w:rFonts w:ascii="Arial" w:hAnsi="Arial" w:cs="Arial"/>
        </w:rPr>
        <w:t xml:space="preserve">a SZOVA </w:t>
      </w:r>
      <w:proofErr w:type="spellStart"/>
      <w:r w:rsidR="00073AFF">
        <w:rPr>
          <w:rFonts w:ascii="Arial" w:hAnsi="Arial" w:cs="Arial"/>
        </w:rPr>
        <w:t>Zrt</w:t>
      </w:r>
      <w:proofErr w:type="spellEnd"/>
      <w:r w:rsidR="00073AFF">
        <w:rPr>
          <w:rFonts w:ascii="Arial" w:hAnsi="Arial" w:cs="Arial"/>
        </w:rPr>
        <w:t>. vezérigazgatója</w:t>
      </w:r>
      <w:r w:rsidR="00073AFF" w:rsidRPr="00F410E5">
        <w:rPr>
          <w:rFonts w:ascii="Arial" w:hAnsi="Arial" w:cs="Arial"/>
        </w:rPr>
        <w:t>)</w:t>
      </w:r>
    </w:p>
    <w:p w:rsidR="00073AFF" w:rsidRPr="00F410E5" w:rsidRDefault="00073AFF" w:rsidP="00073AFF">
      <w:pPr>
        <w:tabs>
          <w:tab w:val="left" w:pos="1440"/>
        </w:tabs>
        <w:ind w:left="1080" w:hanging="1080"/>
        <w:jc w:val="both"/>
        <w:rPr>
          <w:rFonts w:ascii="Arial" w:hAnsi="Arial" w:cs="Arial"/>
        </w:rPr>
      </w:pPr>
      <w:r w:rsidRPr="00F410E5">
        <w:rPr>
          <w:rFonts w:ascii="Arial" w:hAnsi="Arial" w:cs="Arial"/>
        </w:rPr>
        <w:t xml:space="preserve">                  </w:t>
      </w:r>
    </w:p>
    <w:p w:rsidR="00073AFF" w:rsidRDefault="00073AFF" w:rsidP="00073AFF">
      <w:pPr>
        <w:ind w:left="1440" w:hanging="1440"/>
        <w:jc w:val="both"/>
        <w:rPr>
          <w:rFonts w:ascii="Arial" w:hAnsi="Arial" w:cs="Arial"/>
        </w:rPr>
      </w:pPr>
      <w:r w:rsidRPr="00F410E5">
        <w:rPr>
          <w:rFonts w:ascii="Arial" w:hAnsi="Arial" w:cs="Arial"/>
          <w:b/>
          <w:u w:val="single"/>
        </w:rPr>
        <w:t>Határidő</w:t>
      </w:r>
      <w:proofErr w:type="gramStart"/>
      <w:r w:rsidRPr="00F410E5">
        <w:rPr>
          <w:rFonts w:ascii="Arial" w:hAnsi="Arial" w:cs="Arial"/>
          <w:b/>
          <w:u w:val="single"/>
        </w:rPr>
        <w:t xml:space="preserve">: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a</w:t>
      </w:r>
      <w:proofErr w:type="gramEnd"/>
      <w:r>
        <w:rPr>
          <w:rFonts w:ascii="Arial" w:hAnsi="Arial" w:cs="Arial"/>
        </w:rPr>
        <w:t xml:space="preserve"> szerződés megkötésére: 201</w:t>
      </w:r>
      <w:r w:rsidR="000E64C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0E64C3">
        <w:rPr>
          <w:rFonts w:ascii="Arial" w:hAnsi="Arial" w:cs="Arial"/>
        </w:rPr>
        <w:t>március 15</w:t>
      </w:r>
      <w:r>
        <w:rPr>
          <w:rFonts w:ascii="Arial" w:hAnsi="Arial" w:cs="Arial"/>
        </w:rPr>
        <w:t>.</w:t>
      </w:r>
    </w:p>
    <w:p w:rsidR="00073AFF" w:rsidRPr="006A71BF" w:rsidRDefault="00073AFF" w:rsidP="00073AFF">
      <w:pPr>
        <w:ind w:left="1440" w:hanging="1440"/>
        <w:jc w:val="both"/>
        <w:rPr>
          <w:rFonts w:ascii="Arial" w:hAnsi="Arial" w:cs="Arial"/>
        </w:rPr>
      </w:pPr>
      <w:r w:rsidRPr="006A71BF">
        <w:rPr>
          <w:rFonts w:ascii="Arial" w:hAnsi="Arial" w:cs="Arial"/>
          <w:b/>
        </w:rPr>
        <w:tab/>
      </w:r>
    </w:p>
    <w:p w:rsidR="00073AFF" w:rsidRPr="00F410E5" w:rsidRDefault="00073AFF" w:rsidP="00073AFF">
      <w:pPr>
        <w:jc w:val="center"/>
        <w:rPr>
          <w:rFonts w:ascii="Arial" w:hAnsi="Arial" w:cs="Arial"/>
          <w:b/>
        </w:rPr>
      </w:pPr>
    </w:p>
    <w:p w:rsidR="00073AFF" w:rsidRPr="00F515C0" w:rsidRDefault="00073AFF" w:rsidP="00073AFF">
      <w:pPr>
        <w:rPr>
          <w:rFonts w:ascii="Arial" w:hAnsi="Arial" w:cs="Arial"/>
          <w:b/>
          <w:u w:val="single"/>
        </w:rPr>
      </w:pP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557F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557F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CA65D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CA65DF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3F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842C93" w:rsidRPr="00842C93">
      <w:rPr>
        <w:rFonts w:ascii="Arial" w:hAnsi="Arial" w:cs="Arial"/>
        <w:sz w:val="20"/>
        <w:szCs w:val="20"/>
      </w:rPr>
      <w:tab/>
      <w:t>Telefon: +36 94/520-133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2621E"/>
    <w:rsid w:val="00053D7A"/>
    <w:rsid w:val="00073AFF"/>
    <w:rsid w:val="000C7E06"/>
    <w:rsid w:val="000D5554"/>
    <w:rsid w:val="000E64C3"/>
    <w:rsid w:val="001042F7"/>
    <w:rsid w:val="00132161"/>
    <w:rsid w:val="00184160"/>
    <w:rsid w:val="001A4648"/>
    <w:rsid w:val="001F060B"/>
    <w:rsid w:val="00321E09"/>
    <w:rsid w:val="00325973"/>
    <w:rsid w:val="0032649B"/>
    <w:rsid w:val="0034130E"/>
    <w:rsid w:val="00356256"/>
    <w:rsid w:val="00387E79"/>
    <w:rsid w:val="00420791"/>
    <w:rsid w:val="004223C7"/>
    <w:rsid w:val="004E76F7"/>
    <w:rsid w:val="00564B2C"/>
    <w:rsid w:val="005B3BA0"/>
    <w:rsid w:val="005F19FE"/>
    <w:rsid w:val="00673677"/>
    <w:rsid w:val="006B5218"/>
    <w:rsid w:val="006C40DD"/>
    <w:rsid w:val="00725468"/>
    <w:rsid w:val="00727354"/>
    <w:rsid w:val="00753697"/>
    <w:rsid w:val="007557F4"/>
    <w:rsid w:val="007860BA"/>
    <w:rsid w:val="007B2FF9"/>
    <w:rsid w:val="007B333F"/>
    <w:rsid w:val="007C40AF"/>
    <w:rsid w:val="007C62E9"/>
    <w:rsid w:val="007F2F31"/>
    <w:rsid w:val="00842C93"/>
    <w:rsid w:val="008728D0"/>
    <w:rsid w:val="008B19CD"/>
    <w:rsid w:val="009215BE"/>
    <w:rsid w:val="009348EA"/>
    <w:rsid w:val="00947C82"/>
    <w:rsid w:val="0096279B"/>
    <w:rsid w:val="009A606E"/>
    <w:rsid w:val="00A2133F"/>
    <w:rsid w:val="00A730B9"/>
    <w:rsid w:val="00A7633E"/>
    <w:rsid w:val="00AB7B31"/>
    <w:rsid w:val="00AD08CD"/>
    <w:rsid w:val="00AE58CD"/>
    <w:rsid w:val="00B103B4"/>
    <w:rsid w:val="00B610E8"/>
    <w:rsid w:val="00B95885"/>
    <w:rsid w:val="00BC46F6"/>
    <w:rsid w:val="00BE370B"/>
    <w:rsid w:val="00C869B9"/>
    <w:rsid w:val="00CA65DF"/>
    <w:rsid w:val="00CB7CAA"/>
    <w:rsid w:val="00D22A4E"/>
    <w:rsid w:val="00D54DF8"/>
    <w:rsid w:val="00D60BB2"/>
    <w:rsid w:val="00D713B0"/>
    <w:rsid w:val="00DA14B3"/>
    <w:rsid w:val="00DF735C"/>
    <w:rsid w:val="00E30D6E"/>
    <w:rsid w:val="00E52BA1"/>
    <w:rsid w:val="00E82F69"/>
    <w:rsid w:val="00E950D2"/>
    <w:rsid w:val="00EB52DB"/>
    <w:rsid w:val="00EC7B6C"/>
    <w:rsid w:val="00EC7C11"/>
    <w:rsid w:val="00F64005"/>
    <w:rsid w:val="00F97595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73AFF"/>
    <w:rPr>
      <w:sz w:val="24"/>
      <w:szCs w:val="24"/>
    </w:rPr>
  </w:style>
  <w:style w:type="paragraph" w:styleId="Szvegtrzs">
    <w:name w:val="Body Text"/>
    <w:basedOn w:val="Norml"/>
    <w:link w:val="SzvegtrzsChar"/>
    <w:rsid w:val="00073AF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73AFF"/>
    <w:rPr>
      <w:sz w:val="24"/>
      <w:szCs w:val="24"/>
    </w:rPr>
  </w:style>
  <w:style w:type="paragraph" w:styleId="Szvegtrzs2">
    <w:name w:val="Body Text 2"/>
    <w:basedOn w:val="Norml"/>
    <w:link w:val="Szvegtrzs2Char"/>
    <w:rsid w:val="00073AFF"/>
    <w:pPr>
      <w:tabs>
        <w:tab w:val="left" w:pos="1200"/>
      </w:tabs>
      <w:jc w:val="both"/>
    </w:pPr>
    <w:rPr>
      <w:rFonts w:ascii="Arial" w:hAnsi="Arial"/>
      <w:sz w:val="22"/>
    </w:rPr>
  </w:style>
  <w:style w:type="character" w:customStyle="1" w:styleId="Szvegtrzs2Char">
    <w:name w:val="Szövegtörzs 2 Char"/>
    <w:basedOn w:val="Bekezdsalapbettpusa"/>
    <w:link w:val="Szvegtrzs2"/>
    <w:rsid w:val="00073AFF"/>
    <w:rPr>
      <w:rFonts w:ascii="Arial" w:hAnsi="Arial"/>
      <w:sz w:val="22"/>
      <w:szCs w:val="24"/>
    </w:rPr>
  </w:style>
  <w:style w:type="paragraph" w:styleId="Cm">
    <w:name w:val="Title"/>
    <w:basedOn w:val="Norml"/>
    <w:link w:val="CmChar"/>
    <w:qFormat/>
    <w:rsid w:val="00073AFF"/>
    <w:pPr>
      <w:jc w:val="center"/>
    </w:pPr>
    <w:rPr>
      <w:rFonts w:ascii="Arial" w:hAnsi="Arial"/>
      <w:b/>
      <w:u w:val="single"/>
    </w:rPr>
  </w:style>
  <w:style w:type="character" w:customStyle="1" w:styleId="CmChar">
    <w:name w:val="Cím Char"/>
    <w:basedOn w:val="Bekezdsalapbettpusa"/>
    <w:link w:val="Cm"/>
    <w:rsid w:val="00073AFF"/>
    <w:rPr>
      <w:rFonts w:ascii="Arial" w:hAnsi="Arial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610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Simon Andrea</cp:lastModifiedBy>
  <cp:revision>8</cp:revision>
  <cp:lastPrinted>2018-01-23T11:44:00Z</cp:lastPrinted>
  <dcterms:created xsi:type="dcterms:W3CDTF">2018-01-23T11:44:00Z</dcterms:created>
  <dcterms:modified xsi:type="dcterms:W3CDTF">2018-02-06T13:32:00Z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