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FD" w:rsidRPr="008E240E" w:rsidRDefault="00D811FD" w:rsidP="00D811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345/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D811FD" w:rsidRDefault="00D811FD" w:rsidP="00D811FD">
      <w:pPr>
        <w:jc w:val="center"/>
        <w:rPr>
          <w:rFonts w:ascii="Arial" w:hAnsi="Arial" w:cs="Arial"/>
          <w:b/>
          <w:u w:val="single"/>
        </w:rPr>
      </w:pPr>
    </w:p>
    <w:p w:rsidR="00D811FD" w:rsidRPr="00A57F70" w:rsidRDefault="00D811FD" w:rsidP="00D811FD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Szombathely Megyei Jogú Város Közgyűlése a „Javaslat az Önkormányzat által fenntartott óvodák fenntartói törvényességi ellenőrzése eljárási rendjének, valamint a 2018. évi ellenőrzési tervének jóváhagyására” című előterjesztést megtárgyalta, és </w:t>
      </w:r>
    </w:p>
    <w:p w:rsidR="00D811FD" w:rsidRPr="00A57F70" w:rsidRDefault="00D811FD" w:rsidP="00D811F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az óvodák fenntartói törvényességi ellenőrzésének eljárási rendjét az előterjesztés szerinti, </w:t>
      </w:r>
    </w:p>
    <w:p w:rsidR="00D811FD" w:rsidRPr="00A57F70" w:rsidRDefault="00D811FD" w:rsidP="00D811F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az óvodák fenntartói törvényességi ellenőrzése </w:t>
      </w:r>
      <w:r w:rsidRPr="00A57F70">
        <w:rPr>
          <w:rFonts w:ascii="Arial" w:hAnsi="Arial" w:cs="Arial"/>
          <w:color w:val="222222"/>
        </w:rPr>
        <w:t xml:space="preserve">2018. évi </w:t>
      </w:r>
      <w:r w:rsidRPr="00A57F70">
        <w:rPr>
          <w:rFonts w:ascii="Arial" w:hAnsi="Arial" w:cs="Arial"/>
        </w:rPr>
        <w:t xml:space="preserve">ütemtervét az előterjesztés 4. számú melléklete szerinti </w:t>
      </w:r>
    </w:p>
    <w:p w:rsidR="00D811FD" w:rsidRPr="00F85922" w:rsidRDefault="00D811FD" w:rsidP="00D811FD">
      <w:pPr>
        <w:spacing w:after="120"/>
        <w:ind w:left="1080" w:hanging="540"/>
        <w:jc w:val="both"/>
        <w:rPr>
          <w:rFonts w:ascii="Arial" w:hAnsi="Arial" w:cs="Arial"/>
        </w:rPr>
      </w:pPr>
      <w:proofErr w:type="gramStart"/>
      <w:r w:rsidRPr="00F85922">
        <w:rPr>
          <w:rFonts w:ascii="Arial" w:hAnsi="Arial" w:cs="Arial"/>
        </w:rPr>
        <w:t>tartalommal</w:t>
      </w:r>
      <w:proofErr w:type="gramEnd"/>
      <w:r w:rsidRPr="00F85922">
        <w:rPr>
          <w:rFonts w:ascii="Arial" w:hAnsi="Arial" w:cs="Arial"/>
        </w:rPr>
        <w:t>, az alábbi kiegészítésekkel jóváhagyja:</w:t>
      </w:r>
    </w:p>
    <w:p w:rsidR="00D811FD" w:rsidRPr="00F85922" w:rsidRDefault="00D811FD" w:rsidP="00D811F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Az eljárásrend c) pontja kiegészül az Országos Pedagógiai Szakmai ellenőrzés tapasztalatainak bemutatásával.</w:t>
      </w:r>
    </w:p>
    <w:p w:rsidR="00D811FD" w:rsidRPr="00F85922" w:rsidRDefault="00D811FD" w:rsidP="00D811F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Az eljárásrend e) pontja kiegészül azzal, hogy az ellenőrzések tapasztalatairól az Oktatási és Szociális Bizottság tájékoztatást kap.</w:t>
      </w:r>
    </w:p>
    <w:p w:rsidR="00D811FD" w:rsidRPr="00F85922" w:rsidRDefault="00D811FD" w:rsidP="00D811F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 xml:space="preserve">Az eljárásrend f) pontja kiegészül azzal, hogy az ellenőrzésbe bevonható legyen az Országos Szakértői Névjegyzéken szereplő szakértő. </w:t>
      </w:r>
    </w:p>
    <w:p w:rsidR="00D811FD" w:rsidRPr="00FA2BE0" w:rsidRDefault="00D811FD" w:rsidP="00D811FD">
      <w:pPr>
        <w:jc w:val="both"/>
        <w:rPr>
          <w:rFonts w:ascii="Arial" w:hAnsi="Arial" w:cs="Arial"/>
          <w:highlight w:val="yellow"/>
        </w:rPr>
      </w:pPr>
    </w:p>
    <w:p w:rsidR="00D811FD" w:rsidRPr="00A57F70" w:rsidRDefault="00D811FD" w:rsidP="00D811F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 xml:space="preserve">A Közgyűlés felkéri a polgármestert, hogy a Közgyűlés döntéséről az ellenőrzéssel érintett intézményeket értesítse, és az ellenőrzések lefolytatása érdekében a szükséges intézkedéseket tegye meg. </w:t>
      </w:r>
    </w:p>
    <w:p w:rsidR="00D811FD" w:rsidRPr="00A57F70" w:rsidRDefault="00D811FD" w:rsidP="00D811FD">
      <w:pPr>
        <w:contextualSpacing/>
        <w:rPr>
          <w:rFonts w:ascii="Arial" w:hAnsi="Arial" w:cs="Arial"/>
        </w:rPr>
      </w:pPr>
    </w:p>
    <w:p w:rsidR="00D811FD" w:rsidRPr="00A57F70" w:rsidRDefault="00D811FD" w:rsidP="00D811FD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felhatalmazza az Oktatási és Szociális Bizottságot az óvodák fenntartói törvényességi ellenőrzése éves ütemtervének 2019. évtől történő jóváhagyására, valamint a lefolytatott ellenőrzésekről szóló tájékoztató elfogadására.</w:t>
      </w:r>
    </w:p>
    <w:p w:rsidR="00D811FD" w:rsidRPr="00A57F70" w:rsidRDefault="00D811FD" w:rsidP="00D811FD">
      <w:pPr>
        <w:jc w:val="both"/>
        <w:rPr>
          <w:rFonts w:ascii="Arial" w:hAnsi="Arial" w:cs="Arial"/>
          <w:b/>
          <w:u w:val="single"/>
        </w:rPr>
      </w:pPr>
    </w:p>
    <w:p w:rsidR="00D811FD" w:rsidRPr="00A57F70" w:rsidRDefault="00D811FD" w:rsidP="00D811FD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Dr. Puskás Tivadar polgármester</w:t>
      </w:r>
    </w:p>
    <w:p w:rsidR="00D811FD" w:rsidRPr="00A57F70" w:rsidRDefault="00D811FD" w:rsidP="00D811FD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Koczka Tibor alpolgármester </w:t>
      </w:r>
    </w:p>
    <w:p w:rsidR="00D811FD" w:rsidRPr="00A57F70" w:rsidRDefault="00D811FD" w:rsidP="00D811FD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Rettegi Attila, az Oktatási és Szociális Bizottság elnöke</w:t>
      </w:r>
    </w:p>
    <w:p w:rsidR="00D811FD" w:rsidRPr="00A57F70" w:rsidRDefault="00D811FD" w:rsidP="00D811FD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Károlyi Ákos jegyző</w:t>
      </w:r>
    </w:p>
    <w:p w:rsidR="00D811FD" w:rsidRPr="00A57F70" w:rsidRDefault="00D811FD" w:rsidP="00D811FD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/a végrehajtás előkészítéséért: </w:t>
      </w:r>
    </w:p>
    <w:p w:rsidR="00D811FD" w:rsidRPr="00A57F70" w:rsidRDefault="00D811FD" w:rsidP="00D811FD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proofErr w:type="gramStart"/>
      <w:r w:rsidRPr="00A57F70">
        <w:rPr>
          <w:rFonts w:ascii="Arial" w:hAnsi="Arial" w:cs="Arial"/>
        </w:rPr>
        <w:t>dr.</w:t>
      </w:r>
      <w:proofErr w:type="gramEnd"/>
      <w:r w:rsidRPr="00A57F70">
        <w:rPr>
          <w:rFonts w:ascii="Arial" w:hAnsi="Arial" w:cs="Arial"/>
        </w:rPr>
        <w:t xml:space="preserve"> Bencsics Enikő, az Egészségügyi és Közszolgálati Osztály vezetője/</w:t>
      </w:r>
    </w:p>
    <w:p w:rsidR="00D811FD" w:rsidRPr="00A57F70" w:rsidRDefault="00D811FD" w:rsidP="00D811FD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:rsidR="00D811FD" w:rsidRPr="00A57F70" w:rsidRDefault="00D811FD" w:rsidP="00D811F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  <w:bCs/>
        </w:rPr>
        <w:t>azonnal /az 1. pont vonatkozásában/</w:t>
      </w:r>
    </w:p>
    <w:p w:rsidR="00D811FD" w:rsidRPr="00A57F70" w:rsidRDefault="00D811FD" w:rsidP="00D811F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ab/>
        <w:t>2017. december 31. /a 2. pont vonatkozásában/</w:t>
      </w:r>
    </w:p>
    <w:p w:rsidR="00D811FD" w:rsidRPr="00A57F70" w:rsidRDefault="00D811FD" w:rsidP="00D811FD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ab/>
      </w:r>
      <w:proofErr w:type="gramStart"/>
      <w:r w:rsidRPr="00A57F70">
        <w:rPr>
          <w:rFonts w:ascii="Arial" w:hAnsi="Arial" w:cs="Arial"/>
          <w:bCs/>
        </w:rPr>
        <w:t>az</w:t>
      </w:r>
      <w:proofErr w:type="gramEnd"/>
      <w:r w:rsidRPr="00A57F70">
        <w:rPr>
          <w:rFonts w:ascii="Arial" w:hAnsi="Arial" w:cs="Arial"/>
          <w:bCs/>
        </w:rPr>
        <w:t xml:space="preserve"> Oktatási és Szociális Bizottság minden év december havi ülése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F75"/>
    <w:multiLevelType w:val="hybridMultilevel"/>
    <w:tmpl w:val="F6A80E68"/>
    <w:lvl w:ilvl="0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33AC2"/>
    <w:multiLevelType w:val="hybridMultilevel"/>
    <w:tmpl w:val="069AA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FD"/>
    <w:rsid w:val="001D6B44"/>
    <w:rsid w:val="002B143A"/>
    <w:rsid w:val="00C17C54"/>
    <w:rsid w:val="00D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618E-5A8E-430B-A0CB-C2ACB36D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11F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2017-12-27T08:22:00Z</dcterms:created>
  <dcterms:modified xsi:type="dcterms:W3CDTF">2017-12-27T08:23:00Z</dcterms:modified>
</cp:coreProperties>
</file>