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C564C1">
      <w:pPr>
        <w:rPr>
          <w:rFonts w:ascii="Arial" w:hAnsi="Arial" w:cs="Arial"/>
          <w:b/>
          <w:bCs/>
          <w:u w:val="single"/>
        </w:rPr>
      </w:pPr>
    </w:p>
    <w:p w:rsidR="00C564C1" w:rsidRDefault="00C564C1" w:rsidP="00C564C1">
      <w:pPr>
        <w:rPr>
          <w:rFonts w:ascii="Arial" w:hAnsi="Arial" w:cs="Arial"/>
          <w:b/>
          <w:bCs/>
          <w:u w:val="single"/>
        </w:rPr>
      </w:pPr>
    </w:p>
    <w:p w:rsidR="00C564C1" w:rsidRPr="001603FC" w:rsidRDefault="00C564C1" w:rsidP="00C564C1">
      <w:pPr>
        <w:rPr>
          <w:rFonts w:ascii="Arial" w:hAnsi="Arial" w:cs="Arial"/>
          <w:b/>
          <w:bCs/>
          <w:u w:val="single"/>
        </w:rPr>
      </w:pPr>
    </w:p>
    <w:p w:rsidR="009E577C" w:rsidRDefault="00AD4891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AD4891" w:rsidRPr="001603FC" w:rsidRDefault="00AD4891" w:rsidP="009E577C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Pr="001603FC">
        <w:rPr>
          <w:rFonts w:ascii="Arial" w:hAnsi="Arial" w:cs="Arial"/>
          <w:b/>
          <w:bCs/>
        </w:rPr>
        <w:t xml:space="preserve">Városstratégiai Bizottság 2017. </w:t>
      </w:r>
      <w:r w:rsidR="00AD4891">
        <w:rPr>
          <w:rFonts w:ascii="Arial" w:hAnsi="Arial" w:cs="Arial"/>
          <w:b/>
          <w:bCs/>
        </w:rPr>
        <w:t>december 11</w:t>
      </w:r>
      <w:r w:rsidR="009364B2" w:rsidRPr="001603FC">
        <w:rPr>
          <w:rFonts w:ascii="Arial" w:hAnsi="Arial" w:cs="Arial"/>
          <w:b/>
          <w:bCs/>
        </w:rPr>
        <w:t>–i</w:t>
      </w:r>
      <w:r w:rsidR="00227E18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C564C1" w:rsidRPr="001603FC" w:rsidRDefault="00C564C1" w:rsidP="009E577C">
      <w:pPr>
        <w:jc w:val="center"/>
        <w:rPr>
          <w:rFonts w:ascii="Arial" w:hAnsi="Arial" w:cs="Arial"/>
          <w:b/>
          <w:bCs/>
        </w:rPr>
      </w:pP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926702">
        <w:rPr>
          <w:rFonts w:ascii="Arial" w:hAnsi="Arial" w:cs="Arial"/>
          <w:b/>
        </w:rPr>
        <w:t>sportszervezetek támogatására</w:t>
      </w:r>
    </w:p>
    <w:p w:rsidR="00C564C1" w:rsidRPr="001603FC" w:rsidRDefault="00C564C1" w:rsidP="00754D1D">
      <w:pPr>
        <w:jc w:val="center"/>
        <w:rPr>
          <w:rFonts w:ascii="Arial" w:hAnsi="Arial" w:cs="Arial"/>
          <w:b/>
        </w:rPr>
      </w:pP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754D1D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A Közgyűlés a 2017. évi költségvetésről szóló rendéletében a Sport ágazat kiadásai között </w:t>
      </w:r>
      <w:r w:rsidR="00926702">
        <w:rPr>
          <w:rFonts w:ascii="Arial" w:hAnsi="Arial" w:cs="Arial"/>
        </w:rPr>
        <w:t xml:space="preserve">az </w:t>
      </w:r>
      <w:r w:rsidR="000F14AF">
        <w:rPr>
          <w:rFonts w:ascii="Arial" w:hAnsi="Arial" w:cs="Arial"/>
        </w:rPr>
        <w:t xml:space="preserve">Aligátor Vízilabda Kft. részére </w:t>
      </w:r>
      <w:r w:rsidRPr="001603FC">
        <w:rPr>
          <w:rFonts w:ascii="Arial" w:hAnsi="Arial" w:cs="Arial"/>
        </w:rPr>
        <w:t>külön tételsoron</w:t>
      </w:r>
      <w:r w:rsidR="000F14AF">
        <w:rPr>
          <w:rFonts w:ascii="Arial" w:hAnsi="Arial" w:cs="Arial"/>
        </w:rPr>
        <w:t xml:space="preserve"> –„AVUS támogatás” – 20.000.000,- Ft</w:t>
      </w:r>
      <w:r w:rsidRPr="001603FC">
        <w:rPr>
          <w:rFonts w:ascii="Arial" w:hAnsi="Arial" w:cs="Arial"/>
        </w:rPr>
        <w:t xml:space="preserve"> </w:t>
      </w:r>
      <w:r w:rsidR="00926702" w:rsidRPr="001603FC">
        <w:rPr>
          <w:rFonts w:ascii="Arial" w:hAnsi="Arial" w:cs="Arial"/>
        </w:rPr>
        <w:t>előirányzatot</w:t>
      </w:r>
      <w:r w:rsidR="000F14AF">
        <w:rPr>
          <w:rFonts w:ascii="Arial" w:hAnsi="Arial" w:cs="Arial"/>
        </w:rPr>
        <w:t xml:space="preserve"> </w:t>
      </w:r>
      <w:r w:rsidR="000F14AF" w:rsidRPr="001603FC">
        <w:rPr>
          <w:rFonts w:ascii="Arial" w:hAnsi="Arial" w:cs="Arial"/>
        </w:rPr>
        <w:t>biztosított</w:t>
      </w:r>
      <w:r w:rsidR="000F14AF">
        <w:rPr>
          <w:rFonts w:ascii="Arial" w:hAnsi="Arial" w:cs="Arial"/>
        </w:rPr>
        <w:t xml:space="preserve"> </w:t>
      </w:r>
      <w:r w:rsidR="00926702">
        <w:rPr>
          <w:rFonts w:ascii="Arial" w:hAnsi="Arial" w:cs="Arial"/>
        </w:rPr>
        <w:t xml:space="preserve">a </w:t>
      </w:r>
      <w:r w:rsidR="000F14AF">
        <w:rPr>
          <w:rFonts w:ascii="Arial" w:hAnsi="Arial" w:cs="Arial"/>
        </w:rPr>
        <w:t>sportszervezet</w:t>
      </w:r>
      <w:r w:rsidR="00ED47BB">
        <w:rPr>
          <w:rFonts w:ascii="Arial" w:hAnsi="Arial" w:cs="Arial"/>
        </w:rPr>
        <w:t xml:space="preserve"> 2017. évi működési </w:t>
      </w:r>
      <w:r w:rsidRPr="001603FC">
        <w:rPr>
          <w:rFonts w:ascii="Arial" w:hAnsi="Arial" w:cs="Arial"/>
        </w:rPr>
        <w:t>költségeihez.</w:t>
      </w:r>
    </w:p>
    <w:p w:rsidR="00754D1D" w:rsidRPr="001603FC" w:rsidRDefault="00754D1D" w:rsidP="00DD505B">
      <w:pPr>
        <w:rPr>
          <w:rFonts w:ascii="Arial" w:hAnsi="Arial" w:cs="Arial"/>
        </w:rPr>
      </w:pPr>
    </w:p>
    <w:p w:rsidR="00754D1D" w:rsidRPr="001603FC" w:rsidRDefault="00754D1D" w:rsidP="006B19DC">
      <w:pPr>
        <w:pStyle w:val="Cm"/>
        <w:jc w:val="both"/>
        <w:rPr>
          <w:b w:val="0"/>
          <w:sz w:val="24"/>
        </w:rPr>
      </w:pPr>
      <w:r w:rsidRPr="001603FC">
        <w:rPr>
          <w:b w:val="0"/>
          <w:sz w:val="24"/>
        </w:rPr>
        <w:t xml:space="preserve">Szombathely Megyei Jogú Város Önkormányzata Közgyűlésének </w:t>
      </w:r>
      <w:r w:rsidRPr="001603FC">
        <w:rPr>
          <w:b w:val="0"/>
          <w:bCs/>
          <w:sz w:val="24"/>
        </w:rPr>
        <w:t>az önkormányzat</w:t>
      </w:r>
      <w:r w:rsidRPr="001603FC">
        <w:rPr>
          <w:b w:val="0"/>
          <w:bCs/>
          <w:sz w:val="24"/>
          <w:u w:val="single"/>
        </w:rPr>
        <w:t xml:space="preserve"> </w:t>
      </w:r>
      <w:r w:rsidRPr="001603FC">
        <w:rPr>
          <w:b w:val="0"/>
          <w:bCs/>
          <w:sz w:val="24"/>
        </w:rPr>
        <w:t>2017. évi költségvetéséről szóló</w:t>
      </w:r>
      <w:r w:rsidRPr="001603FC">
        <w:rPr>
          <w:b w:val="0"/>
          <w:sz w:val="24"/>
        </w:rPr>
        <w:t xml:space="preserve"> </w:t>
      </w:r>
      <w:r w:rsidRPr="001603FC">
        <w:rPr>
          <w:b w:val="0"/>
          <w:bCs/>
          <w:sz w:val="24"/>
        </w:rPr>
        <w:t xml:space="preserve">4/2017. (III. 7.) önkormányzati rendelete 11. § </w:t>
      </w:r>
      <w:r w:rsidRPr="001603FC">
        <w:rPr>
          <w:b w:val="0"/>
          <w:sz w:val="24"/>
        </w:rPr>
        <w:t>(10) pontja kimondja:</w:t>
      </w:r>
      <w:r w:rsidRPr="001603FC">
        <w:rPr>
          <w:sz w:val="24"/>
        </w:rPr>
        <w:t> </w:t>
      </w:r>
    </w:p>
    <w:p w:rsidR="00754D1D" w:rsidRPr="001603FC" w:rsidRDefault="00754D1D" w:rsidP="00DD505B">
      <w:pPr>
        <w:ind w:hanging="705"/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        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2016. év teljes pénzügyi, szakmai beszámolóját, valamint a 2017. évi pénzügyi, szakmai tervét benyújtja, és az alapján a Gazdasági és Városstratégiai Bizottság a támogatást jóváhagyta. Amely szervezet 2016.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2017. évben csak akkor kaphat támogatást, ha a működésének egészét tekintve a 2016. év teljes pénzügyi, szakmai beszámolóját benyújtja, és az alapján a Gazdasági és Városstratégiai Bizottság a támogatást jóváhagyta.”</w:t>
      </w:r>
    </w:p>
    <w:p w:rsidR="00754D1D" w:rsidRPr="001603FC" w:rsidRDefault="00754D1D" w:rsidP="00DD505B">
      <w:pPr>
        <w:ind w:hanging="705"/>
        <w:jc w:val="both"/>
        <w:rPr>
          <w:rFonts w:ascii="Arial" w:hAnsi="Arial" w:cs="Arial"/>
        </w:rPr>
      </w:pPr>
    </w:p>
    <w:p w:rsidR="00754D1D" w:rsidRPr="001603FC" w:rsidRDefault="000F14AF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Nevezett sportszervezet</w:t>
      </w:r>
      <w:r w:rsidR="006B19DC">
        <w:rPr>
          <w:rFonts w:ascii="Arial" w:hAnsi="Arial" w:cs="Arial"/>
        </w:rPr>
        <w:t xml:space="preserve"> </w:t>
      </w:r>
      <w:r w:rsidR="00731205" w:rsidRPr="001603FC">
        <w:rPr>
          <w:rFonts w:ascii="Arial" w:hAnsi="Arial" w:cs="Arial"/>
        </w:rPr>
        <w:t>a</w:t>
      </w:r>
      <w:r w:rsidR="00754D1D" w:rsidRPr="001603FC">
        <w:rPr>
          <w:rFonts w:ascii="Arial" w:hAnsi="Arial" w:cs="Arial"/>
        </w:rPr>
        <w:t xml:space="preserve"> rendeletben fogl</w:t>
      </w:r>
      <w:r>
        <w:rPr>
          <w:rFonts w:ascii="Arial" w:hAnsi="Arial" w:cs="Arial"/>
        </w:rPr>
        <w:t>altaknak megfelelően benyújtotta</w:t>
      </w:r>
      <w:r w:rsidR="00AD4891">
        <w:rPr>
          <w:rFonts w:ascii="Arial" w:hAnsi="Arial" w:cs="Arial"/>
        </w:rPr>
        <w:t xml:space="preserve"> az előírt dokumentumot, amely</w:t>
      </w:r>
      <w:r w:rsidR="00754D1D" w:rsidRPr="001603FC">
        <w:rPr>
          <w:rFonts w:ascii="Arial" w:hAnsi="Arial" w:cs="Arial"/>
        </w:rPr>
        <w:t xml:space="preserve"> jelen előterjesztés mellékletét képezik.</w:t>
      </w:r>
    </w:p>
    <w:p w:rsidR="00227E18" w:rsidRPr="001603FC" w:rsidRDefault="00227E18" w:rsidP="00ED47BB">
      <w:pPr>
        <w:jc w:val="center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</w:t>
      </w: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Kérem a Tisztelt Bizottságot, hogy </w:t>
      </w:r>
      <w:r w:rsidR="001603FC" w:rsidRPr="001603FC">
        <w:rPr>
          <w:rFonts w:ascii="Arial" w:hAnsi="Arial" w:cs="Arial"/>
        </w:rPr>
        <w:t>az előterjesztést megtárgya</w:t>
      </w:r>
      <w:r w:rsidR="006B19DC">
        <w:rPr>
          <w:rFonts w:ascii="Arial" w:hAnsi="Arial" w:cs="Arial"/>
        </w:rPr>
        <w:t>lni, és a határozati javaslato</w:t>
      </w:r>
      <w:r w:rsidR="001603FC" w:rsidRPr="001603FC">
        <w:rPr>
          <w:rFonts w:ascii="Arial" w:hAnsi="Arial" w:cs="Arial"/>
        </w:rPr>
        <w:t xml:space="preserve">t elfogadni </w:t>
      </w:r>
      <w:r w:rsidRPr="001603FC">
        <w:rPr>
          <w:rFonts w:ascii="Arial" w:hAnsi="Arial" w:cs="Arial"/>
        </w:rPr>
        <w:t>szíveskedjék.</w:t>
      </w:r>
    </w:p>
    <w:p w:rsidR="009D6406" w:rsidRDefault="009D6406" w:rsidP="00DD505B">
      <w:pPr>
        <w:jc w:val="both"/>
        <w:rPr>
          <w:rFonts w:ascii="Arial" w:hAnsi="Arial" w:cs="Arial"/>
        </w:rPr>
      </w:pPr>
    </w:p>
    <w:p w:rsidR="00C564C1" w:rsidRPr="001603FC" w:rsidRDefault="00C564C1" w:rsidP="00DD505B">
      <w:pPr>
        <w:jc w:val="both"/>
        <w:rPr>
          <w:rFonts w:ascii="Arial" w:hAnsi="Arial" w:cs="Arial"/>
        </w:rPr>
      </w:pPr>
    </w:p>
    <w:p w:rsidR="009D6406" w:rsidRPr="001603FC" w:rsidRDefault="000F14AF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december </w:t>
      </w:r>
      <w:r w:rsidR="009D6406" w:rsidRPr="001603FC">
        <w:rPr>
          <w:rFonts w:ascii="Arial" w:hAnsi="Arial" w:cs="Arial"/>
        </w:rPr>
        <w:t xml:space="preserve"> </w:t>
      </w:r>
      <w:proofErr w:type="gramStart"/>
      <w:r w:rsidR="009D6406" w:rsidRPr="001603FC">
        <w:rPr>
          <w:rFonts w:ascii="Arial" w:hAnsi="Arial" w:cs="Arial"/>
        </w:rPr>
        <w:t>„      ”</w:t>
      </w:r>
      <w:proofErr w:type="gramEnd"/>
      <w:r w:rsidR="009D6406" w:rsidRPr="001603FC">
        <w:rPr>
          <w:rFonts w:ascii="Arial" w:hAnsi="Arial" w:cs="Arial"/>
        </w:rPr>
        <w:t xml:space="preserve">     </w:t>
      </w:r>
    </w:p>
    <w:p w:rsidR="009D6406" w:rsidRDefault="009D6406" w:rsidP="00DD505B">
      <w:pPr>
        <w:ind w:firstLine="6480"/>
        <w:jc w:val="center"/>
        <w:rPr>
          <w:rFonts w:ascii="Arial" w:hAnsi="Arial" w:cs="Arial"/>
        </w:rPr>
      </w:pPr>
    </w:p>
    <w:p w:rsidR="00C564C1" w:rsidRDefault="00C564C1" w:rsidP="00DD505B">
      <w:pPr>
        <w:ind w:firstLine="6480"/>
        <w:jc w:val="center"/>
        <w:rPr>
          <w:rFonts w:ascii="Arial" w:hAnsi="Arial" w:cs="Arial"/>
        </w:rPr>
      </w:pPr>
    </w:p>
    <w:p w:rsidR="00C564C1" w:rsidRPr="001603FC" w:rsidRDefault="00C564C1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926702">
      <w:pPr>
        <w:rPr>
          <w:rFonts w:ascii="Arial" w:hAnsi="Arial" w:cs="Arial"/>
        </w:rPr>
      </w:pPr>
    </w:p>
    <w:p w:rsidR="00DC498C" w:rsidRPr="00B24835" w:rsidRDefault="009D6406" w:rsidP="00B24835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C564C1" w:rsidRDefault="00C564C1" w:rsidP="00DD505B">
      <w:pPr>
        <w:rPr>
          <w:rFonts w:ascii="Arial" w:hAnsi="Arial" w:cs="Arial"/>
          <w:b/>
          <w:bCs/>
          <w:u w:val="single"/>
        </w:rPr>
      </w:pPr>
    </w:p>
    <w:p w:rsidR="00C564C1" w:rsidRPr="001603FC" w:rsidRDefault="00C564C1" w:rsidP="00DD505B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AD4891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(XII.11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  <w:bookmarkStart w:id="0" w:name="_GoBack"/>
      <w:bookmarkEnd w:id="0"/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B24835" w:rsidRPr="000F14AF" w:rsidRDefault="009D6406" w:rsidP="000F14AF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Szombathely Megyei Jogú Város Közgyűlése </w:t>
      </w:r>
      <w:r w:rsidR="007631F8" w:rsidRPr="001603FC">
        <w:rPr>
          <w:rFonts w:ascii="Arial" w:hAnsi="Arial" w:cs="Arial"/>
          <w:bCs/>
        </w:rPr>
        <w:t>Gazdasági és Városstratégiai Bizottság</w:t>
      </w:r>
      <w:r w:rsidR="007631F8" w:rsidRPr="001603FC">
        <w:rPr>
          <w:rFonts w:ascii="Arial" w:hAnsi="Arial" w:cs="Arial"/>
        </w:rPr>
        <w:t xml:space="preserve">a Szombathely Megyei Jogú Város Önkormányzata Közgyűlésének </w:t>
      </w:r>
      <w:r w:rsidR="007631F8" w:rsidRPr="001603FC">
        <w:rPr>
          <w:rFonts w:ascii="Arial" w:hAnsi="Arial" w:cs="Arial"/>
          <w:bCs/>
        </w:rPr>
        <w:t>az önkormányzat</w:t>
      </w:r>
      <w:r w:rsidR="00DD505B" w:rsidRPr="001603FC">
        <w:rPr>
          <w:rFonts w:ascii="Arial" w:hAnsi="Arial" w:cs="Arial"/>
          <w:bCs/>
        </w:rPr>
        <w:t xml:space="preserve"> </w:t>
      </w:r>
      <w:r w:rsidR="007631F8" w:rsidRPr="001603FC">
        <w:rPr>
          <w:rFonts w:ascii="Arial" w:hAnsi="Arial" w:cs="Arial"/>
          <w:bCs/>
        </w:rPr>
        <w:t>2017. évi költségvetéséről szóló</w:t>
      </w:r>
      <w:r w:rsidR="007631F8" w:rsidRPr="001603FC">
        <w:rPr>
          <w:rFonts w:ascii="Arial" w:hAnsi="Arial" w:cs="Arial"/>
        </w:rPr>
        <w:t xml:space="preserve"> </w:t>
      </w:r>
      <w:r w:rsidR="007631F8" w:rsidRPr="001603FC">
        <w:rPr>
          <w:rFonts w:ascii="Arial" w:hAnsi="Arial" w:cs="Arial"/>
          <w:bCs/>
        </w:rPr>
        <w:t xml:space="preserve">4/2017. (III. 7.) önkormányzati rendelete 11. § </w:t>
      </w:r>
      <w:r w:rsidR="007631F8" w:rsidRPr="001603FC">
        <w:rPr>
          <w:rFonts w:ascii="Arial" w:hAnsi="Arial" w:cs="Arial"/>
        </w:rPr>
        <w:t xml:space="preserve">(10) pontja alapján kapott felhatalmazás alapján </w:t>
      </w:r>
      <w:r w:rsidR="00B24835">
        <w:rPr>
          <w:rFonts w:ascii="Arial" w:hAnsi="Arial" w:cs="Arial"/>
        </w:rPr>
        <w:t xml:space="preserve">az </w:t>
      </w:r>
      <w:r w:rsidR="000F14AF">
        <w:rPr>
          <w:rFonts w:ascii="Arial" w:hAnsi="Arial" w:cs="Arial"/>
        </w:rPr>
        <w:t xml:space="preserve">Aligátor Vízilabda Kft. </w:t>
      </w:r>
      <w:r w:rsidR="007631F8" w:rsidRPr="001603FC">
        <w:rPr>
          <w:rFonts w:ascii="Arial" w:hAnsi="Arial" w:cs="Arial"/>
        </w:rPr>
        <w:t xml:space="preserve">2017. évi pénzügyi, szakmai tervét </w:t>
      </w:r>
      <w:r w:rsidR="00227E18" w:rsidRPr="001603FC">
        <w:rPr>
          <w:rFonts w:ascii="Arial" w:hAnsi="Arial" w:cs="Arial"/>
        </w:rPr>
        <w:t>megtárgyalta,</w:t>
      </w:r>
      <w:r w:rsidR="00DD505B" w:rsidRPr="001603FC">
        <w:rPr>
          <w:rFonts w:ascii="Arial" w:hAnsi="Arial" w:cs="Arial"/>
        </w:rPr>
        <w:t xml:space="preserve"> és </w:t>
      </w:r>
      <w:r w:rsidR="00B24835">
        <w:rPr>
          <w:rFonts w:ascii="Arial" w:hAnsi="Arial" w:cs="Arial"/>
        </w:rPr>
        <w:t xml:space="preserve">az alapján a </w:t>
      </w:r>
      <w:r w:rsidR="005E466C" w:rsidRPr="001603FC">
        <w:rPr>
          <w:rFonts w:ascii="Arial" w:hAnsi="Arial" w:cs="Arial"/>
        </w:rPr>
        <w:t>2017. é</w:t>
      </w:r>
      <w:r w:rsidR="00B24835">
        <w:rPr>
          <w:rFonts w:ascii="Arial" w:hAnsi="Arial" w:cs="Arial"/>
        </w:rPr>
        <w:t>vi támogathatóságuka</w:t>
      </w:r>
      <w:r w:rsidR="00DD505B" w:rsidRPr="001603FC">
        <w:rPr>
          <w:rFonts w:ascii="Arial" w:hAnsi="Arial" w:cs="Arial"/>
        </w:rPr>
        <w:t>t jóváhagyja.</w:t>
      </w:r>
    </w:p>
    <w:p w:rsidR="00DD505B" w:rsidRPr="001603FC" w:rsidRDefault="00DD505B" w:rsidP="00DD505B">
      <w:pPr>
        <w:jc w:val="both"/>
        <w:rPr>
          <w:rFonts w:ascii="Arial" w:hAnsi="Arial" w:cs="Arial"/>
        </w:rPr>
      </w:pPr>
    </w:p>
    <w:p w:rsidR="009D6406" w:rsidRPr="001603FC" w:rsidRDefault="007631F8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A Bizottság az 1. pont alapján a </w:t>
      </w:r>
      <w:r w:rsidRPr="001603FC">
        <w:rPr>
          <w:rFonts w:ascii="Arial" w:hAnsi="Arial" w:cs="Arial"/>
        </w:rPr>
        <w:t xml:space="preserve">Közgyűlés a 2017. évi költségvetésről szóló rendéletében a Sport ágazat kiadásai között </w:t>
      </w:r>
      <w:r w:rsidR="00C564C1">
        <w:rPr>
          <w:rFonts w:ascii="Arial" w:hAnsi="Arial" w:cs="Arial"/>
        </w:rPr>
        <w:t xml:space="preserve">az Aligátor Vízilabda Kft. </w:t>
      </w:r>
      <w:r w:rsidRPr="001603FC">
        <w:rPr>
          <w:rFonts w:ascii="Arial" w:hAnsi="Arial" w:cs="Arial"/>
        </w:rPr>
        <w:t xml:space="preserve">külön tételsoron </w:t>
      </w:r>
      <w:r w:rsidR="00C564C1">
        <w:rPr>
          <w:rFonts w:ascii="Arial" w:hAnsi="Arial" w:cs="Arial"/>
        </w:rPr>
        <w:t xml:space="preserve">- „AVUS támogatás” - </w:t>
      </w:r>
      <w:r w:rsidR="00C564C1" w:rsidRPr="001603FC">
        <w:rPr>
          <w:rFonts w:ascii="Arial" w:hAnsi="Arial" w:cs="Arial"/>
        </w:rPr>
        <w:t xml:space="preserve"> </w:t>
      </w:r>
      <w:r w:rsidR="006B19DC">
        <w:rPr>
          <w:rFonts w:ascii="Arial" w:hAnsi="Arial" w:cs="Arial"/>
        </w:rPr>
        <w:t>szereplő</w:t>
      </w:r>
      <w:r w:rsidR="00C564C1">
        <w:rPr>
          <w:rFonts w:ascii="Arial" w:hAnsi="Arial" w:cs="Arial"/>
        </w:rPr>
        <w:t xml:space="preserve"> </w:t>
      </w:r>
      <w:r w:rsidRPr="001603FC">
        <w:rPr>
          <w:rFonts w:ascii="Arial" w:hAnsi="Arial" w:cs="Arial"/>
        </w:rPr>
        <w:t>tá</w:t>
      </w:r>
      <w:r w:rsidR="006B19DC">
        <w:rPr>
          <w:rFonts w:ascii="Arial" w:hAnsi="Arial" w:cs="Arial"/>
        </w:rPr>
        <w:t>mogatási összegét jóváhagyja</w:t>
      </w:r>
      <w:r w:rsidRPr="001603FC">
        <w:rPr>
          <w:rFonts w:ascii="Arial" w:hAnsi="Arial" w:cs="Arial"/>
        </w:rPr>
        <w:t>.</w:t>
      </w:r>
    </w:p>
    <w:p w:rsidR="00DD505B" w:rsidRPr="001603FC" w:rsidRDefault="00DD505B" w:rsidP="00DD505B">
      <w:pPr>
        <w:pStyle w:val="Listaszerbekezds"/>
        <w:rPr>
          <w:rFonts w:ascii="Arial" w:hAnsi="Arial" w:cs="Arial"/>
        </w:rPr>
      </w:pPr>
    </w:p>
    <w:p w:rsidR="009D6406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</w:t>
      </w:r>
      <w:r w:rsidR="00436077" w:rsidRPr="001603FC">
        <w:rPr>
          <w:rFonts w:ascii="Arial" w:hAnsi="Arial" w:cs="Arial"/>
        </w:rPr>
        <w:t xml:space="preserve">s 47/2013. (XII.4.) Kgy. számú, </w:t>
      </w:r>
      <w:r w:rsidRPr="001603FC">
        <w:rPr>
          <w:rFonts w:ascii="Arial" w:hAnsi="Arial" w:cs="Arial"/>
        </w:rPr>
        <w:t>az önkormányzati forrásátadásról szóló 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9D6406" w:rsidRPr="001603FC" w:rsidRDefault="007E5540" w:rsidP="006B19DC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</w:t>
      </w:r>
      <w:r w:rsidR="009D6406" w:rsidRPr="001603FC">
        <w:rPr>
          <w:rFonts w:ascii="Arial" w:hAnsi="Arial" w:cs="Arial"/>
          <w:b/>
          <w:bCs/>
        </w:rPr>
        <w:t>, a Bizottság elnöke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AF3412" w:rsidRPr="001603FC" w:rsidRDefault="00AF3412" w:rsidP="00DD505B">
      <w:pPr>
        <w:jc w:val="center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  <w:b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D54DF8" w:rsidRPr="001603FC" w:rsidRDefault="00D54DF8" w:rsidP="0032649B">
      <w:pPr>
        <w:rPr>
          <w:rFonts w:ascii="Arial" w:hAnsi="Arial" w:cs="Arial"/>
        </w:rPr>
      </w:pPr>
    </w:p>
    <w:sectPr w:rsidR="00D54DF8" w:rsidRPr="001603F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D489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D489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F14AF"/>
    <w:rsid w:val="000F5EE2"/>
    <w:rsid w:val="00132161"/>
    <w:rsid w:val="00150FE2"/>
    <w:rsid w:val="00151676"/>
    <w:rsid w:val="001603FC"/>
    <w:rsid w:val="001A4648"/>
    <w:rsid w:val="001D178A"/>
    <w:rsid w:val="00227E18"/>
    <w:rsid w:val="00325973"/>
    <w:rsid w:val="0032649B"/>
    <w:rsid w:val="0034130E"/>
    <w:rsid w:val="00356256"/>
    <w:rsid w:val="00420CC7"/>
    <w:rsid w:val="00436077"/>
    <w:rsid w:val="004C3174"/>
    <w:rsid w:val="004F324E"/>
    <w:rsid w:val="005D0304"/>
    <w:rsid w:val="005E466C"/>
    <w:rsid w:val="005F19FE"/>
    <w:rsid w:val="00652EB8"/>
    <w:rsid w:val="006B19DC"/>
    <w:rsid w:val="006B5218"/>
    <w:rsid w:val="006F13E3"/>
    <w:rsid w:val="00714EBA"/>
    <w:rsid w:val="00720C4A"/>
    <w:rsid w:val="00731205"/>
    <w:rsid w:val="00754D1D"/>
    <w:rsid w:val="007631F8"/>
    <w:rsid w:val="007B2FF9"/>
    <w:rsid w:val="007C4602"/>
    <w:rsid w:val="007E5540"/>
    <w:rsid w:val="007F2F31"/>
    <w:rsid w:val="008728D0"/>
    <w:rsid w:val="00926702"/>
    <w:rsid w:val="009348EA"/>
    <w:rsid w:val="009364B2"/>
    <w:rsid w:val="0096279B"/>
    <w:rsid w:val="0096367B"/>
    <w:rsid w:val="009D6406"/>
    <w:rsid w:val="009E577C"/>
    <w:rsid w:val="00A7633E"/>
    <w:rsid w:val="00AB7B31"/>
    <w:rsid w:val="00AC07B2"/>
    <w:rsid w:val="00AC3D7B"/>
    <w:rsid w:val="00AC5989"/>
    <w:rsid w:val="00AD08CD"/>
    <w:rsid w:val="00AD4891"/>
    <w:rsid w:val="00AD54D0"/>
    <w:rsid w:val="00AF3412"/>
    <w:rsid w:val="00B24835"/>
    <w:rsid w:val="00B53ABC"/>
    <w:rsid w:val="00B610E8"/>
    <w:rsid w:val="00BC46F6"/>
    <w:rsid w:val="00BE370B"/>
    <w:rsid w:val="00BE7EB9"/>
    <w:rsid w:val="00C008F2"/>
    <w:rsid w:val="00C04236"/>
    <w:rsid w:val="00C34C90"/>
    <w:rsid w:val="00C564C1"/>
    <w:rsid w:val="00C64ACC"/>
    <w:rsid w:val="00D54DF8"/>
    <w:rsid w:val="00DC498C"/>
    <w:rsid w:val="00DD505B"/>
    <w:rsid w:val="00E172CF"/>
    <w:rsid w:val="00E669CD"/>
    <w:rsid w:val="00E7704B"/>
    <w:rsid w:val="00E82F69"/>
    <w:rsid w:val="00EC7C11"/>
    <w:rsid w:val="00ED47BB"/>
    <w:rsid w:val="00F458A0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92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5</cp:revision>
  <cp:lastPrinted>2017-03-30T08:22:00Z</cp:lastPrinted>
  <dcterms:created xsi:type="dcterms:W3CDTF">2017-12-04T08:18:00Z</dcterms:created>
  <dcterms:modified xsi:type="dcterms:W3CDTF">2017-12-07T12:12:00Z</dcterms:modified>
</cp:coreProperties>
</file>