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1A" w:rsidRPr="00521C1A" w:rsidRDefault="00521C1A" w:rsidP="00521C1A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521C1A">
        <w:rPr>
          <w:rFonts w:eastAsia="Times New Roman" w:cs="Arial"/>
          <w:b/>
          <w:szCs w:val="24"/>
          <w:u w:val="single"/>
          <w:lang w:eastAsia="hu-HU"/>
        </w:rPr>
        <w:t xml:space="preserve">315/2017.(X.26.) Kgy. </w:t>
      </w:r>
      <w:proofErr w:type="gramStart"/>
      <w:r w:rsidRPr="00521C1A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521C1A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521C1A" w:rsidRPr="00521C1A" w:rsidRDefault="00521C1A" w:rsidP="00521C1A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521C1A" w:rsidRPr="00521C1A" w:rsidRDefault="00521C1A" w:rsidP="00521C1A">
      <w:pPr>
        <w:jc w:val="both"/>
        <w:rPr>
          <w:rFonts w:eastAsia="Times New Roman" w:cs="Arial"/>
          <w:bCs/>
          <w:szCs w:val="24"/>
          <w:lang w:eastAsia="hu-HU"/>
        </w:rPr>
      </w:pPr>
      <w:r w:rsidRPr="00521C1A">
        <w:rPr>
          <w:rFonts w:eastAsia="Times New Roman" w:cs="Arial"/>
          <w:bCs/>
          <w:szCs w:val="24"/>
          <w:lang w:eastAsia="hu-HU"/>
        </w:rPr>
        <w:t xml:space="preserve">A Közgyűlés támogatja – a Gazdasági és Városstratégiai Bizottság javaslata, illetve az önkormányzat 2017. évi költségvetéséről szóló 4/2017. (III. 7.) önkormányzati rendelet 11. § (19) bekezdése alapján -, hogy a </w:t>
      </w:r>
      <w:proofErr w:type="spellStart"/>
      <w:r w:rsidRPr="00521C1A">
        <w:rPr>
          <w:rFonts w:eastAsia="Times New Roman" w:cs="Arial"/>
          <w:bCs/>
          <w:szCs w:val="24"/>
          <w:lang w:eastAsia="hu-HU"/>
        </w:rPr>
        <w:t>Rainbow</w:t>
      </w:r>
      <w:proofErr w:type="spellEnd"/>
      <w:r w:rsidRPr="00521C1A">
        <w:rPr>
          <w:rFonts w:eastAsia="Times New Roman" w:cs="Arial"/>
          <w:bCs/>
          <w:szCs w:val="24"/>
          <w:lang w:eastAsia="hu-HU"/>
        </w:rPr>
        <w:t xml:space="preserve"> Üzletlánc </w:t>
      </w:r>
      <w:proofErr w:type="spellStart"/>
      <w:r w:rsidRPr="00521C1A">
        <w:rPr>
          <w:rFonts w:eastAsia="Times New Roman" w:cs="Arial"/>
          <w:bCs/>
          <w:szCs w:val="24"/>
          <w:lang w:eastAsia="hu-HU"/>
        </w:rPr>
        <w:t>Kft.-val</w:t>
      </w:r>
      <w:proofErr w:type="spellEnd"/>
      <w:r w:rsidRPr="00521C1A">
        <w:rPr>
          <w:rFonts w:eastAsia="Times New Roman" w:cs="Arial"/>
          <w:bCs/>
          <w:szCs w:val="24"/>
          <w:lang w:eastAsia="hu-HU"/>
        </w:rPr>
        <w:t xml:space="preserve"> szemben 2017. június 29. napjától fennálló tartozás törlésre kerüljön, amíg az új szerződés megkötése vagy a helyiség visszaadása meg nem történik.  </w:t>
      </w:r>
    </w:p>
    <w:p w:rsidR="00521C1A" w:rsidRPr="00521C1A" w:rsidRDefault="00521C1A" w:rsidP="00521C1A">
      <w:pPr>
        <w:jc w:val="both"/>
        <w:rPr>
          <w:rFonts w:eastAsia="Times New Roman" w:cs="Arial"/>
          <w:szCs w:val="24"/>
          <w:lang w:eastAsia="hu-HU"/>
        </w:rPr>
      </w:pPr>
    </w:p>
    <w:p w:rsidR="00521C1A" w:rsidRPr="00521C1A" w:rsidRDefault="00521C1A" w:rsidP="00521C1A">
      <w:pPr>
        <w:jc w:val="both"/>
        <w:rPr>
          <w:rFonts w:eastAsia="Times New Roman" w:cs="Arial"/>
          <w:szCs w:val="24"/>
          <w:lang w:eastAsia="hu-HU"/>
        </w:rPr>
      </w:pPr>
      <w:r w:rsidRPr="00521C1A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521C1A">
        <w:rPr>
          <w:rFonts w:eastAsia="Times New Roman" w:cs="Arial"/>
          <w:szCs w:val="24"/>
          <w:lang w:eastAsia="hu-HU"/>
        </w:rPr>
        <w:tab/>
        <w:t>Dr. Puskás Tivadar, polgármester</w:t>
      </w:r>
    </w:p>
    <w:p w:rsidR="00521C1A" w:rsidRPr="00521C1A" w:rsidRDefault="00521C1A" w:rsidP="00521C1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521C1A">
        <w:rPr>
          <w:rFonts w:eastAsia="Times New Roman" w:cs="Arial"/>
          <w:szCs w:val="24"/>
          <w:lang w:eastAsia="hu-HU"/>
        </w:rPr>
        <w:tab/>
      </w:r>
      <w:r w:rsidRPr="00521C1A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521C1A" w:rsidRPr="00521C1A" w:rsidRDefault="00521C1A" w:rsidP="00521C1A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521C1A">
        <w:rPr>
          <w:rFonts w:eastAsia="Times New Roman" w:cs="Arial"/>
          <w:szCs w:val="24"/>
          <w:lang w:eastAsia="hu-HU"/>
        </w:rPr>
        <w:tab/>
      </w:r>
      <w:r w:rsidRPr="00521C1A">
        <w:rPr>
          <w:rFonts w:eastAsia="Times New Roman" w:cs="Arial"/>
          <w:szCs w:val="24"/>
          <w:lang w:eastAsia="hu-HU"/>
        </w:rPr>
        <w:tab/>
        <w:t>Dr. Károlyi Ákos jegyző</w:t>
      </w:r>
    </w:p>
    <w:p w:rsidR="00521C1A" w:rsidRPr="00521C1A" w:rsidRDefault="00521C1A" w:rsidP="00521C1A">
      <w:pPr>
        <w:jc w:val="both"/>
        <w:rPr>
          <w:rFonts w:eastAsia="Times New Roman" w:cs="Arial"/>
          <w:szCs w:val="24"/>
          <w:lang w:eastAsia="hu-HU"/>
        </w:rPr>
      </w:pPr>
      <w:r w:rsidRPr="00521C1A">
        <w:rPr>
          <w:rFonts w:eastAsia="Times New Roman" w:cs="Arial"/>
          <w:szCs w:val="24"/>
          <w:lang w:eastAsia="hu-HU"/>
        </w:rPr>
        <w:tab/>
      </w:r>
      <w:r w:rsidRPr="00521C1A">
        <w:rPr>
          <w:rFonts w:eastAsia="Times New Roman" w:cs="Arial"/>
          <w:szCs w:val="24"/>
          <w:lang w:eastAsia="hu-HU"/>
        </w:rPr>
        <w:tab/>
        <w:t xml:space="preserve">(végrehajtásért: Dr. Németh Gábor, a SZOVA </w:t>
      </w:r>
      <w:proofErr w:type="spellStart"/>
      <w:r w:rsidRPr="00521C1A">
        <w:rPr>
          <w:rFonts w:eastAsia="Times New Roman" w:cs="Arial"/>
          <w:szCs w:val="24"/>
          <w:lang w:eastAsia="hu-HU"/>
        </w:rPr>
        <w:t>Zrt</w:t>
      </w:r>
      <w:proofErr w:type="spellEnd"/>
      <w:r w:rsidRPr="00521C1A">
        <w:rPr>
          <w:rFonts w:eastAsia="Times New Roman" w:cs="Arial"/>
          <w:szCs w:val="24"/>
          <w:lang w:eastAsia="hu-HU"/>
        </w:rPr>
        <w:t xml:space="preserve">. vezérigazgatója </w:t>
      </w:r>
    </w:p>
    <w:p w:rsidR="00521C1A" w:rsidRPr="00521C1A" w:rsidRDefault="00521C1A" w:rsidP="00521C1A">
      <w:pPr>
        <w:tabs>
          <w:tab w:val="left" w:pos="3119"/>
        </w:tabs>
        <w:jc w:val="both"/>
        <w:rPr>
          <w:rFonts w:eastAsia="Times New Roman" w:cs="Arial"/>
          <w:szCs w:val="24"/>
          <w:lang w:eastAsia="hu-HU"/>
        </w:rPr>
      </w:pPr>
      <w:r w:rsidRPr="00521C1A">
        <w:rPr>
          <w:rFonts w:eastAsia="Times New Roman" w:cs="Arial"/>
          <w:szCs w:val="24"/>
          <w:lang w:eastAsia="hu-HU"/>
        </w:rPr>
        <w:t xml:space="preserve"> </w:t>
      </w:r>
      <w:r w:rsidRPr="00521C1A">
        <w:rPr>
          <w:rFonts w:eastAsia="Times New Roman" w:cs="Arial"/>
          <w:szCs w:val="24"/>
          <w:lang w:eastAsia="hu-HU"/>
        </w:rPr>
        <w:tab/>
        <w:t xml:space="preserve"> </w:t>
      </w:r>
      <w:proofErr w:type="spellStart"/>
      <w:r w:rsidRPr="00521C1A">
        <w:rPr>
          <w:rFonts w:eastAsia="Times New Roman" w:cs="Arial"/>
          <w:szCs w:val="24"/>
          <w:lang w:eastAsia="hu-HU"/>
        </w:rPr>
        <w:t>Lakézi</w:t>
      </w:r>
      <w:proofErr w:type="spellEnd"/>
      <w:r w:rsidRPr="00521C1A">
        <w:rPr>
          <w:rFonts w:eastAsia="Times New Roman" w:cs="Arial"/>
          <w:szCs w:val="24"/>
          <w:lang w:eastAsia="hu-HU"/>
        </w:rPr>
        <w:t xml:space="preserve"> Gábor, a Városüzemeltetési Osztály vezetője)</w:t>
      </w:r>
    </w:p>
    <w:p w:rsidR="00521C1A" w:rsidRPr="00521C1A" w:rsidRDefault="00521C1A" w:rsidP="00521C1A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521C1A" w:rsidRPr="00521C1A" w:rsidRDefault="00521C1A" w:rsidP="00521C1A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  <w:r w:rsidRPr="00521C1A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521C1A">
        <w:rPr>
          <w:rFonts w:eastAsia="Times New Roman" w:cs="Arial"/>
          <w:szCs w:val="24"/>
          <w:lang w:eastAsia="hu-HU"/>
        </w:rPr>
        <w:tab/>
        <w:t>azonnal</w:t>
      </w:r>
    </w:p>
    <w:p w:rsidR="00521C1A" w:rsidRPr="00521C1A" w:rsidRDefault="00521C1A" w:rsidP="00521C1A">
      <w:pPr>
        <w:tabs>
          <w:tab w:val="left" w:pos="5103"/>
        </w:tabs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1A"/>
    <w:rsid w:val="001D6B44"/>
    <w:rsid w:val="002B143A"/>
    <w:rsid w:val="00521C1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D4C46-1F46-4F21-BD2C-1D82E219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2017-11-06T12:44:00Z</dcterms:created>
  <dcterms:modified xsi:type="dcterms:W3CDTF">2017-11-06T12:44:00Z</dcterms:modified>
</cp:coreProperties>
</file>