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E" w:rsidRPr="00845C99" w:rsidRDefault="002C7F3E" w:rsidP="002C7F3E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845C99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  <w:u w:val="single"/>
        </w:rPr>
      </w:pP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/>
          <w:bCs/>
        </w:rPr>
        <w:t>Szombathely Megyei Jogú Város Közgyűlésének 2017. október 26-i ülésére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</w:p>
    <w:p w:rsidR="002311D2" w:rsidRDefault="002C7F3E" w:rsidP="002C7F3E">
      <w:pPr>
        <w:jc w:val="center"/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/>
          <w:bCs/>
        </w:rPr>
        <w:t xml:space="preserve">Javaslat 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  <w:proofErr w:type="gramStart"/>
      <w:r w:rsidRPr="00845C99">
        <w:rPr>
          <w:rFonts w:ascii="Arial" w:hAnsi="Arial" w:cs="Arial"/>
          <w:b/>
          <w:bCs/>
        </w:rPr>
        <w:t>a</w:t>
      </w:r>
      <w:proofErr w:type="gramEnd"/>
      <w:r w:rsidRPr="00845C99">
        <w:rPr>
          <w:rFonts w:ascii="Arial" w:hAnsi="Arial" w:cs="Arial"/>
          <w:b/>
          <w:bCs/>
        </w:rPr>
        <w:t xml:space="preserve"> Városháza épületének felújításával kapcsolatos döntés meghozatalára 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2C7F3E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A TOP-6.5.1-15-SH1-2016-00001 azonosítószámú „Városháza épületének felújítása” című projektre vonatkozó tervezési munkákra a </w:t>
      </w:r>
      <w:r w:rsidRPr="00845C99">
        <w:rPr>
          <w:rFonts w:ascii="Arial" w:hAnsi="Arial" w:cs="Arial"/>
        </w:rPr>
        <w:t xml:space="preserve">Savaria Városfejlesztő Nonprofit Kft. kapott tervezési megbízást.  A tervkészítés és anyagválasztás folyamatában </w:t>
      </w:r>
      <w:r w:rsidR="00140EB0" w:rsidRPr="00845C99">
        <w:rPr>
          <w:rFonts w:ascii="Arial" w:hAnsi="Arial" w:cs="Arial"/>
        </w:rPr>
        <w:t>megfogalmazott elvárás a</w:t>
      </w:r>
      <w:r w:rsidRPr="00845C99">
        <w:rPr>
          <w:rFonts w:ascii="Arial" w:hAnsi="Arial" w:cs="Arial"/>
        </w:rPr>
        <w:t xml:space="preserve"> műszakilag igénye</w:t>
      </w:r>
      <w:r w:rsidR="00140EB0" w:rsidRPr="00845C99">
        <w:rPr>
          <w:rFonts w:ascii="Arial" w:hAnsi="Arial" w:cs="Arial"/>
        </w:rPr>
        <w:t>s és időtálló korszerű anyaghasználat</w:t>
      </w:r>
      <w:r w:rsidRPr="00845C99">
        <w:rPr>
          <w:rFonts w:ascii="Arial" w:hAnsi="Arial" w:cs="Arial"/>
        </w:rPr>
        <w:t>, val</w:t>
      </w:r>
      <w:r w:rsidR="00140EB0" w:rsidRPr="00845C99">
        <w:rPr>
          <w:rFonts w:ascii="Arial" w:hAnsi="Arial" w:cs="Arial"/>
        </w:rPr>
        <w:t>amint olyan építési technológia alkalmazása</w:t>
      </w:r>
      <w:r w:rsidRPr="00845C99">
        <w:rPr>
          <w:rFonts w:ascii="Arial" w:hAnsi="Arial" w:cs="Arial"/>
        </w:rPr>
        <w:t>, amellyel a kivitelezés idején az érintett helyiségeket csak rövid időre, vagy egyáltalán ne</w:t>
      </w:r>
      <w:r w:rsidR="00140EB0" w:rsidRPr="00845C99">
        <w:rPr>
          <w:rFonts w:ascii="Arial" w:hAnsi="Arial" w:cs="Arial"/>
        </w:rPr>
        <w:t>m</w:t>
      </w:r>
      <w:r w:rsidRPr="00845C99">
        <w:rPr>
          <w:rFonts w:ascii="Arial" w:hAnsi="Arial" w:cs="Arial"/>
        </w:rPr>
        <w:t xml:space="preserve"> kell </w:t>
      </w:r>
      <w:r w:rsidR="00140EB0" w:rsidRPr="00845C99">
        <w:rPr>
          <w:rFonts w:ascii="Arial" w:hAnsi="Arial" w:cs="Arial"/>
        </w:rPr>
        <w:t xml:space="preserve">a funkciónak megfelelő használatból kivonni. </w:t>
      </w:r>
      <w:r w:rsidRPr="00845C99">
        <w:rPr>
          <w:rFonts w:ascii="Arial" w:hAnsi="Arial" w:cs="Arial"/>
        </w:rPr>
        <w:t xml:space="preserve"> </w:t>
      </w:r>
      <w:r w:rsidRPr="00845C99">
        <w:rPr>
          <w:rFonts w:ascii="Arial" w:hAnsi="Arial" w:cs="Arial"/>
          <w:bCs/>
        </w:rPr>
        <w:t xml:space="preserve">A „Városháza épületének felújítása” című pályázat keretében megvalósítandó energetikai felújítás koncepciótervét a Szombathely Megyei Jogú Város Közgyűlése a 85/2017. (IV.27.) Kgy. </w:t>
      </w:r>
      <w:proofErr w:type="gramStart"/>
      <w:r w:rsidRPr="00845C99">
        <w:rPr>
          <w:rFonts w:ascii="Arial" w:hAnsi="Arial" w:cs="Arial"/>
          <w:bCs/>
        </w:rPr>
        <w:t>sz.</w:t>
      </w:r>
      <w:proofErr w:type="gramEnd"/>
      <w:r w:rsidRPr="00845C99">
        <w:rPr>
          <w:rFonts w:ascii="Arial" w:hAnsi="Arial" w:cs="Arial"/>
          <w:bCs/>
        </w:rPr>
        <w:t xml:space="preserve"> határozattal elfogadta és továbbtervezésre javasolta.</w:t>
      </w:r>
    </w:p>
    <w:p w:rsidR="00A66036" w:rsidRPr="00845C99" w:rsidRDefault="00A66036" w:rsidP="002C7F3E">
      <w:pPr>
        <w:jc w:val="both"/>
        <w:rPr>
          <w:rFonts w:ascii="Arial" w:hAnsi="Arial" w:cs="Arial"/>
          <w:bCs/>
        </w:rPr>
      </w:pPr>
    </w:p>
    <w:p w:rsidR="002C7F3E" w:rsidRDefault="00A66036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A Támogatási szerződés alapján az építési munkákra biztosított </w:t>
      </w:r>
      <w:r w:rsidRPr="00845C99">
        <w:rPr>
          <w:rFonts w:ascii="Arial" w:hAnsi="Arial" w:cs="Arial"/>
          <w:b/>
          <w:bCs/>
        </w:rPr>
        <w:t>támogatás összköltsége a tartalékkal együtt maximálisan 562 187 159,- Ft.</w:t>
      </w:r>
      <w:r w:rsidRPr="00845C99">
        <w:rPr>
          <w:rFonts w:ascii="Arial" w:hAnsi="Arial" w:cs="Arial"/>
          <w:bCs/>
        </w:rPr>
        <w:t xml:space="preserve"> A projektidőszak 2017.01.01 – 2019.03.31-ig terjed.</w:t>
      </w:r>
    </w:p>
    <w:p w:rsidR="00A66036" w:rsidRPr="00845C99" w:rsidRDefault="00A66036" w:rsidP="002C7F3E">
      <w:pPr>
        <w:jc w:val="both"/>
        <w:rPr>
          <w:rFonts w:ascii="Arial" w:hAnsi="Arial" w:cs="Arial"/>
        </w:rPr>
      </w:pPr>
    </w:p>
    <w:p w:rsidR="00140EB0" w:rsidRPr="00845C99" w:rsidRDefault="00140EB0" w:rsidP="00140EB0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>Az elfogadott vázlatterveknek megfelelően elkészültek az engedélyezési tervek. Az elkészült tervek alapján lehetőség nyílt a költségek részletesebb becslésére, ami alapján megállapítható, hogy a rendelkezésre álló támogatási összeget lényegesen meghaladják a Savaria Városfejlesztő Nonprofit Kft., mint tervezők által kimutatott építési költségek</w:t>
      </w:r>
      <w:r w:rsidR="008C2751" w:rsidRPr="00845C99">
        <w:rPr>
          <w:rFonts w:ascii="Arial" w:hAnsi="Arial" w:cs="Arial"/>
        </w:rPr>
        <w:t xml:space="preserve">. </w:t>
      </w:r>
    </w:p>
    <w:p w:rsidR="00140EB0" w:rsidRPr="00845C99" w:rsidRDefault="00140EB0" w:rsidP="00140EB0">
      <w:pPr>
        <w:jc w:val="both"/>
        <w:rPr>
          <w:rFonts w:ascii="Arial" w:hAnsi="Arial" w:cs="Arial"/>
        </w:rPr>
      </w:pPr>
    </w:p>
    <w:p w:rsidR="006452FD" w:rsidRPr="00845C99" w:rsidRDefault="006452FD" w:rsidP="00140EB0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lastRenderedPageBreak/>
        <w:t xml:space="preserve">A </w:t>
      </w:r>
      <w:r w:rsidRPr="00845C99">
        <w:rPr>
          <w:rFonts w:ascii="Arial" w:hAnsi="Arial" w:cs="Arial"/>
          <w:b/>
        </w:rPr>
        <w:t>koncepciótervnek megfelelően</w:t>
      </w:r>
      <w:r w:rsidRPr="00845C99">
        <w:rPr>
          <w:rFonts w:ascii="Arial" w:hAnsi="Arial" w:cs="Arial"/>
        </w:rPr>
        <w:t xml:space="preserve"> kidolgozott engedélyezési tervszintű dokumentáció alapján végzett költségbecslés szerint a</w:t>
      </w:r>
      <w:r w:rsidR="003E2DF5" w:rsidRPr="00845C99">
        <w:rPr>
          <w:rFonts w:ascii="Arial" w:hAnsi="Arial" w:cs="Arial"/>
        </w:rPr>
        <w:t>z energetikai felújítás a</w:t>
      </w:r>
      <w:r w:rsidRPr="00845C99">
        <w:rPr>
          <w:rFonts w:ascii="Arial" w:hAnsi="Arial" w:cs="Arial"/>
        </w:rPr>
        <w:t xml:space="preserve"> belsőépítészeti átalakítások nélküli összege </w:t>
      </w:r>
      <w:r w:rsidRPr="00845C99">
        <w:rPr>
          <w:rFonts w:ascii="Arial" w:hAnsi="Arial" w:cs="Arial"/>
          <w:b/>
        </w:rPr>
        <w:t>bruttó 1.167.195.691,- Ft.</w:t>
      </w:r>
      <w:r w:rsidRPr="00845C99">
        <w:rPr>
          <w:rFonts w:ascii="Arial" w:hAnsi="Arial" w:cs="Arial"/>
        </w:rPr>
        <w:t xml:space="preserve"> </w:t>
      </w:r>
    </w:p>
    <w:p w:rsidR="00E66A0D" w:rsidRPr="00845C99" w:rsidRDefault="00E66A0D" w:rsidP="00140EB0">
      <w:pPr>
        <w:jc w:val="both"/>
        <w:rPr>
          <w:rFonts w:ascii="Arial" w:hAnsi="Arial" w:cs="Arial"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3E2DF5" w:rsidRPr="00845C99" w:rsidRDefault="002C7F3E" w:rsidP="002C7F3E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A pályázatban vállalt indikátorok, költségkorlátok és támogatási összeg figyelembevételével különböző műszaki tartalmak mellett </w:t>
      </w:r>
      <w:r w:rsidR="003E2DF5" w:rsidRPr="00845C99">
        <w:rPr>
          <w:rFonts w:ascii="Arial" w:hAnsi="Arial" w:cs="Arial"/>
        </w:rPr>
        <w:t xml:space="preserve">meghatározásra </w:t>
      </w:r>
      <w:r w:rsidR="00A66036" w:rsidRPr="00845C99">
        <w:rPr>
          <w:rFonts w:ascii="Arial" w:hAnsi="Arial" w:cs="Arial"/>
        </w:rPr>
        <w:t xml:space="preserve">kerültek </w:t>
      </w:r>
      <w:r w:rsidR="003E2DF5" w:rsidRPr="00845C99">
        <w:rPr>
          <w:rFonts w:ascii="Arial" w:hAnsi="Arial" w:cs="Arial"/>
        </w:rPr>
        <w:t xml:space="preserve">az energetikai felújítás </w:t>
      </w:r>
      <w:r w:rsidR="00A66036" w:rsidRPr="00845C99">
        <w:rPr>
          <w:rFonts w:ascii="Arial" w:hAnsi="Arial" w:cs="Arial"/>
        </w:rPr>
        <w:t xml:space="preserve">alternatív </w:t>
      </w:r>
      <w:r w:rsidR="003E2DF5" w:rsidRPr="00845C99">
        <w:rPr>
          <w:rFonts w:ascii="Arial" w:hAnsi="Arial" w:cs="Arial"/>
        </w:rPr>
        <w:t xml:space="preserve">költségei. A tervezők több változatot dolgoztak ki. </w:t>
      </w:r>
    </w:p>
    <w:p w:rsidR="003E2DF5" w:rsidRPr="00845C99" w:rsidRDefault="003E2DF5" w:rsidP="002C7F3E">
      <w:pPr>
        <w:jc w:val="both"/>
        <w:rPr>
          <w:rFonts w:ascii="Arial" w:hAnsi="Arial" w:cs="Arial"/>
        </w:rPr>
      </w:pPr>
    </w:p>
    <w:p w:rsidR="002C7F3E" w:rsidRPr="00845C99" w:rsidRDefault="002C7F3E" w:rsidP="002C7F3E">
      <w:pPr>
        <w:ind w:left="426"/>
        <w:jc w:val="both"/>
        <w:rPr>
          <w:rFonts w:ascii="Arial" w:hAnsi="Arial" w:cs="Arial"/>
          <w:b/>
        </w:rPr>
      </w:pPr>
    </w:p>
    <w:p w:rsidR="0090744A" w:rsidRPr="00845C99" w:rsidRDefault="005447F3" w:rsidP="005447F3">
      <w:pPr>
        <w:jc w:val="both"/>
        <w:rPr>
          <w:rFonts w:ascii="Arial" w:hAnsi="Arial" w:cs="Arial"/>
          <w:u w:val="single"/>
        </w:rPr>
      </w:pPr>
      <w:r w:rsidRPr="00845C99">
        <w:rPr>
          <w:rFonts w:ascii="Arial" w:hAnsi="Arial" w:cs="Arial"/>
          <w:u w:val="single"/>
        </w:rPr>
        <w:t xml:space="preserve">A minimális műszaki igényszintű </w:t>
      </w:r>
      <w:r w:rsidR="002C7F3E" w:rsidRPr="00845C99">
        <w:rPr>
          <w:rFonts w:ascii="Arial" w:hAnsi="Arial" w:cs="Arial"/>
          <w:u w:val="single"/>
        </w:rPr>
        <w:t>változat tartalma</w:t>
      </w:r>
      <w:r w:rsidR="00845C99">
        <w:rPr>
          <w:rFonts w:ascii="Arial" w:hAnsi="Arial" w:cs="Arial"/>
          <w:u w:val="single"/>
        </w:rPr>
        <w:t>, költsége</w:t>
      </w:r>
      <w:r w:rsidR="0090744A" w:rsidRPr="00845C99">
        <w:rPr>
          <w:rFonts w:ascii="Arial" w:hAnsi="Arial" w:cs="Arial"/>
          <w:u w:val="single"/>
        </w:rPr>
        <w:t xml:space="preserve">: </w:t>
      </w:r>
    </w:p>
    <w:p w:rsidR="000A1307" w:rsidRPr="00845C99" w:rsidRDefault="0090744A" w:rsidP="00B66534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Fehér műanyag ablak és </w:t>
      </w:r>
      <w:proofErr w:type="spellStart"/>
      <w:r w:rsidRPr="00845C99">
        <w:rPr>
          <w:rFonts w:ascii="Arial" w:hAnsi="Arial" w:cs="Arial"/>
        </w:rPr>
        <w:t>dryvit</w:t>
      </w:r>
      <w:proofErr w:type="spellEnd"/>
      <w:r w:rsidRPr="00845C99">
        <w:rPr>
          <w:rFonts w:ascii="Arial" w:hAnsi="Arial" w:cs="Arial"/>
        </w:rPr>
        <w:t xml:space="preserve"> homlokzati hőszigetelés</w:t>
      </w:r>
      <w:r w:rsidR="00845C99">
        <w:rPr>
          <w:rFonts w:ascii="Arial" w:hAnsi="Arial" w:cs="Arial"/>
        </w:rPr>
        <w:t xml:space="preserve"> kivitelezésével</w:t>
      </w:r>
      <w:r w:rsidR="00A66036">
        <w:rPr>
          <w:rFonts w:ascii="Arial" w:hAnsi="Arial" w:cs="Arial"/>
        </w:rPr>
        <w:t xml:space="preserve"> történő felújítás</w:t>
      </w:r>
      <w:r w:rsidRPr="00845C99">
        <w:rPr>
          <w:rFonts w:ascii="Arial" w:hAnsi="Arial" w:cs="Arial"/>
        </w:rPr>
        <w:t xml:space="preserve">. Kiköltözés elkerülése </w:t>
      </w:r>
      <w:r w:rsidR="00845C99">
        <w:rPr>
          <w:rFonts w:ascii="Arial" w:hAnsi="Arial" w:cs="Arial"/>
        </w:rPr>
        <w:t>végett különleges ablakbeépítési technológia alkalmazása szükséges.</w:t>
      </w:r>
      <w:r w:rsidRPr="00845C99">
        <w:rPr>
          <w:rFonts w:ascii="Arial" w:hAnsi="Arial" w:cs="Arial"/>
        </w:rPr>
        <w:t xml:space="preserve"> </w:t>
      </w:r>
    </w:p>
    <w:p w:rsidR="0090744A" w:rsidRPr="00845C99" w:rsidRDefault="0090744A" w:rsidP="00B66534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A projekt nem elszámolható, de a megvalósításhoz szükséges költsége a meglévő homlokzatról fehér műkő homlokzati elemek bontása és elszállítása, továbbá az épületgépészeti rendszer támogatott elemeinek beépítése esetén a meglevő vezetékszakaszok cseréje. </w:t>
      </w:r>
    </w:p>
    <w:p w:rsidR="0090744A" w:rsidRPr="00845C99" w:rsidRDefault="0090744A" w:rsidP="00B66534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A </w:t>
      </w:r>
      <w:r w:rsidR="00A66036">
        <w:rPr>
          <w:rFonts w:ascii="Arial" w:hAnsi="Arial" w:cs="Arial"/>
        </w:rPr>
        <w:t>felújítási költségek</w:t>
      </w:r>
      <w:r w:rsidR="00766901">
        <w:rPr>
          <w:rFonts w:ascii="Arial" w:hAnsi="Arial" w:cs="Arial"/>
        </w:rPr>
        <w:t xml:space="preserve">be beszámításra kerültek </w:t>
      </w:r>
      <w:r w:rsidR="00B66534">
        <w:rPr>
          <w:rFonts w:ascii="Arial" w:hAnsi="Arial" w:cs="Arial"/>
        </w:rPr>
        <w:t>olyan</w:t>
      </w:r>
      <w:r w:rsidRPr="00845C99">
        <w:rPr>
          <w:rFonts w:ascii="Arial" w:hAnsi="Arial" w:cs="Arial"/>
        </w:rPr>
        <w:t xml:space="preserve"> </w:t>
      </w:r>
      <w:r w:rsidR="000A1307" w:rsidRPr="00845C99">
        <w:rPr>
          <w:rFonts w:ascii="Arial" w:hAnsi="Arial" w:cs="Arial"/>
        </w:rPr>
        <w:t xml:space="preserve">építési munkák, melyek elvégzése időszerű a felújítással, azonban nem elszámolható költségek (mellvéd és </w:t>
      </w:r>
      <w:proofErr w:type="spellStart"/>
      <w:r w:rsidR="000A1307" w:rsidRPr="00845C99">
        <w:rPr>
          <w:rFonts w:ascii="Arial" w:hAnsi="Arial" w:cs="Arial"/>
        </w:rPr>
        <w:t>magasjárda</w:t>
      </w:r>
      <w:proofErr w:type="spellEnd"/>
      <w:r w:rsidR="000A1307" w:rsidRPr="00845C99">
        <w:rPr>
          <w:rFonts w:ascii="Arial" w:hAnsi="Arial" w:cs="Arial"/>
        </w:rPr>
        <w:t xml:space="preserve"> bontása földszinten, t</w:t>
      </w:r>
      <w:r w:rsidRPr="00845C99">
        <w:rPr>
          <w:rFonts w:ascii="Arial" w:hAnsi="Arial" w:cs="Arial"/>
        </w:rPr>
        <w:t xml:space="preserve">érkő kialakítása </w:t>
      </w:r>
      <w:proofErr w:type="gramStart"/>
      <w:r w:rsidRPr="00845C99">
        <w:rPr>
          <w:rFonts w:ascii="Arial" w:hAnsi="Arial" w:cs="Arial"/>
        </w:rPr>
        <w:t>földszinten</w:t>
      </w:r>
      <w:proofErr w:type="gramEnd"/>
      <w:r w:rsidRPr="00845C99">
        <w:rPr>
          <w:rFonts w:ascii="Arial" w:hAnsi="Arial" w:cs="Arial"/>
        </w:rPr>
        <w:t xml:space="preserve"> utcafronton</w:t>
      </w:r>
      <w:r w:rsidR="000A1307" w:rsidRPr="00845C99">
        <w:rPr>
          <w:rFonts w:ascii="Arial" w:hAnsi="Arial" w:cs="Arial"/>
        </w:rPr>
        <w:t>, b</w:t>
      </w:r>
      <w:r w:rsidRPr="00845C99">
        <w:rPr>
          <w:rFonts w:ascii="Arial" w:hAnsi="Arial" w:cs="Arial"/>
        </w:rPr>
        <w:t>ejárati lépcsőburkolat</w:t>
      </w:r>
      <w:r w:rsidR="000A1307" w:rsidRPr="00845C99">
        <w:rPr>
          <w:rFonts w:ascii="Arial" w:hAnsi="Arial" w:cs="Arial"/>
        </w:rPr>
        <w:t>, e</w:t>
      </w:r>
      <w:r w:rsidRPr="00845C99">
        <w:rPr>
          <w:rFonts w:ascii="Arial" w:hAnsi="Arial" w:cs="Arial"/>
        </w:rPr>
        <w:t>dzett üveg korlátok készítése 1. emeleti tetőteraszhoz</w:t>
      </w:r>
      <w:r w:rsidR="000A1307" w:rsidRPr="00845C99">
        <w:rPr>
          <w:rFonts w:ascii="Arial" w:hAnsi="Arial" w:cs="Arial"/>
        </w:rPr>
        <w:t>, e</w:t>
      </w:r>
      <w:r w:rsidRPr="00845C99">
        <w:rPr>
          <w:rFonts w:ascii="Arial" w:hAnsi="Arial" w:cs="Arial"/>
        </w:rPr>
        <w:t>lőtető készítése főbejáratnál</w:t>
      </w:r>
      <w:r w:rsidR="000A1307" w:rsidRPr="00845C99">
        <w:rPr>
          <w:rFonts w:ascii="Arial" w:hAnsi="Arial" w:cs="Arial"/>
        </w:rPr>
        <w:t>)</w:t>
      </w:r>
      <w:r w:rsidR="00B66534">
        <w:rPr>
          <w:rFonts w:ascii="Arial" w:hAnsi="Arial" w:cs="Arial"/>
        </w:rPr>
        <w:t>.</w:t>
      </w:r>
      <w:r w:rsidR="000A1307" w:rsidRPr="00845C99">
        <w:rPr>
          <w:rFonts w:ascii="Arial" w:hAnsi="Arial" w:cs="Arial"/>
        </w:rPr>
        <w:t xml:space="preserve"> </w:t>
      </w:r>
    </w:p>
    <w:p w:rsidR="0090744A" w:rsidRPr="00845C99" w:rsidRDefault="000A1307" w:rsidP="00B66534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Mindezek figyelembevételével a </w:t>
      </w:r>
      <w:r w:rsidR="00B66534">
        <w:rPr>
          <w:rFonts w:ascii="Arial" w:hAnsi="Arial" w:cs="Arial"/>
          <w:b/>
          <w:u w:val="single"/>
        </w:rPr>
        <w:t>pályázati támogatáson felül,</w:t>
      </w:r>
      <w:r w:rsidR="00B66534" w:rsidRPr="00B66534">
        <w:rPr>
          <w:rFonts w:ascii="Arial" w:hAnsi="Arial" w:cs="Arial"/>
        </w:rPr>
        <w:t xml:space="preserve"> </w:t>
      </w:r>
      <w:r w:rsidRPr="00B66534">
        <w:rPr>
          <w:rFonts w:ascii="Arial" w:hAnsi="Arial" w:cs="Arial"/>
        </w:rPr>
        <w:t>a</w:t>
      </w:r>
      <w:r w:rsidRPr="00B66534">
        <w:rPr>
          <w:rFonts w:ascii="Arial" w:hAnsi="Arial" w:cs="Arial"/>
          <w:b/>
        </w:rPr>
        <w:t xml:space="preserve"> </w:t>
      </w:r>
      <w:r w:rsidRPr="00B66534">
        <w:rPr>
          <w:rFonts w:ascii="Arial" w:hAnsi="Arial" w:cs="Arial"/>
        </w:rPr>
        <w:t>támogatott</w:t>
      </w:r>
      <w:r w:rsidRPr="00845C99">
        <w:rPr>
          <w:rFonts w:ascii="Arial" w:hAnsi="Arial" w:cs="Arial"/>
        </w:rPr>
        <w:t xml:space="preserve"> tevékenységek költségtúllépése, illetve a nem támogato</w:t>
      </w:r>
      <w:r w:rsidRPr="00B66534">
        <w:rPr>
          <w:rFonts w:ascii="Arial" w:hAnsi="Arial" w:cs="Arial"/>
        </w:rPr>
        <w:t>tt</w:t>
      </w:r>
      <w:r w:rsidRPr="00B66534">
        <w:rPr>
          <w:rFonts w:ascii="Arial" w:hAnsi="Arial" w:cs="Arial"/>
          <w:b/>
        </w:rPr>
        <w:t xml:space="preserve"> </w:t>
      </w:r>
      <w:r w:rsidRPr="00845C99">
        <w:rPr>
          <w:rFonts w:ascii="Arial" w:hAnsi="Arial" w:cs="Arial"/>
        </w:rPr>
        <w:t>beruházási költségekre tekintettel</w:t>
      </w:r>
      <w:r w:rsidRPr="00B66534">
        <w:rPr>
          <w:rFonts w:ascii="Arial" w:hAnsi="Arial" w:cs="Arial"/>
          <w:b/>
        </w:rPr>
        <w:t xml:space="preserve"> bruttó 94 millió Ft</w:t>
      </w:r>
      <w:r w:rsidR="0037290D">
        <w:rPr>
          <w:rFonts w:ascii="Arial" w:hAnsi="Arial" w:cs="Arial"/>
          <w:b/>
        </w:rPr>
        <w:t>, plu</w:t>
      </w:r>
      <w:r w:rsidR="000E6695">
        <w:rPr>
          <w:rFonts w:ascii="Arial" w:hAnsi="Arial" w:cs="Arial"/>
          <w:b/>
        </w:rPr>
        <w:t xml:space="preserve">sz várhatóan a felmerülő többletköltségekre 10 %-os tartalékkeret biztosítása </w:t>
      </w:r>
      <w:r w:rsidRPr="00845C99">
        <w:rPr>
          <w:rFonts w:ascii="Arial" w:hAnsi="Arial" w:cs="Arial"/>
        </w:rPr>
        <w:t>a Támogatási összegen felüli költség</w:t>
      </w:r>
      <w:r w:rsidR="00B66534">
        <w:rPr>
          <w:rFonts w:ascii="Arial" w:hAnsi="Arial" w:cs="Arial"/>
        </w:rPr>
        <w:t>igény</w:t>
      </w:r>
      <w:r w:rsidR="00766901">
        <w:rPr>
          <w:rFonts w:ascii="Arial" w:hAnsi="Arial" w:cs="Arial"/>
        </w:rPr>
        <w:t xml:space="preserve"> a minimális műszaki igényszintű változat esetén</w:t>
      </w:r>
      <w:r w:rsidR="00B66534">
        <w:rPr>
          <w:rFonts w:ascii="Arial" w:hAnsi="Arial" w:cs="Arial"/>
        </w:rPr>
        <w:t>.</w:t>
      </w:r>
    </w:p>
    <w:p w:rsidR="00845C99" w:rsidRPr="00845C99" w:rsidRDefault="00845C99" w:rsidP="000A1307">
      <w:pPr>
        <w:jc w:val="both"/>
        <w:rPr>
          <w:rFonts w:ascii="Arial" w:hAnsi="Arial" w:cs="Arial"/>
        </w:rPr>
      </w:pPr>
    </w:p>
    <w:p w:rsidR="00845C99" w:rsidRDefault="003E2DF5" w:rsidP="003E2DF5">
      <w:pPr>
        <w:jc w:val="both"/>
        <w:rPr>
          <w:rFonts w:ascii="Arial" w:hAnsi="Arial" w:cs="Arial"/>
          <w:b/>
        </w:rPr>
      </w:pPr>
      <w:r w:rsidRPr="00845C99">
        <w:rPr>
          <w:rFonts w:ascii="Arial" w:hAnsi="Arial" w:cs="Arial"/>
          <w:b/>
        </w:rPr>
        <w:lastRenderedPageBreak/>
        <w:t xml:space="preserve">A </w:t>
      </w:r>
      <w:r w:rsidR="00B66534">
        <w:rPr>
          <w:rFonts w:ascii="Arial" w:hAnsi="Arial" w:cs="Arial"/>
          <w:b/>
        </w:rPr>
        <w:t xml:space="preserve">fentiek alapján megállapítható, hogy a </w:t>
      </w:r>
      <w:r w:rsidRPr="00845C99">
        <w:rPr>
          <w:rFonts w:ascii="Arial" w:hAnsi="Arial" w:cs="Arial"/>
          <w:b/>
        </w:rPr>
        <w:t>Savaria Városfejlesztő Nonprofit Kft. által rendelkezésünkre bocsátott adatok, információk alapján a</w:t>
      </w:r>
      <w:r w:rsidR="00845C99" w:rsidRPr="00845C99">
        <w:rPr>
          <w:rFonts w:ascii="Arial" w:hAnsi="Arial" w:cs="Arial"/>
          <w:b/>
        </w:rPr>
        <w:t xml:space="preserve"> Városháza TOP projektből való felújítása megfelelő színvonalon nem lehetséges</w:t>
      </w:r>
      <w:r w:rsidR="00B66534">
        <w:rPr>
          <w:rFonts w:ascii="Arial" w:hAnsi="Arial" w:cs="Arial"/>
          <w:b/>
        </w:rPr>
        <w:t xml:space="preserve"> a jelentkező költségigények miatt</w:t>
      </w:r>
      <w:r w:rsidR="00845C99" w:rsidRPr="00845C99">
        <w:rPr>
          <w:rFonts w:ascii="Arial" w:hAnsi="Arial" w:cs="Arial"/>
          <w:b/>
        </w:rPr>
        <w:t xml:space="preserve">. </w:t>
      </w:r>
    </w:p>
    <w:p w:rsidR="000E6695" w:rsidRDefault="000E6695" w:rsidP="003E2DF5">
      <w:pPr>
        <w:jc w:val="both"/>
        <w:rPr>
          <w:rFonts w:ascii="Arial" w:hAnsi="Arial" w:cs="Arial"/>
          <w:b/>
        </w:rPr>
      </w:pPr>
    </w:p>
    <w:p w:rsidR="004950AD" w:rsidRPr="004950AD" w:rsidRDefault="000E6695" w:rsidP="003E2DF5">
      <w:pPr>
        <w:jc w:val="both"/>
        <w:rPr>
          <w:rFonts w:ascii="Arial" w:hAnsi="Arial" w:cs="Arial"/>
        </w:rPr>
      </w:pPr>
      <w:r w:rsidRPr="004950AD">
        <w:rPr>
          <w:rFonts w:ascii="Arial" w:hAnsi="Arial" w:cs="Arial"/>
        </w:rPr>
        <w:t>Továbbá felhívom a Közgyűlés figyelmét, hogy a beruházás meg nem valósulása esetén a következő 3-5 éven belül felmerülhetnek olyan karbantartási, felújítási problémák, melyek megoldása halaszthata</w:t>
      </w:r>
      <w:r w:rsidR="004950AD" w:rsidRPr="004950AD">
        <w:rPr>
          <w:rFonts w:ascii="Arial" w:hAnsi="Arial" w:cs="Arial"/>
        </w:rPr>
        <w:t>t</w:t>
      </w:r>
      <w:r w:rsidR="00F7537A">
        <w:rPr>
          <w:rFonts w:ascii="Arial" w:hAnsi="Arial" w:cs="Arial"/>
        </w:rPr>
        <w:t>lanná válik</w:t>
      </w:r>
      <w:r w:rsidRPr="004950AD">
        <w:rPr>
          <w:rFonts w:ascii="Arial" w:hAnsi="Arial" w:cs="Arial"/>
        </w:rPr>
        <w:t xml:space="preserve"> </w:t>
      </w:r>
      <w:r w:rsidR="004950AD">
        <w:rPr>
          <w:rFonts w:ascii="Arial" w:hAnsi="Arial" w:cs="Arial"/>
        </w:rPr>
        <w:t>(</w:t>
      </w:r>
      <w:r w:rsidR="004950AD" w:rsidRPr="004950AD">
        <w:rPr>
          <w:rFonts w:ascii="Arial" w:hAnsi="Arial" w:cs="Arial"/>
        </w:rPr>
        <w:t>elavult</w:t>
      </w:r>
      <w:r w:rsidR="004950AD">
        <w:rPr>
          <w:rFonts w:ascii="Arial" w:hAnsi="Arial" w:cs="Arial"/>
        </w:rPr>
        <w:t xml:space="preserve"> g</w:t>
      </w:r>
      <w:r w:rsidR="004950AD" w:rsidRPr="004950AD">
        <w:rPr>
          <w:rFonts w:ascii="Arial" w:hAnsi="Arial" w:cs="Arial"/>
        </w:rPr>
        <w:t>épészeti rendszer műszaki problémái, a homlokzati elemek és</w:t>
      </w:r>
      <w:r w:rsidR="004950AD">
        <w:rPr>
          <w:rFonts w:ascii="Arial" w:hAnsi="Arial" w:cs="Arial"/>
        </w:rPr>
        <w:t xml:space="preserve"> </w:t>
      </w:r>
      <w:r w:rsidR="004950AD" w:rsidRPr="004950AD">
        <w:rPr>
          <w:rFonts w:ascii="Arial" w:hAnsi="Arial" w:cs="Arial"/>
        </w:rPr>
        <w:t>a mellvédfal statikai álla</w:t>
      </w:r>
      <w:r w:rsidR="00F7537A">
        <w:rPr>
          <w:rFonts w:ascii="Arial" w:hAnsi="Arial" w:cs="Arial"/>
        </w:rPr>
        <w:t>pota, nyílászárók állapota stb.</w:t>
      </w:r>
      <w:r w:rsidR="004950AD" w:rsidRPr="004950AD">
        <w:rPr>
          <w:rFonts w:ascii="Arial" w:hAnsi="Arial" w:cs="Arial"/>
        </w:rPr>
        <w:t xml:space="preserve">). </w:t>
      </w:r>
      <w:r w:rsidR="004950AD">
        <w:rPr>
          <w:rFonts w:ascii="Arial" w:hAnsi="Arial" w:cs="Arial"/>
        </w:rPr>
        <w:t>Az energetikai felújítás megvalósulásával az energiafelhasználás kb. 50-60 %-os csökkenése biztosítható, amely szintén elmarad.</w:t>
      </w:r>
    </w:p>
    <w:p w:rsidR="00845C99" w:rsidRPr="004950AD" w:rsidRDefault="00845C99" w:rsidP="003E2DF5">
      <w:pPr>
        <w:jc w:val="both"/>
        <w:rPr>
          <w:rFonts w:ascii="Arial" w:hAnsi="Arial" w:cs="Arial"/>
        </w:rPr>
      </w:pPr>
    </w:p>
    <w:p w:rsidR="00CA3D1F" w:rsidRPr="00766901" w:rsidRDefault="00CA3D1F" w:rsidP="003E2DF5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 xml:space="preserve">A fent leírtak alapján a Projekt Támogatási szerződésben vállaltaknak megfelelő megvalósítása </w:t>
      </w:r>
      <w:r w:rsidR="007B0BA7" w:rsidRPr="00766901">
        <w:rPr>
          <w:rFonts w:ascii="Arial" w:hAnsi="Arial" w:cs="Arial"/>
        </w:rPr>
        <w:t>ellehetetlenült</w:t>
      </w:r>
      <w:r w:rsidR="00D12FF0" w:rsidRPr="00766901">
        <w:rPr>
          <w:rFonts w:ascii="Arial" w:hAnsi="Arial" w:cs="Arial"/>
        </w:rPr>
        <w:t xml:space="preserve">, ami a beruházás meghiúsulását vonja maga után. A 272/2014. (XI.5.) Korm. rendelet </w:t>
      </w:r>
      <w:r w:rsidR="009A561B" w:rsidRPr="00766901">
        <w:rPr>
          <w:rFonts w:ascii="Arial" w:hAnsi="Arial" w:cs="Arial"/>
        </w:rPr>
        <w:t xml:space="preserve">(továbbiakban: Korm. rendelet) </w:t>
      </w:r>
      <w:r w:rsidR="00D12FF0" w:rsidRPr="00766901">
        <w:rPr>
          <w:rFonts w:ascii="Arial" w:hAnsi="Arial" w:cs="Arial"/>
        </w:rPr>
        <w:t>90</w:t>
      </w:r>
      <w:r w:rsidR="00F7537A">
        <w:rPr>
          <w:rFonts w:ascii="Arial" w:hAnsi="Arial" w:cs="Arial"/>
        </w:rPr>
        <w:t>. §</w:t>
      </w:r>
      <w:r w:rsidR="00D12FF0" w:rsidRPr="00766901">
        <w:rPr>
          <w:rFonts w:ascii="Arial" w:hAnsi="Arial" w:cs="Arial"/>
        </w:rPr>
        <w:t xml:space="preserve"> (1) bekezdés d) pontja </w:t>
      </w:r>
      <w:r w:rsidR="00D12FF0" w:rsidRPr="00766901">
        <w:rPr>
          <w:rFonts w:ascii="Arial" w:hAnsi="Arial" w:cs="Arial"/>
          <w:lang w:val="en"/>
        </w:rPr>
        <w:t xml:space="preserve">a </w:t>
      </w:r>
      <w:proofErr w:type="spellStart"/>
      <w:r w:rsidR="00D12FF0" w:rsidRPr="00766901">
        <w:rPr>
          <w:rFonts w:ascii="Arial" w:hAnsi="Arial" w:cs="Arial"/>
          <w:lang w:val="en"/>
        </w:rPr>
        <w:t>támogatott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tevékenység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megvalósítás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meghiúsulását</w:t>
      </w:r>
      <w:proofErr w:type="spellEnd"/>
      <w:r w:rsidR="004423B3" w:rsidRPr="00766901">
        <w:rPr>
          <w:rFonts w:ascii="Arial" w:hAnsi="Arial" w:cs="Arial"/>
          <w:lang w:val="en"/>
        </w:rPr>
        <w:t>,</w:t>
      </w:r>
      <w:r w:rsidR="00D12FF0" w:rsidRPr="00766901">
        <w:rPr>
          <w:rFonts w:ascii="Arial" w:hAnsi="Arial" w:cs="Arial"/>
          <w:lang w:val="en"/>
        </w:rPr>
        <w:t xml:space="preserve"> mint </w:t>
      </w:r>
      <w:proofErr w:type="spellStart"/>
      <w:r w:rsidR="00D12FF0" w:rsidRPr="00766901">
        <w:rPr>
          <w:rFonts w:ascii="Arial" w:hAnsi="Arial" w:cs="Arial"/>
          <w:lang w:val="en"/>
        </w:rPr>
        <w:t>Támogatási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szerződéstől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való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elállás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esetét</w:t>
      </w:r>
      <w:proofErr w:type="spellEnd"/>
      <w:r w:rsidR="00D12FF0" w:rsidRPr="00766901">
        <w:rPr>
          <w:rFonts w:ascii="Arial" w:hAnsi="Arial" w:cs="Arial"/>
          <w:lang w:val="en"/>
        </w:rPr>
        <w:t xml:space="preserve"> </w:t>
      </w:r>
      <w:proofErr w:type="spellStart"/>
      <w:r w:rsidR="00D12FF0" w:rsidRPr="00766901">
        <w:rPr>
          <w:rFonts w:ascii="Arial" w:hAnsi="Arial" w:cs="Arial"/>
          <w:lang w:val="en"/>
        </w:rPr>
        <w:t>nevesíti</w:t>
      </w:r>
      <w:proofErr w:type="spellEnd"/>
      <w:r w:rsidR="004423B3" w:rsidRPr="00766901">
        <w:rPr>
          <w:rFonts w:ascii="Arial" w:hAnsi="Arial" w:cs="Arial"/>
          <w:lang w:val="en"/>
        </w:rPr>
        <w:t>.</w:t>
      </w:r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Továbbá</w:t>
      </w:r>
      <w:proofErr w:type="spellEnd"/>
      <w:r w:rsidR="009A561B" w:rsidRPr="00766901">
        <w:rPr>
          <w:rFonts w:ascii="Arial" w:hAnsi="Arial" w:cs="Arial"/>
          <w:lang w:val="en"/>
        </w:rPr>
        <w:t xml:space="preserve"> a </w:t>
      </w:r>
      <w:proofErr w:type="spellStart"/>
      <w:r w:rsidR="009A561B" w:rsidRPr="00766901">
        <w:rPr>
          <w:rFonts w:ascii="Arial" w:hAnsi="Arial" w:cs="Arial"/>
          <w:lang w:val="en"/>
        </w:rPr>
        <w:t>Korm</w:t>
      </w:r>
      <w:proofErr w:type="spellEnd"/>
      <w:r w:rsidR="009A561B" w:rsidRPr="00766901">
        <w:rPr>
          <w:rFonts w:ascii="Arial" w:hAnsi="Arial" w:cs="Arial"/>
          <w:lang w:val="en"/>
        </w:rPr>
        <w:t xml:space="preserve">. </w:t>
      </w:r>
      <w:proofErr w:type="spellStart"/>
      <w:proofErr w:type="gramStart"/>
      <w:r w:rsidR="009A561B" w:rsidRPr="00766901">
        <w:rPr>
          <w:rFonts w:ascii="Arial" w:hAnsi="Arial" w:cs="Arial"/>
          <w:lang w:val="en"/>
        </w:rPr>
        <w:t>rendelet</w:t>
      </w:r>
      <w:proofErr w:type="spellEnd"/>
      <w:proofErr w:type="gramEnd"/>
      <w:r w:rsidR="009A561B" w:rsidRPr="00766901">
        <w:rPr>
          <w:rFonts w:ascii="Arial" w:hAnsi="Arial" w:cs="Arial"/>
          <w:lang w:val="en"/>
        </w:rPr>
        <w:t xml:space="preserve"> 1.sz. </w:t>
      </w:r>
      <w:proofErr w:type="spellStart"/>
      <w:proofErr w:type="gramStart"/>
      <w:r w:rsidR="009A561B" w:rsidRPr="00766901">
        <w:rPr>
          <w:rFonts w:ascii="Arial" w:hAnsi="Arial" w:cs="Arial"/>
          <w:lang w:val="en"/>
        </w:rPr>
        <w:t>mellékletének</w:t>
      </w:r>
      <w:proofErr w:type="spellEnd"/>
      <w:proofErr w:type="gramEnd"/>
      <w:r w:rsidR="009A561B" w:rsidRPr="00766901">
        <w:rPr>
          <w:rFonts w:ascii="Arial" w:hAnsi="Arial" w:cs="Arial"/>
          <w:lang w:val="en"/>
        </w:rPr>
        <w:t xml:space="preserve"> 62.1. </w:t>
      </w:r>
      <w:proofErr w:type="spellStart"/>
      <w:proofErr w:type="gramStart"/>
      <w:r w:rsidR="009A561B" w:rsidRPr="00766901">
        <w:rPr>
          <w:rFonts w:ascii="Arial" w:hAnsi="Arial" w:cs="Arial"/>
          <w:lang w:val="en"/>
        </w:rPr>
        <w:t>szakasza</w:t>
      </w:r>
      <w:proofErr w:type="spellEnd"/>
      <w:proofErr w:type="gram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alapján</w:t>
      </w:r>
      <w:proofErr w:type="spellEnd"/>
      <w:r w:rsidR="009A561B" w:rsidRPr="00766901">
        <w:rPr>
          <w:rFonts w:ascii="Arial" w:hAnsi="Arial" w:cs="Arial"/>
          <w:lang w:val="en"/>
        </w:rPr>
        <w:t xml:space="preserve"> a </w:t>
      </w:r>
      <w:proofErr w:type="spellStart"/>
      <w:r w:rsidR="009A561B" w:rsidRPr="00766901">
        <w:rPr>
          <w:rFonts w:ascii="Arial" w:hAnsi="Arial" w:cs="Arial"/>
          <w:lang w:val="en"/>
        </w:rPr>
        <w:t>Támogatási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szerződés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teljesítést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megelőzően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ellehetetlenülés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indokával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elállás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alapján</w:t>
      </w:r>
      <w:proofErr w:type="spellEnd"/>
      <w:r w:rsidR="009A561B" w:rsidRPr="00766901">
        <w:rPr>
          <w:rFonts w:ascii="Arial" w:hAnsi="Arial" w:cs="Arial"/>
          <w:lang w:val="en"/>
        </w:rPr>
        <w:t xml:space="preserve"> </w:t>
      </w:r>
      <w:proofErr w:type="spellStart"/>
      <w:r w:rsidR="009A561B" w:rsidRPr="00766901">
        <w:rPr>
          <w:rFonts w:ascii="Arial" w:hAnsi="Arial" w:cs="Arial"/>
          <w:lang w:val="en"/>
        </w:rPr>
        <w:t>megszüntethető</w:t>
      </w:r>
      <w:proofErr w:type="spellEnd"/>
      <w:r w:rsidR="009A561B" w:rsidRPr="00766901">
        <w:rPr>
          <w:rFonts w:ascii="Arial" w:hAnsi="Arial" w:cs="Arial"/>
          <w:lang w:val="en"/>
        </w:rPr>
        <w:t xml:space="preserve"> a </w:t>
      </w:r>
      <w:proofErr w:type="spellStart"/>
      <w:r w:rsidR="009A561B" w:rsidRPr="00766901">
        <w:rPr>
          <w:rFonts w:ascii="Arial" w:hAnsi="Arial" w:cs="Arial"/>
          <w:lang w:val="en"/>
        </w:rPr>
        <w:t>szerződés</w:t>
      </w:r>
      <w:proofErr w:type="spellEnd"/>
      <w:r w:rsidR="009A561B" w:rsidRPr="00766901">
        <w:rPr>
          <w:rFonts w:ascii="Arial" w:hAnsi="Arial" w:cs="Arial"/>
          <w:lang w:val="en"/>
        </w:rPr>
        <w:t>.</w:t>
      </w:r>
    </w:p>
    <w:p w:rsidR="002C04CE" w:rsidRDefault="00545E2F" w:rsidP="003E2DF5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>Tájékoztatom a Tisztelt Közgyűlést, hogy a beruházás meghiúsulása eseté</w:t>
      </w:r>
      <w:r w:rsidR="004175EE" w:rsidRPr="00766901">
        <w:rPr>
          <w:rFonts w:ascii="Arial" w:hAnsi="Arial" w:cs="Arial"/>
        </w:rPr>
        <w:t>n</w:t>
      </w:r>
      <w:r w:rsidRPr="00766901">
        <w:rPr>
          <w:rFonts w:ascii="Arial" w:hAnsi="Arial" w:cs="Arial"/>
        </w:rPr>
        <w:t xml:space="preserve"> a TOP-6.5.1-15-SH1-2016-00001 azonosító számú projekt </w:t>
      </w:r>
      <w:r w:rsidR="004175EE" w:rsidRPr="00766901">
        <w:rPr>
          <w:rFonts w:ascii="Arial" w:hAnsi="Arial" w:cs="Arial"/>
        </w:rPr>
        <w:t>vonatkozásában</w:t>
      </w:r>
      <w:r w:rsidRPr="00766901">
        <w:rPr>
          <w:rFonts w:ascii="Arial" w:hAnsi="Arial" w:cs="Arial"/>
        </w:rPr>
        <w:t xml:space="preserve"> kezdeményezni szükséges a Támogatási szerződéstől való elállást. A Támogatási szerződéstől val</w:t>
      </w:r>
      <w:r w:rsidR="00F7537A">
        <w:rPr>
          <w:rFonts w:ascii="Arial" w:hAnsi="Arial" w:cs="Arial"/>
        </w:rPr>
        <w:t xml:space="preserve">ó elállás a lehívott előleg és </w:t>
      </w:r>
      <w:r w:rsidRPr="00766901">
        <w:rPr>
          <w:rFonts w:ascii="Arial" w:hAnsi="Arial" w:cs="Arial"/>
        </w:rPr>
        <w:t xml:space="preserve">kamatterheinek Támogató felé történő visszafizetését vonja maga után. </w:t>
      </w:r>
      <w:r w:rsidR="004423B3" w:rsidRPr="00766901">
        <w:rPr>
          <w:rFonts w:ascii="Arial" w:hAnsi="Arial" w:cs="Arial"/>
        </w:rPr>
        <w:t xml:space="preserve">A visszafizetendő </w:t>
      </w:r>
      <w:r w:rsidR="00F7537A">
        <w:rPr>
          <w:rFonts w:ascii="Arial" w:hAnsi="Arial" w:cs="Arial"/>
        </w:rPr>
        <w:t>előleg összege bruttó 300.600.</w:t>
      </w:r>
      <w:r w:rsidR="004175EE" w:rsidRPr="00766901">
        <w:rPr>
          <w:rFonts w:ascii="Arial" w:hAnsi="Arial" w:cs="Arial"/>
        </w:rPr>
        <w:t>148</w:t>
      </w:r>
      <w:r w:rsidR="00215969">
        <w:rPr>
          <w:rFonts w:ascii="Arial" w:hAnsi="Arial" w:cs="Arial"/>
        </w:rPr>
        <w:t>,-</w:t>
      </w:r>
      <w:r w:rsidR="004175EE" w:rsidRPr="00766901">
        <w:rPr>
          <w:rFonts w:ascii="Arial" w:hAnsi="Arial" w:cs="Arial"/>
        </w:rPr>
        <w:t xml:space="preserve"> Ft</w:t>
      </w:r>
      <w:r w:rsidR="004423B3" w:rsidRPr="00766901">
        <w:rPr>
          <w:rFonts w:ascii="Arial" w:hAnsi="Arial" w:cs="Arial"/>
        </w:rPr>
        <w:t xml:space="preserve"> és</w:t>
      </w:r>
      <w:r w:rsidR="009A561B" w:rsidRPr="00766901">
        <w:rPr>
          <w:rFonts w:ascii="Arial" w:hAnsi="Arial" w:cs="Arial"/>
        </w:rPr>
        <w:t xml:space="preserve"> annak</w:t>
      </w:r>
      <w:r w:rsidR="004423B3" w:rsidRPr="00766901">
        <w:rPr>
          <w:rFonts w:ascii="Arial" w:hAnsi="Arial" w:cs="Arial"/>
        </w:rPr>
        <w:t xml:space="preserve"> kamatterhei</w:t>
      </w:r>
      <w:r w:rsidR="000C7B00">
        <w:rPr>
          <w:rFonts w:ascii="Arial" w:hAnsi="Arial" w:cs="Arial"/>
        </w:rPr>
        <w:t xml:space="preserve"> (3.800 </w:t>
      </w:r>
      <w:proofErr w:type="spellStart"/>
      <w:r w:rsidR="000C7B00">
        <w:rPr>
          <w:rFonts w:ascii="Arial" w:hAnsi="Arial" w:cs="Arial"/>
        </w:rPr>
        <w:t>eFt</w:t>
      </w:r>
      <w:proofErr w:type="spellEnd"/>
      <w:r w:rsidR="000C7B00">
        <w:rPr>
          <w:rFonts w:ascii="Arial" w:hAnsi="Arial" w:cs="Arial"/>
        </w:rPr>
        <w:t>)</w:t>
      </w:r>
      <w:r w:rsidR="004423B3" w:rsidRPr="00766901">
        <w:rPr>
          <w:rFonts w:ascii="Arial" w:hAnsi="Arial" w:cs="Arial"/>
        </w:rPr>
        <w:t>.</w:t>
      </w:r>
      <w:r w:rsidR="00E11869">
        <w:rPr>
          <w:rFonts w:ascii="Arial" w:hAnsi="Arial" w:cs="Arial"/>
        </w:rPr>
        <w:t xml:space="preserve"> </w:t>
      </w:r>
    </w:p>
    <w:p w:rsidR="002C04CE" w:rsidRDefault="002C04CE" w:rsidP="003E2DF5">
      <w:pPr>
        <w:jc w:val="both"/>
        <w:rPr>
          <w:rFonts w:ascii="Arial" w:hAnsi="Arial" w:cs="Arial"/>
        </w:rPr>
      </w:pPr>
    </w:p>
    <w:p w:rsidR="002C04CE" w:rsidRDefault="002C04CE" w:rsidP="003E2DF5">
      <w:pPr>
        <w:jc w:val="both"/>
        <w:rPr>
          <w:rFonts w:ascii="Arial" w:hAnsi="Arial" w:cs="Arial"/>
        </w:rPr>
      </w:pPr>
    </w:p>
    <w:p w:rsidR="002C04CE" w:rsidRDefault="002C04CE" w:rsidP="003E2DF5">
      <w:pPr>
        <w:jc w:val="both"/>
        <w:rPr>
          <w:rFonts w:ascii="Arial" w:hAnsi="Arial" w:cs="Arial"/>
        </w:rPr>
      </w:pPr>
    </w:p>
    <w:p w:rsidR="002C04CE" w:rsidRDefault="002C04CE" w:rsidP="003E2DF5">
      <w:pPr>
        <w:jc w:val="both"/>
        <w:rPr>
          <w:rFonts w:ascii="Arial" w:hAnsi="Arial" w:cs="Arial"/>
        </w:rPr>
      </w:pPr>
    </w:p>
    <w:p w:rsidR="002C04CE" w:rsidRDefault="002C04CE" w:rsidP="003E2DF5">
      <w:pPr>
        <w:jc w:val="both"/>
        <w:rPr>
          <w:rFonts w:ascii="Arial" w:hAnsi="Arial" w:cs="Arial"/>
        </w:rPr>
      </w:pPr>
    </w:p>
    <w:p w:rsidR="00E11869" w:rsidRPr="006D15C9" w:rsidRDefault="00E11869" w:rsidP="003E2DF5">
      <w:p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lastRenderedPageBreak/>
        <w:t>Az eddig történt kifizetések és teljesítésigazolások:</w:t>
      </w:r>
    </w:p>
    <w:p w:rsidR="00526B88" w:rsidRPr="006D15C9" w:rsidRDefault="00526B88" w:rsidP="00526B8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t xml:space="preserve">Tervezésre 26.035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összegű teljesítés került leigazolásra, amelyből átutalásra 8.120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került.</w:t>
      </w:r>
    </w:p>
    <w:p w:rsidR="00526B88" w:rsidRPr="006D15C9" w:rsidRDefault="00526B88" w:rsidP="00526B8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t xml:space="preserve">Projekt terv elkészítésre 4.953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összeget fizettünk ki.</w:t>
      </w:r>
    </w:p>
    <w:p w:rsidR="00526B88" w:rsidRPr="006D15C9" w:rsidRDefault="00526B88" w:rsidP="00526B8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t xml:space="preserve">Projektmenedzseri feladatokra 3.098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összeget fizettünk ki.</w:t>
      </w:r>
    </w:p>
    <w:p w:rsidR="002C04CE" w:rsidRPr="006D15C9" w:rsidRDefault="00526B88" w:rsidP="00526B8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t xml:space="preserve">Nyilvánosság biztosításra 266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összegű előleg átutalására került sor. </w:t>
      </w:r>
    </w:p>
    <w:p w:rsidR="002C04CE" w:rsidRPr="006D15C9" w:rsidRDefault="002C04CE" w:rsidP="002C04CE">
      <w:pPr>
        <w:jc w:val="both"/>
        <w:rPr>
          <w:rFonts w:ascii="Arial" w:hAnsi="Arial" w:cs="Arial"/>
        </w:rPr>
      </w:pPr>
    </w:p>
    <w:p w:rsidR="00526B88" w:rsidRPr="006D15C9" w:rsidRDefault="002C04CE" w:rsidP="002C04CE">
      <w:pPr>
        <w:jc w:val="both"/>
        <w:rPr>
          <w:rFonts w:ascii="Arial" w:hAnsi="Arial" w:cs="Arial"/>
        </w:rPr>
      </w:pPr>
      <w:r w:rsidRPr="006D15C9">
        <w:rPr>
          <w:rFonts w:ascii="Arial" w:hAnsi="Arial" w:cs="Arial"/>
        </w:rPr>
        <w:t>Összesen</w:t>
      </w:r>
      <w:r w:rsidR="005635BA" w:rsidRPr="006D15C9">
        <w:rPr>
          <w:rFonts w:ascii="Arial" w:hAnsi="Arial" w:cs="Arial"/>
        </w:rPr>
        <w:t xml:space="preserve"> </w:t>
      </w:r>
      <w:r w:rsidRPr="006D15C9">
        <w:rPr>
          <w:rFonts w:ascii="Arial" w:hAnsi="Arial" w:cs="Arial"/>
        </w:rPr>
        <w:t>34.</w:t>
      </w:r>
      <w:r w:rsidR="00235FB3">
        <w:rPr>
          <w:rFonts w:ascii="Arial" w:hAnsi="Arial" w:cs="Arial"/>
        </w:rPr>
        <w:t>352</w:t>
      </w:r>
      <w:r w:rsidRPr="006D15C9">
        <w:rPr>
          <w:rFonts w:ascii="Arial" w:hAnsi="Arial" w:cs="Arial"/>
        </w:rPr>
        <w:t xml:space="preserve"> </w:t>
      </w:r>
      <w:proofErr w:type="spellStart"/>
      <w:r w:rsidRPr="006D15C9">
        <w:rPr>
          <w:rFonts w:ascii="Arial" w:hAnsi="Arial" w:cs="Arial"/>
        </w:rPr>
        <w:t>eFt</w:t>
      </w:r>
      <w:proofErr w:type="spellEnd"/>
      <w:r w:rsidRPr="006D15C9">
        <w:rPr>
          <w:rFonts w:ascii="Arial" w:hAnsi="Arial" w:cs="Arial"/>
        </w:rPr>
        <w:t xml:space="preserve"> összegben van kötelezettségünk (kifizetett, illetve teljesítésigazolással ellátott munkálatok).</w:t>
      </w:r>
    </w:p>
    <w:p w:rsidR="002C04CE" w:rsidRPr="00235FB3" w:rsidRDefault="002C04CE" w:rsidP="002C04CE">
      <w:pPr>
        <w:jc w:val="both"/>
        <w:rPr>
          <w:rFonts w:ascii="Arial" w:hAnsi="Arial" w:cs="Arial"/>
        </w:rPr>
      </w:pPr>
    </w:p>
    <w:p w:rsidR="002C04CE" w:rsidRPr="00235FB3" w:rsidRDefault="00761B26" w:rsidP="003E2D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kamatteherrel együtt 38.152 </w:t>
      </w:r>
      <w:proofErr w:type="spellStart"/>
      <w:r>
        <w:rPr>
          <w:rFonts w:ascii="Arial" w:hAnsi="Arial" w:cs="Arial"/>
        </w:rPr>
        <w:t>e</w:t>
      </w:r>
      <w:r w:rsidR="002C04CE" w:rsidRPr="00235FB3">
        <w:rPr>
          <w:rFonts w:ascii="Arial" w:hAnsi="Arial" w:cs="Arial"/>
        </w:rPr>
        <w:t>Ft</w:t>
      </w:r>
      <w:proofErr w:type="spellEnd"/>
      <w:r w:rsidR="002C04CE" w:rsidRPr="00235FB3">
        <w:rPr>
          <w:rFonts w:ascii="Arial" w:hAnsi="Arial" w:cs="Arial"/>
        </w:rPr>
        <w:t xml:space="preserve"> összegű kötelezettségre csak részben nyújt fedezetet a projektre biztosított saját forrású önerő 30.168 </w:t>
      </w:r>
      <w:proofErr w:type="spellStart"/>
      <w:r w:rsidR="002C04CE" w:rsidRPr="00235FB3">
        <w:rPr>
          <w:rFonts w:ascii="Arial" w:hAnsi="Arial" w:cs="Arial"/>
        </w:rPr>
        <w:t>eFt</w:t>
      </w:r>
      <w:proofErr w:type="spellEnd"/>
      <w:r w:rsidR="002C04CE" w:rsidRPr="00235FB3">
        <w:rPr>
          <w:rFonts w:ascii="Arial" w:hAnsi="Arial" w:cs="Arial"/>
        </w:rPr>
        <w:t xml:space="preserve"> összeg előirányzat, így a hiányzó 7.</w:t>
      </w:r>
      <w:r>
        <w:rPr>
          <w:rFonts w:ascii="Arial" w:hAnsi="Arial" w:cs="Arial"/>
        </w:rPr>
        <w:t>984</w:t>
      </w:r>
      <w:r w:rsidR="002C04CE" w:rsidRPr="00235FB3">
        <w:rPr>
          <w:rFonts w:ascii="Arial" w:hAnsi="Arial" w:cs="Arial"/>
        </w:rPr>
        <w:t xml:space="preserve"> </w:t>
      </w:r>
      <w:proofErr w:type="spellStart"/>
      <w:r w:rsidR="002C04CE" w:rsidRPr="00235FB3">
        <w:rPr>
          <w:rFonts w:ascii="Arial" w:hAnsi="Arial" w:cs="Arial"/>
        </w:rPr>
        <w:t>eFt-hoz</w:t>
      </w:r>
      <w:proofErr w:type="spellEnd"/>
      <w:r w:rsidR="002C04CE" w:rsidRPr="00235FB3">
        <w:rPr>
          <w:rFonts w:ascii="Arial" w:hAnsi="Arial" w:cs="Arial"/>
        </w:rPr>
        <w:t xml:space="preserve"> feltétlenül forrást kell keresni.</w:t>
      </w:r>
    </w:p>
    <w:p w:rsidR="002C04CE" w:rsidRDefault="002C04CE" w:rsidP="003E2DF5">
      <w:pPr>
        <w:jc w:val="both"/>
        <w:rPr>
          <w:rFonts w:ascii="Arial" w:hAnsi="Arial" w:cs="Arial"/>
        </w:rPr>
      </w:pPr>
    </w:p>
    <w:p w:rsidR="00526B88" w:rsidRDefault="002C04CE" w:rsidP="003E2D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jelen állapotában a szerződéses kötelezettségekből az elvégzett munkák függvényében még származhat kötelezettségünk, amit a szerződések megszüntetésekor tudunk csak megállapítani.</w:t>
      </w:r>
    </w:p>
    <w:p w:rsidR="002C04CE" w:rsidRDefault="002C04CE" w:rsidP="003E2DF5">
      <w:pPr>
        <w:jc w:val="both"/>
        <w:rPr>
          <w:rFonts w:ascii="Arial" w:hAnsi="Arial" w:cs="Arial"/>
        </w:rPr>
      </w:pPr>
    </w:p>
    <w:p w:rsidR="00545E2F" w:rsidRPr="00766901" w:rsidRDefault="004423B3" w:rsidP="003E2DF5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>A</w:t>
      </w:r>
      <w:r w:rsidR="009A561B" w:rsidRPr="00766901">
        <w:rPr>
          <w:rFonts w:ascii="Arial" w:hAnsi="Arial" w:cs="Arial"/>
        </w:rPr>
        <w:t xml:space="preserve"> Támogatási szerződéstől való elállással </w:t>
      </w:r>
      <w:r w:rsidRPr="00766901">
        <w:rPr>
          <w:rFonts w:ascii="Arial" w:hAnsi="Arial" w:cs="Arial"/>
        </w:rPr>
        <w:t xml:space="preserve">lemondott támogatás összege 630 509 659 Ft, amely összeg a lemondással </w:t>
      </w:r>
      <w:r w:rsidR="00545E2F" w:rsidRPr="00766901">
        <w:rPr>
          <w:rFonts w:ascii="Arial" w:hAnsi="Arial" w:cs="Arial"/>
        </w:rPr>
        <w:t>visszakerül az I</w:t>
      </w:r>
      <w:r w:rsidRPr="00766901">
        <w:rPr>
          <w:rFonts w:ascii="Arial" w:hAnsi="Arial" w:cs="Arial"/>
        </w:rPr>
        <w:t>ntegrált Területfejlesztési Program f</w:t>
      </w:r>
      <w:r w:rsidR="00545E2F" w:rsidRPr="00766901">
        <w:rPr>
          <w:rFonts w:ascii="Arial" w:hAnsi="Arial" w:cs="Arial"/>
        </w:rPr>
        <w:t>orráskeret</w:t>
      </w:r>
      <w:r w:rsidRPr="00766901">
        <w:rPr>
          <w:rFonts w:ascii="Arial" w:hAnsi="Arial" w:cs="Arial"/>
        </w:rPr>
        <w:t>é</w:t>
      </w:r>
      <w:r w:rsidR="00545E2F" w:rsidRPr="00766901">
        <w:rPr>
          <w:rFonts w:ascii="Arial" w:hAnsi="Arial" w:cs="Arial"/>
        </w:rPr>
        <w:t>be, ahonnan újabb Támogatási kérelem benyújtásával lehívhatóvá válik.</w:t>
      </w:r>
      <w:r w:rsidR="00597542">
        <w:rPr>
          <w:rFonts w:ascii="Arial" w:hAnsi="Arial" w:cs="Arial"/>
        </w:rPr>
        <w:t xml:space="preserve"> </w:t>
      </w:r>
      <w:bookmarkStart w:id="0" w:name="_GoBack"/>
      <w:bookmarkEnd w:id="0"/>
      <w:r w:rsidR="009A561B" w:rsidRPr="00766901">
        <w:rPr>
          <w:rFonts w:ascii="Arial" w:hAnsi="Arial" w:cs="Arial"/>
        </w:rPr>
        <w:t xml:space="preserve">Javaslom, hogy a lemondott összeget Támogatási kérelem benyújtásával egy új projekt </w:t>
      </w:r>
      <w:r w:rsidR="00E03E74">
        <w:rPr>
          <w:rFonts w:ascii="Arial" w:hAnsi="Arial" w:cs="Arial"/>
        </w:rPr>
        <w:t>megjelölésével</w:t>
      </w:r>
      <w:r w:rsidR="009A561B" w:rsidRPr="00766901">
        <w:rPr>
          <w:rFonts w:ascii="Arial" w:hAnsi="Arial" w:cs="Arial"/>
        </w:rPr>
        <w:t xml:space="preserve"> Önkormányzatunk hívja le.</w:t>
      </w:r>
    </w:p>
    <w:p w:rsidR="009A561B" w:rsidRPr="00766901" w:rsidRDefault="009A561B" w:rsidP="003E2DF5">
      <w:pPr>
        <w:jc w:val="both"/>
        <w:rPr>
          <w:rFonts w:ascii="Arial" w:hAnsi="Arial" w:cs="Arial"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/>
          <w:bCs/>
        </w:rPr>
        <w:t>S</w:t>
      </w:r>
      <w:r w:rsidR="00CC2CED">
        <w:rPr>
          <w:rFonts w:ascii="Arial" w:hAnsi="Arial" w:cs="Arial"/>
          <w:b/>
          <w:bCs/>
        </w:rPr>
        <w:t xml:space="preserve">zombathely, 2017. október </w:t>
      </w:r>
      <w:r w:rsidR="006D15C9">
        <w:rPr>
          <w:rFonts w:ascii="Arial" w:hAnsi="Arial" w:cs="Arial"/>
          <w:b/>
          <w:bCs/>
        </w:rPr>
        <w:t>25.</w:t>
      </w:r>
    </w:p>
    <w:p w:rsidR="002C7F3E" w:rsidRPr="00845C99" w:rsidRDefault="002C7F3E" w:rsidP="002C7F3E">
      <w:pPr>
        <w:jc w:val="both"/>
        <w:rPr>
          <w:rFonts w:ascii="Arial" w:hAnsi="Arial" w:cs="Arial"/>
          <w:b/>
          <w:bCs/>
        </w:rPr>
      </w:pPr>
    </w:p>
    <w:p w:rsidR="00766901" w:rsidRDefault="002C7F3E" w:rsidP="00766901">
      <w:pPr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/>
          <w:bCs/>
        </w:rPr>
        <w:t xml:space="preserve">/: Dr. Puskás </w:t>
      </w:r>
      <w:proofErr w:type="gramStart"/>
      <w:r w:rsidRPr="00845C99">
        <w:rPr>
          <w:rFonts w:ascii="Arial" w:hAnsi="Arial" w:cs="Arial"/>
          <w:b/>
          <w:bCs/>
        </w:rPr>
        <w:t>Tivadar :</w:t>
      </w:r>
      <w:proofErr w:type="gramEnd"/>
      <w:r w:rsidRPr="00845C99">
        <w:rPr>
          <w:rFonts w:ascii="Arial" w:hAnsi="Arial" w:cs="Arial"/>
          <w:b/>
          <w:bCs/>
        </w:rPr>
        <w:t>/</w:t>
      </w:r>
    </w:p>
    <w:p w:rsidR="00293692" w:rsidRDefault="00293692" w:rsidP="00766901">
      <w:pPr>
        <w:rPr>
          <w:rFonts w:ascii="Arial" w:hAnsi="Arial" w:cs="Arial"/>
          <w:b/>
          <w:bCs/>
        </w:rPr>
      </w:pPr>
    </w:p>
    <w:p w:rsidR="002C7F3E" w:rsidRPr="00845C99" w:rsidRDefault="002C7F3E" w:rsidP="00766901">
      <w:pPr>
        <w:jc w:val="center"/>
        <w:rPr>
          <w:rFonts w:ascii="Arial" w:hAnsi="Arial" w:cs="Arial"/>
          <w:b/>
          <w:bCs/>
          <w:u w:val="single"/>
        </w:rPr>
      </w:pPr>
      <w:r w:rsidRPr="00845C99">
        <w:rPr>
          <w:rFonts w:ascii="Arial" w:hAnsi="Arial" w:cs="Arial"/>
          <w:b/>
          <w:bCs/>
          <w:u w:val="single"/>
        </w:rPr>
        <w:t>Határozati javaslat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  <w:u w:val="single"/>
        </w:rPr>
      </w:pPr>
      <w:r w:rsidRPr="00845C99">
        <w:rPr>
          <w:rFonts w:ascii="Arial" w:hAnsi="Arial" w:cs="Arial"/>
          <w:b/>
          <w:bCs/>
          <w:u w:val="single"/>
        </w:rPr>
        <w:t xml:space="preserve">……../2017. (X.26.) Kgy. </w:t>
      </w:r>
      <w:proofErr w:type="gramStart"/>
      <w:r w:rsidRPr="00845C99">
        <w:rPr>
          <w:rFonts w:ascii="Arial" w:hAnsi="Arial" w:cs="Arial"/>
          <w:b/>
          <w:bCs/>
          <w:u w:val="single"/>
        </w:rPr>
        <w:t>sz.</w:t>
      </w:r>
      <w:proofErr w:type="gramEnd"/>
      <w:r w:rsidRPr="00845C99">
        <w:rPr>
          <w:rFonts w:ascii="Arial" w:hAnsi="Arial" w:cs="Arial"/>
          <w:b/>
          <w:bCs/>
          <w:u w:val="single"/>
        </w:rPr>
        <w:t xml:space="preserve"> határozat</w:t>
      </w:r>
    </w:p>
    <w:p w:rsidR="002C7F3E" w:rsidRPr="00845C99" w:rsidRDefault="002C7F3E" w:rsidP="002C7F3E">
      <w:pPr>
        <w:jc w:val="both"/>
        <w:rPr>
          <w:rFonts w:ascii="Arial" w:hAnsi="Arial" w:cs="Arial"/>
        </w:rPr>
      </w:pPr>
    </w:p>
    <w:p w:rsidR="00B66534" w:rsidRDefault="002C7F3E" w:rsidP="006D15C9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>Szombathely Megyei Jogú Város Közgyűlése megtárgyalta a „</w:t>
      </w:r>
      <w:r w:rsidRPr="00845C99">
        <w:rPr>
          <w:rFonts w:ascii="Arial" w:hAnsi="Arial" w:cs="Arial"/>
          <w:bCs/>
        </w:rPr>
        <w:t xml:space="preserve">Javaslat a Városháza épületének felújításával kapcsolatos döntés meghozatalára” </w:t>
      </w:r>
      <w:r w:rsidRPr="00845C99">
        <w:rPr>
          <w:rFonts w:ascii="Arial" w:hAnsi="Arial" w:cs="Arial"/>
        </w:rPr>
        <w:t xml:space="preserve">című előterjesztést és az alábbi döntést hozta: </w:t>
      </w:r>
    </w:p>
    <w:p w:rsidR="006D15C9" w:rsidRDefault="006D15C9" w:rsidP="006D15C9">
      <w:pPr>
        <w:jc w:val="both"/>
        <w:rPr>
          <w:rFonts w:ascii="Arial" w:hAnsi="Arial" w:cs="Arial"/>
        </w:rPr>
      </w:pPr>
    </w:p>
    <w:p w:rsidR="00677CFD" w:rsidRDefault="00B66534" w:rsidP="00677CFD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677CFD">
        <w:rPr>
          <w:rFonts w:ascii="Arial" w:hAnsi="Arial" w:cs="Arial"/>
        </w:rPr>
        <w:t xml:space="preserve">A Közgyűlés a </w:t>
      </w:r>
      <w:r w:rsidR="002C7F3E" w:rsidRPr="00677CFD">
        <w:rPr>
          <w:rFonts w:ascii="Arial" w:hAnsi="Arial" w:cs="Arial"/>
          <w:bCs/>
        </w:rPr>
        <w:t>TOP-6.5.1-15-SH1-2016-00001 azonosító számú, „Városháza épületének felújítása” című projekt</w:t>
      </w:r>
      <w:r w:rsidRPr="00677CFD">
        <w:rPr>
          <w:rFonts w:ascii="Arial" w:hAnsi="Arial" w:cs="Arial"/>
          <w:bCs/>
        </w:rPr>
        <w:t>ből a Városháza energetikai felújítását nem kívánja megvalósítani</w:t>
      </w:r>
      <w:r w:rsidR="0012109B" w:rsidRPr="00677CFD">
        <w:rPr>
          <w:rFonts w:ascii="Arial" w:hAnsi="Arial" w:cs="Arial"/>
          <w:bCs/>
        </w:rPr>
        <w:t>,</w:t>
      </w:r>
      <w:r w:rsidR="0012109B" w:rsidRPr="00677CFD">
        <w:rPr>
          <w:rFonts w:ascii="Arial" w:hAnsi="Arial" w:cs="Arial"/>
        </w:rPr>
        <w:t xml:space="preserve"> egyben f</w:t>
      </w:r>
      <w:r w:rsidR="0012109B" w:rsidRPr="00677CFD">
        <w:rPr>
          <w:rFonts w:ascii="Arial" w:hAnsi="Arial" w:cs="Arial"/>
          <w:bCs/>
        </w:rPr>
        <w:t>elkéri a polgármestert, hogy a Támogat</w:t>
      </w:r>
      <w:r w:rsidR="00E03E74" w:rsidRPr="00677CFD">
        <w:rPr>
          <w:rFonts w:ascii="Arial" w:hAnsi="Arial" w:cs="Arial"/>
          <w:bCs/>
        </w:rPr>
        <w:t>ási szerződés</w:t>
      </w:r>
      <w:r w:rsidR="002F1880" w:rsidRPr="00677CFD">
        <w:rPr>
          <w:rFonts w:ascii="Arial" w:hAnsi="Arial" w:cs="Arial"/>
          <w:bCs/>
        </w:rPr>
        <w:t xml:space="preserve">től való elállás </w:t>
      </w:r>
      <w:r w:rsidR="004423B3" w:rsidRPr="00677CFD">
        <w:rPr>
          <w:rFonts w:ascii="Arial" w:hAnsi="Arial" w:cs="Arial"/>
          <w:bCs/>
        </w:rPr>
        <w:t>tekintetében</w:t>
      </w:r>
      <w:r w:rsidR="002F1880" w:rsidRPr="00677CFD">
        <w:rPr>
          <w:rFonts w:ascii="Arial" w:hAnsi="Arial" w:cs="Arial"/>
          <w:bCs/>
        </w:rPr>
        <w:t xml:space="preserve"> </w:t>
      </w:r>
      <w:r w:rsidR="0012109B" w:rsidRPr="00677CFD">
        <w:rPr>
          <w:rFonts w:ascii="Arial" w:hAnsi="Arial" w:cs="Arial"/>
          <w:bCs/>
        </w:rPr>
        <w:t>szü</w:t>
      </w:r>
      <w:r w:rsidR="00677CFD" w:rsidRPr="00677CFD">
        <w:rPr>
          <w:rFonts w:ascii="Arial" w:hAnsi="Arial" w:cs="Arial"/>
          <w:bCs/>
        </w:rPr>
        <w:t xml:space="preserve">kséges intézkedéseket tegye meg, a Támogató felé a </w:t>
      </w:r>
      <w:r w:rsidR="00677CFD" w:rsidRPr="00677CFD">
        <w:rPr>
          <w:rFonts w:ascii="Arial" w:hAnsi="Arial" w:cs="Arial"/>
        </w:rPr>
        <w:t>300.600.148,- Ft</w:t>
      </w:r>
      <w:r w:rsidR="00677CFD" w:rsidRPr="00677CFD">
        <w:rPr>
          <w:rFonts w:ascii="Arial" w:hAnsi="Arial" w:cs="Arial"/>
        </w:rPr>
        <w:t>-ot</w:t>
      </w:r>
      <w:r w:rsidR="00677CFD" w:rsidRPr="00677CFD">
        <w:rPr>
          <w:rFonts w:ascii="Arial" w:hAnsi="Arial" w:cs="Arial"/>
        </w:rPr>
        <w:t xml:space="preserve"> és annak kamatterhei</w:t>
      </w:r>
      <w:r w:rsidR="00677CFD" w:rsidRPr="00677CFD">
        <w:rPr>
          <w:rFonts w:ascii="Arial" w:hAnsi="Arial" w:cs="Arial"/>
        </w:rPr>
        <w:t>t</w:t>
      </w:r>
      <w:r w:rsidR="00677CFD" w:rsidRPr="00677CFD">
        <w:rPr>
          <w:rFonts w:ascii="Arial" w:hAnsi="Arial" w:cs="Arial"/>
        </w:rPr>
        <w:t xml:space="preserve"> </w:t>
      </w:r>
      <w:r w:rsidR="00677CFD" w:rsidRPr="00677CFD">
        <w:rPr>
          <w:rFonts w:ascii="Arial" w:hAnsi="Arial" w:cs="Arial"/>
        </w:rPr>
        <w:t>fizesse vissza.</w:t>
      </w:r>
    </w:p>
    <w:p w:rsidR="00677CFD" w:rsidRDefault="00677CFD" w:rsidP="00677CFD">
      <w:pPr>
        <w:pStyle w:val="Listaszerbekezds"/>
        <w:ind w:left="720"/>
        <w:jc w:val="both"/>
        <w:rPr>
          <w:rFonts w:ascii="Arial" w:hAnsi="Arial" w:cs="Arial"/>
        </w:rPr>
      </w:pPr>
    </w:p>
    <w:p w:rsidR="002C7F3E" w:rsidRPr="00677CFD" w:rsidRDefault="0012109B" w:rsidP="00677CFD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677CFD">
        <w:rPr>
          <w:rFonts w:ascii="Arial" w:hAnsi="Arial" w:cs="Arial"/>
          <w:bCs/>
        </w:rPr>
        <w:t xml:space="preserve">A Közgyűlés felkéri a </w:t>
      </w:r>
      <w:r w:rsidR="001C7D28" w:rsidRPr="00677CFD">
        <w:rPr>
          <w:rFonts w:ascii="Arial" w:hAnsi="Arial" w:cs="Arial"/>
          <w:bCs/>
        </w:rPr>
        <w:t>Polgármestert</w:t>
      </w:r>
      <w:r w:rsidRPr="00677CFD">
        <w:rPr>
          <w:rFonts w:ascii="Arial" w:hAnsi="Arial" w:cs="Arial"/>
          <w:bCs/>
        </w:rPr>
        <w:t xml:space="preserve">, hogy </w:t>
      </w:r>
      <w:r w:rsidR="009A561B" w:rsidRPr="00677CFD">
        <w:rPr>
          <w:rFonts w:ascii="Arial" w:hAnsi="Arial" w:cs="Arial"/>
          <w:bCs/>
        </w:rPr>
        <w:t xml:space="preserve">gondoskodjon </w:t>
      </w:r>
      <w:r w:rsidR="006D15C9" w:rsidRPr="00677CFD">
        <w:rPr>
          <w:rFonts w:ascii="Arial" w:hAnsi="Arial" w:cs="Arial"/>
          <w:bCs/>
        </w:rPr>
        <w:t xml:space="preserve">az érintett </w:t>
      </w:r>
      <w:r w:rsidR="00677CFD" w:rsidRPr="00677CFD">
        <w:rPr>
          <w:rFonts w:ascii="Arial" w:hAnsi="Arial" w:cs="Arial"/>
          <w:bCs/>
        </w:rPr>
        <w:t>valamennyi szerződés</w:t>
      </w:r>
      <w:r w:rsidR="006D15C9" w:rsidRPr="00677CFD">
        <w:rPr>
          <w:rFonts w:ascii="Arial" w:hAnsi="Arial" w:cs="Arial"/>
          <w:bCs/>
        </w:rPr>
        <w:t xml:space="preserve"> haladéktalan megszüntetéséről, valamint </w:t>
      </w:r>
      <w:r w:rsidR="004A35F4" w:rsidRPr="00677CFD">
        <w:rPr>
          <w:rFonts w:ascii="Arial" w:hAnsi="Arial" w:cs="Arial"/>
          <w:bCs/>
        </w:rPr>
        <w:t xml:space="preserve">új </w:t>
      </w:r>
      <w:r w:rsidR="009A561B" w:rsidRPr="00677CFD">
        <w:rPr>
          <w:rFonts w:ascii="Arial" w:hAnsi="Arial" w:cs="Arial"/>
          <w:bCs/>
        </w:rPr>
        <w:t xml:space="preserve">Támogatási kérelem </w:t>
      </w:r>
      <w:r w:rsidR="001C7D28" w:rsidRPr="00677CFD">
        <w:rPr>
          <w:rFonts w:ascii="Arial" w:hAnsi="Arial" w:cs="Arial"/>
          <w:bCs/>
        </w:rPr>
        <w:t>kidolgozásáról, és javaslatát terjessze a Közgyűlés elé.</w:t>
      </w:r>
    </w:p>
    <w:p w:rsidR="00677CFD" w:rsidRPr="00677CFD" w:rsidRDefault="00677CFD" w:rsidP="00677CFD">
      <w:pPr>
        <w:pStyle w:val="Listaszerbekezds"/>
        <w:rPr>
          <w:rFonts w:ascii="Arial" w:hAnsi="Arial" w:cs="Arial"/>
        </w:rPr>
      </w:pPr>
    </w:p>
    <w:p w:rsidR="00677CFD" w:rsidRPr="00677CFD" w:rsidRDefault="00677CFD" w:rsidP="00677CFD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2. pont szerinti intézkedésekhez kapcsolódó önkormányzati forrást a költségvetési rendelet soron következő módosításakor biztosítja. </w:t>
      </w:r>
    </w:p>
    <w:p w:rsidR="002C7F3E" w:rsidRPr="00845C99" w:rsidRDefault="002C7F3E" w:rsidP="002C7F3E">
      <w:pPr>
        <w:ind w:left="705"/>
        <w:jc w:val="both"/>
        <w:rPr>
          <w:rFonts w:ascii="Arial" w:hAnsi="Arial" w:cs="Arial"/>
          <w:bCs/>
        </w:rPr>
      </w:pP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  <w:b/>
          <w:bCs/>
          <w:u w:val="single"/>
        </w:rPr>
        <w:t>Felelős</w:t>
      </w:r>
      <w:proofErr w:type="gramStart"/>
      <w:r w:rsidRPr="00845C99">
        <w:rPr>
          <w:rFonts w:ascii="Arial" w:hAnsi="Arial" w:cs="Arial"/>
          <w:b/>
          <w:bCs/>
          <w:u w:val="single"/>
        </w:rPr>
        <w:t xml:space="preserve">: </w:t>
      </w:r>
      <w:r w:rsidRPr="00845C99">
        <w:rPr>
          <w:rFonts w:ascii="Arial" w:hAnsi="Arial" w:cs="Arial"/>
          <w:bCs/>
        </w:rPr>
        <w:t xml:space="preserve">   </w:t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</w:rPr>
        <w:t>Dr.</w:t>
      </w:r>
      <w:proofErr w:type="gramEnd"/>
      <w:r w:rsidRPr="00845C99">
        <w:rPr>
          <w:rFonts w:ascii="Arial" w:hAnsi="Arial" w:cs="Arial"/>
        </w:rPr>
        <w:t xml:space="preserve"> Puskás Tivadar 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Illés Károly alpolgármester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Molnár Miklós alpolgármester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Dr. Károlyi Ákos jegyző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ab/>
        <w:t xml:space="preserve">      </w:t>
      </w:r>
      <w:r w:rsidRPr="00845C99">
        <w:rPr>
          <w:rFonts w:ascii="Arial" w:hAnsi="Arial" w:cs="Arial"/>
          <w:bCs/>
        </w:rPr>
        <w:tab/>
        <w:t>(A végrehajtásért felelős:</w:t>
      </w:r>
    </w:p>
    <w:p w:rsidR="002C7F3E" w:rsidRPr="00845C99" w:rsidRDefault="002C7F3E" w:rsidP="002C7F3E">
      <w:pPr>
        <w:ind w:left="708" w:firstLine="708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>Lakézi Gábor, a Városüzemeltetési Osztály vezetője</w:t>
      </w:r>
    </w:p>
    <w:p w:rsidR="002C7F3E" w:rsidRPr="00845C99" w:rsidRDefault="002C7F3E" w:rsidP="002C7F3E">
      <w:pPr>
        <w:ind w:left="1416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>Szakály Szabolcs, Városfejlesztési Kabinet vezetője</w:t>
      </w:r>
    </w:p>
    <w:p w:rsidR="00A545B4" w:rsidRPr="00845C99" w:rsidRDefault="00A545B4" w:rsidP="002C7F3E">
      <w:pPr>
        <w:ind w:left="708" w:firstLine="708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Stéger Gábor, </w:t>
      </w:r>
      <w:r w:rsidR="002C7F3E" w:rsidRPr="00845C99">
        <w:rPr>
          <w:rFonts w:ascii="Arial" w:hAnsi="Arial" w:cs="Arial"/>
          <w:bCs/>
        </w:rPr>
        <w:t>Közgazdasági és Adó Osztály vezetője</w:t>
      </w:r>
    </w:p>
    <w:p w:rsidR="002C7F3E" w:rsidRPr="00845C99" w:rsidRDefault="001F006C" w:rsidP="002C7F3E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Ajkay Adrián, a Savaria Városfejlesztési Kft. ügyvezetője</w:t>
      </w:r>
      <w:r w:rsidR="002C7F3E" w:rsidRPr="00845C99">
        <w:rPr>
          <w:rFonts w:ascii="Arial" w:hAnsi="Arial" w:cs="Arial"/>
          <w:bCs/>
        </w:rPr>
        <w:t>)</w:t>
      </w:r>
    </w:p>
    <w:p w:rsidR="002C7F3E" w:rsidRDefault="002C7F3E" w:rsidP="002C7F3E">
      <w:pPr>
        <w:jc w:val="both"/>
        <w:rPr>
          <w:rFonts w:ascii="Arial" w:hAnsi="Arial" w:cs="Arial"/>
          <w:bCs/>
        </w:rPr>
      </w:pPr>
    </w:p>
    <w:p w:rsidR="0012109B" w:rsidRPr="00845C99" w:rsidRDefault="0012109B" w:rsidP="002C7F3E">
      <w:pPr>
        <w:jc w:val="both"/>
        <w:rPr>
          <w:rFonts w:ascii="Arial" w:hAnsi="Arial" w:cs="Arial"/>
          <w:bCs/>
        </w:rPr>
      </w:pPr>
    </w:p>
    <w:p w:rsidR="002C7F3E" w:rsidRPr="00845C99" w:rsidRDefault="002C7F3E" w:rsidP="002C7F3E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  <w:b/>
          <w:bCs/>
          <w:u w:val="single"/>
        </w:rPr>
        <w:t>Határidő:</w:t>
      </w:r>
      <w:r w:rsidRPr="00845C99">
        <w:rPr>
          <w:rFonts w:ascii="Arial" w:hAnsi="Arial" w:cs="Arial"/>
          <w:b/>
          <w:bCs/>
        </w:rPr>
        <w:tab/>
      </w:r>
      <w:r w:rsidRPr="00845C99">
        <w:rPr>
          <w:rFonts w:ascii="Arial" w:hAnsi="Arial" w:cs="Arial"/>
          <w:bCs/>
        </w:rPr>
        <w:t>1</w:t>
      </w:r>
      <w:r w:rsidR="0012109B">
        <w:rPr>
          <w:rFonts w:ascii="Arial" w:hAnsi="Arial" w:cs="Arial"/>
          <w:bCs/>
        </w:rPr>
        <w:t>. pont</w:t>
      </w:r>
      <w:r w:rsidRPr="00845C99">
        <w:rPr>
          <w:rFonts w:ascii="Arial" w:hAnsi="Arial" w:cs="Arial"/>
          <w:bCs/>
        </w:rPr>
        <w:t xml:space="preserve"> </w:t>
      </w:r>
      <w:r w:rsidRPr="00845C99">
        <w:rPr>
          <w:rFonts w:ascii="Arial" w:hAnsi="Arial" w:cs="Arial"/>
        </w:rPr>
        <w:t>azonnal</w:t>
      </w:r>
      <w:r w:rsidRPr="00845C99">
        <w:rPr>
          <w:rFonts w:ascii="Arial" w:hAnsi="Arial" w:cs="Arial"/>
        </w:rPr>
        <w:tab/>
      </w:r>
    </w:p>
    <w:p w:rsidR="002C7F3E" w:rsidRDefault="0012109B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C7F3E" w:rsidRPr="00845C99">
        <w:rPr>
          <w:rFonts w:ascii="Arial" w:hAnsi="Arial" w:cs="Arial"/>
        </w:rPr>
        <w:t xml:space="preserve">. pont: </w:t>
      </w:r>
      <w:r>
        <w:rPr>
          <w:rFonts w:ascii="Arial" w:hAnsi="Arial" w:cs="Arial"/>
        </w:rPr>
        <w:t>2017. évi decemberi Közgyűlési időpont</w:t>
      </w:r>
    </w:p>
    <w:p w:rsidR="00677CFD" w:rsidRPr="00845C99" w:rsidRDefault="00677CFD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pont: </w:t>
      </w:r>
      <w:r>
        <w:rPr>
          <w:rFonts w:ascii="Arial" w:hAnsi="Arial" w:cs="Arial"/>
        </w:rPr>
        <w:t>a költségvetési rendelet soron következő módosítása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</w:p>
    <w:p w:rsidR="00D54DF8" w:rsidRPr="00845C99" w:rsidRDefault="00D54DF8" w:rsidP="002C7F3E">
      <w:pPr>
        <w:jc w:val="both"/>
        <w:rPr>
          <w:rFonts w:ascii="Arial" w:hAnsi="Arial" w:cs="Arial"/>
        </w:rPr>
      </w:pPr>
    </w:p>
    <w:sectPr w:rsidR="00D54DF8" w:rsidRPr="00845C9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BE" w:rsidRDefault="00B17DBE">
      <w:r>
        <w:separator/>
      </w:r>
    </w:p>
  </w:endnote>
  <w:endnote w:type="continuationSeparator" w:id="0">
    <w:p w:rsidR="00B17DBE" w:rsidRDefault="00B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F0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754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754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BE" w:rsidRDefault="00B17DBE">
      <w:r>
        <w:separator/>
      </w:r>
    </w:p>
  </w:footnote>
  <w:footnote w:type="continuationSeparator" w:id="0">
    <w:p w:rsidR="00B17DBE" w:rsidRDefault="00B1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327AA" w:rsidRPr="00587373" w:rsidRDefault="001327AA" w:rsidP="001327A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587373">
      <w:rPr>
        <w:rFonts w:ascii="Arial" w:hAnsi="Arial" w:cs="Arial"/>
        <w:sz w:val="22"/>
        <w:szCs w:val="22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640"/>
    <w:multiLevelType w:val="hybridMultilevel"/>
    <w:tmpl w:val="EA72CC0E"/>
    <w:lvl w:ilvl="0" w:tplc="7B96A5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A0B"/>
    <w:multiLevelType w:val="hybridMultilevel"/>
    <w:tmpl w:val="9CFC0B3E"/>
    <w:lvl w:ilvl="0" w:tplc="D5828D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3961A3B"/>
    <w:multiLevelType w:val="hybridMultilevel"/>
    <w:tmpl w:val="30849DCA"/>
    <w:lvl w:ilvl="0" w:tplc="B4663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F48D4"/>
    <w:multiLevelType w:val="hybridMultilevel"/>
    <w:tmpl w:val="3DFA19BA"/>
    <w:lvl w:ilvl="0" w:tplc="C1346E7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F3396"/>
    <w:multiLevelType w:val="hybridMultilevel"/>
    <w:tmpl w:val="25604F50"/>
    <w:lvl w:ilvl="0" w:tplc="FD9A9F1A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51F72970"/>
    <w:multiLevelType w:val="hybridMultilevel"/>
    <w:tmpl w:val="96DE657C"/>
    <w:lvl w:ilvl="0" w:tplc="407891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9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C0C3A"/>
    <w:multiLevelType w:val="hybridMultilevel"/>
    <w:tmpl w:val="E1761914"/>
    <w:lvl w:ilvl="0" w:tplc="A9084A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42B74"/>
    <w:multiLevelType w:val="hybridMultilevel"/>
    <w:tmpl w:val="DA520432"/>
    <w:lvl w:ilvl="0" w:tplc="6C1A9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23B9F"/>
    <w:multiLevelType w:val="hybridMultilevel"/>
    <w:tmpl w:val="341EDBC4"/>
    <w:lvl w:ilvl="0" w:tplc="8B76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72AB"/>
    <w:multiLevelType w:val="hybridMultilevel"/>
    <w:tmpl w:val="5C44FEF8"/>
    <w:lvl w:ilvl="0" w:tplc="076297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E78A4"/>
    <w:multiLevelType w:val="hybridMultilevel"/>
    <w:tmpl w:val="C778D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79DD"/>
    <w:rsid w:val="000441AE"/>
    <w:rsid w:val="00064618"/>
    <w:rsid w:val="000822E2"/>
    <w:rsid w:val="000A1307"/>
    <w:rsid w:val="000C593A"/>
    <w:rsid w:val="000C7B00"/>
    <w:rsid w:val="000D5554"/>
    <w:rsid w:val="000E6695"/>
    <w:rsid w:val="000F0700"/>
    <w:rsid w:val="0012109B"/>
    <w:rsid w:val="001302B7"/>
    <w:rsid w:val="00130D42"/>
    <w:rsid w:val="00132161"/>
    <w:rsid w:val="001327AA"/>
    <w:rsid w:val="00140EB0"/>
    <w:rsid w:val="0014647D"/>
    <w:rsid w:val="00181799"/>
    <w:rsid w:val="001860B7"/>
    <w:rsid w:val="00186BA6"/>
    <w:rsid w:val="001A4648"/>
    <w:rsid w:val="001B36E1"/>
    <w:rsid w:val="001B4771"/>
    <w:rsid w:val="001C7D28"/>
    <w:rsid w:val="001D10AD"/>
    <w:rsid w:val="001F006C"/>
    <w:rsid w:val="00215969"/>
    <w:rsid w:val="002300EB"/>
    <w:rsid w:val="002311D2"/>
    <w:rsid w:val="00235FB3"/>
    <w:rsid w:val="002448C9"/>
    <w:rsid w:val="002711CB"/>
    <w:rsid w:val="00293692"/>
    <w:rsid w:val="002B4540"/>
    <w:rsid w:val="002C04CE"/>
    <w:rsid w:val="002C7F3E"/>
    <w:rsid w:val="002E0E60"/>
    <w:rsid w:val="002E20F9"/>
    <w:rsid w:val="002F1880"/>
    <w:rsid w:val="002F6183"/>
    <w:rsid w:val="00325973"/>
    <w:rsid w:val="0032649B"/>
    <w:rsid w:val="0034130E"/>
    <w:rsid w:val="00356256"/>
    <w:rsid w:val="0037290D"/>
    <w:rsid w:val="00376C04"/>
    <w:rsid w:val="00387E79"/>
    <w:rsid w:val="003D4CF2"/>
    <w:rsid w:val="003E2DF5"/>
    <w:rsid w:val="004175EE"/>
    <w:rsid w:val="00430EA9"/>
    <w:rsid w:val="004423B3"/>
    <w:rsid w:val="004545F7"/>
    <w:rsid w:val="00480BEC"/>
    <w:rsid w:val="004950AD"/>
    <w:rsid w:val="004A35F4"/>
    <w:rsid w:val="004A5006"/>
    <w:rsid w:val="00504834"/>
    <w:rsid w:val="00514CD3"/>
    <w:rsid w:val="00523274"/>
    <w:rsid w:val="00526B88"/>
    <w:rsid w:val="005321D7"/>
    <w:rsid w:val="005408AF"/>
    <w:rsid w:val="005447F3"/>
    <w:rsid w:val="00545E2F"/>
    <w:rsid w:val="005635BA"/>
    <w:rsid w:val="00587373"/>
    <w:rsid w:val="00597542"/>
    <w:rsid w:val="005B3EF7"/>
    <w:rsid w:val="005C2C6C"/>
    <w:rsid w:val="005C3C29"/>
    <w:rsid w:val="005D0011"/>
    <w:rsid w:val="005F19FE"/>
    <w:rsid w:val="006162CC"/>
    <w:rsid w:val="006452FD"/>
    <w:rsid w:val="00663D8C"/>
    <w:rsid w:val="00673677"/>
    <w:rsid w:val="00676767"/>
    <w:rsid w:val="00677CFD"/>
    <w:rsid w:val="006A73A5"/>
    <w:rsid w:val="006B5218"/>
    <w:rsid w:val="006B5CEC"/>
    <w:rsid w:val="006C4D12"/>
    <w:rsid w:val="006C668D"/>
    <w:rsid w:val="006D15C9"/>
    <w:rsid w:val="00717E7D"/>
    <w:rsid w:val="007326FF"/>
    <w:rsid w:val="00733771"/>
    <w:rsid w:val="00734D78"/>
    <w:rsid w:val="00761B26"/>
    <w:rsid w:val="00766901"/>
    <w:rsid w:val="00771102"/>
    <w:rsid w:val="007A0E65"/>
    <w:rsid w:val="007A793C"/>
    <w:rsid w:val="007A7F9C"/>
    <w:rsid w:val="007B0BA7"/>
    <w:rsid w:val="007B2FF9"/>
    <w:rsid w:val="007B4FA9"/>
    <w:rsid w:val="007C40AF"/>
    <w:rsid w:val="007F2F31"/>
    <w:rsid w:val="00805EC0"/>
    <w:rsid w:val="00834A26"/>
    <w:rsid w:val="00837E21"/>
    <w:rsid w:val="00840841"/>
    <w:rsid w:val="00845C99"/>
    <w:rsid w:val="008728D0"/>
    <w:rsid w:val="008C2751"/>
    <w:rsid w:val="008C4D8C"/>
    <w:rsid w:val="008E736B"/>
    <w:rsid w:val="008F37F9"/>
    <w:rsid w:val="0090744A"/>
    <w:rsid w:val="009348EA"/>
    <w:rsid w:val="00937CFE"/>
    <w:rsid w:val="0096279B"/>
    <w:rsid w:val="009A561B"/>
    <w:rsid w:val="009B0B46"/>
    <w:rsid w:val="009B5040"/>
    <w:rsid w:val="009B5CAD"/>
    <w:rsid w:val="00A545B4"/>
    <w:rsid w:val="00A66036"/>
    <w:rsid w:val="00A7633E"/>
    <w:rsid w:val="00AA3499"/>
    <w:rsid w:val="00AB21D3"/>
    <w:rsid w:val="00AB7B31"/>
    <w:rsid w:val="00AD08CD"/>
    <w:rsid w:val="00AE14C5"/>
    <w:rsid w:val="00B103B4"/>
    <w:rsid w:val="00B17DBE"/>
    <w:rsid w:val="00B27192"/>
    <w:rsid w:val="00B30C22"/>
    <w:rsid w:val="00B610E8"/>
    <w:rsid w:val="00B66534"/>
    <w:rsid w:val="00BA08B8"/>
    <w:rsid w:val="00BA710A"/>
    <w:rsid w:val="00BC46F6"/>
    <w:rsid w:val="00BE370B"/>
    <w:rsid w:val="00BF2DB8"/>
    <w:rsid w:val="00C57F69"/>
    <w:rsid w:val="00C71580"/>
    <w:rsid w:val="00CA3D1F"/>
    <w:rsid w:val="00CA483B"/>
    <w:rsid w:val="00CC2CED"/>
    <w:rsid w:val="00CD485E"/>
    <w:rsid w:val="00CF7B14"/>
    <w:rsid w:val="00D12FF0"/>
    <w:rsid w:val="00D54DF8"/>
    <w:rsid w:val="00D579DC"/>
    <w:rsid w:val="00D70B1D"/>
    <w:rsid w:val="00D713B0"/>
    <w:rsid w:val="00D77A22"/>
    <w:rsid w:val="00D85B3D"/>
    <w:rsid w:val="00DA0FFD"/>
    <w:rsid w:val="00DA14B3"/>
    <w:rsid w:val="00E03E74"/>
    <w:rsid w:val="00E05BAB"/>
    <w:rsid w:val="00E11869"/>
    <w:rsid w:val="00E22FB0"/>
    <w:rsid w:val="00E244AC"/>
    <w:rsid w:val="00E24E64"/>
    <w:rsid w:val="00E542E9"/>
    <w:rsid w:val="00E63CDA"/>
    <w:rsid w:val="00E64F8B"/>
    <w:rsid w:val="00E66A0D"/>
    <w:rsid w:val="00E72A17"/>
    <w:rsid w:val="00E82F69"/>
    <w:rsid w:val="00E950D2"/>
    <w:rsid w:val="00EB56E1"/>
    <w:rsid w:val="00EB5CC4"/>
    <w:rsid w:val="00EC4F94"/>
    <w:rsid w:val="00EC7C11"/>
    <w:rsid w:val="00F7537A"/>
    <w:rsid w:val="00F82351"/>
    <w:rsid w:val="00FE27F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1327AA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132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B5961-3D6A-4405-87BD-C5CDE03C78EE}"/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0CB9D-3289-4B9D-A63B-5B9E4A9A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909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Károlyi Ákos dr.</cp:lastModifiedBy>
  <cp:revision>10</cp:revision>
  <cp:lastPrinted>2017-10-25T07:50:00Z</cp:lastPrinted>
  <dcterms:created xsi:type="dcterms:W3CDTF">2017-10-25T10:04:00Z</dcterms:created>
  <dcterms:modified xsi:type="dcterms:W3CDTF">2017-10-25T10:18:00Z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