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FF4FBA" w:rsidRDefault="00FF4FBA" w:rsidP="00FF4FBA">
      <w:r w:rsidRPr="00D65736">
        <w:rPr>
          <w:rFonts w:cs="Arial"/>
          <w:b/>
        </w:rPr>
        <w:t xml:space="preserve">Javaslat a bárányhimlő elleni védőoltás támogatásáról szóló rendelet megalkotására </w:t>
      </w:r>
    </w:p>
    <w:p w:rsidR="00FF4FBA" w:rsidRDefault="00FF4FBA" w:rsidP="00FF4FBA">
      <w:pPr>
        <w:jc w:val="center"/>
        <w:rPr>
          <w:rFonts w:cs="Arial"/>
          <w:b/>
          <w:sz w:val="24"/>
          <w:u w:val="single"/>
        </w:rPr>
      </w:pPr>
    </w:p>
    <w:p w:rsidR="00FF4FBA" w:rsidRPr="00210A66" w:rsidRDefault="00FF4FBA" w:rsidP="00FF4FBA">
      <w:pPr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 w:rsidRPr="00210A66">
        <w:rPr>
          <w:rFonts w:cs="Arial"/>
          <w:b/>
          <w:sz w:val="24"/>
          <w:u w:val="single"/>
        </w:rPr>
        <w:t>312/2017 (X.25.) GVB. sz. határozat</w:t>
      </w:r>
    </w:p>
    <w:p w:rsidR="00FF4FBA" w:rsidRPr="00210A66" w:rsidRDefault="00FF4FBA" w:rsidP="00FF4FBA">
      <w:pPr>
        <w:jc w:val="center"/>
        <w:rPr>
          <w:rFonts w:cs="Arial"/>
          <w:b/>
          <w:sz w:val="24"/>
          <w:u w:val="single"/>
        </w:rPr>
      </w:pPr>
    </w:p>
    <w:p w:rsidR="00FF4FBA" w:rsidRPr="00210A66" w:rsidRDefault="00FF4FBA" w:rsidP="00FF4FBA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bárányhimlő elleni védőoltás támogatásáról szóló rendelet megalkotására </w:t>
      </w:r>
      <w:r w:rsidRPr="00210A66">
        <w:rPr>
          <w:rFonts w:cs="Arial"/>
          <w:sz w:val="24"/>
        </w:rPr>
        <w:t>” című előterjesztést megtárgya</w:t>
      </w:r>
      <w:r>
        <w:rPr>
          <w:rFonts w:cs="Arial"/>
          <w:sz w:val="24"/>
        </w:rPr>
        <w:t xml:space="preserve">lta, és a határozati javaslatot, valamint a rendelet-tervezetet </w:t>
      </w:r>
      <w:r w:rsidRPr="00210A66">
        <w:rPr>
          <w:rFonts w:cs="Arial"/>
          <w:sz w:val="24"/>
        </w:rPr>
        <w:t>az előterjesztésben foglaltak szerint javasolja a Közgyűlésnek elfogadásra.</w:t>
      </w:r>
    </w:p>
    <w:p w:rsidR="00FF4FBA" w:rsidRPr="00210A66" w:rsidRDefault="00FF4FBA" w:rsidP="00FF4FBA">
      <w:pPr>
        <w:jc w:val="both"/>
        <w:rPr>
          <w:rFonts w:cs="Arial"/>
          <w:b/>
          <w:sz w:val="24"/>
        </w:rPr>
      </w:pPr>
    </w:p>
    <w:p w:rsidR="00FF4FBA" w:rsidRDefault="00FF4FBA" w:rsidP="00FF4FBA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</w:p>
    <w:p w:rsidR="00FF4FBA" w:rsidRPr="00210A66" w:rsidRDefault="00FF4FBA" w:rsidP="00FF4FBA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Bencsics Enikő, az Egészségügyi és Közszolgálati Osztály vezetője) </w:t>
      </w:r>
    </w:p>
    <w:p w:rsidR="00FF4FBA" w:rsidRPr="00210A66" w:rsidRDefault="00FF4FBA" w:rsidP="00FF4FBA">
      <w:pPr>
        <w:spacing w:after="120"/>
        <w:ind w:left="1276" w:hanging="1276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FF4FBA" w:rsidRPr="00210A66" w:rsidRDefault="00FF4FBA" w:rsidP="00FF4FBA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7B14AA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2017-11-02T12:14:00Z</dcterms:created>
  <dcterms:modified xsi:type="dcterms:W3CDTF">2017-11-02T12:14:00Z</dcterms:modified>
</cp:coreProperties>
</file>