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98" w:rsidRPr="00AD777E" w:rsidRDefault="005C4C98" w:rsidP="005C4C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260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5C4C98" w:rsidRDefault="005C4C98" w:rsidP="005C4C98">
      <w:pPr>
        <w:jc w:val="center"/>
        <w:rPr>
          <w:rFonts w:ascii="Arial" w:hAnsi="Arial" w:cs="Arial"/>
          <w:b/>
          <w:u w:val="single"/>
        </w:rPr>
      </w:pPr>
    </w:p>
    <w:p w:rsidR="005C4C98" w:rsidRPr="00176E74" w:rsidRDefault="005C4C98" w:rsidP="005C4C98">
      <w:pPr>
        <w:jc w:val="both"/>
        <w:rPr>
          <w:rFonts w:ascii="Arial" w:hAnsi="Arial" w:cs="Arial"/>
          <w:b/>
          <w:u w:val="single"/>
        </w:rPr>
      </w:pPr>
    </w:p>
    <w:p w:rsidR="005C4C98" w:rsidRPr="00176E74" w:rsidRDefault="005C4C98" w:rsidP="005C4C98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76E74">
        <w:rPr>
          <w:rFonts w:ascii="Arial" w:eastAsia="Calibri" w:hAnsi="Arial" w:cs="Arial"/>
          <w:lang w:eastAsia="en-US"/>
        </w:rPr>
        <w:t xml:space="preserve">1./ </w:t>
      </w:r>
      <w:r w:rsidRPr="00176E74">
        <w:rPr>
          <w:rFonts w:ascii="Arial" w:eastAsia="Calibri" w:hAnsi="Arial" w:cs="Arial"/>
          <w:lang w:eastAsia="en-US"/>
        </w:rPr>
        <w:tab/>
        <w:t xml:space="preserve">A Közgyűlés Szombathely Megyei Jogú Város Polgármesteri Hivatala Szervezeti és Működési Szabályzatának módosítását jelen előterjesztéshez mellékelt tartalommal megegyezően jóváhagyja. </w:t>
      </w:r>
    </w:p>
    <w:p w:rsidR="005C4C98" w:rsidRPr="00176E74" w:rsidRDefault="005C4C98" w:rsidP="005C4C98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5C4C98" w:rsidRPr="00176E74" w:rsidRDefault="005C4C98" w:rsidP="005C4C98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76E74">
        <w:rPr>
          <w:rFonts w:ascii="Arial" w:eastAsia="Calibri" w:hAnsi="Arial" w:cs="Arial"/>
          <w:lang w:eastAsia="en-US"/>
        </w:rPr>
        <w:t xml:space="preserve">2./ </w:t>
      </w:r>
      <w:r w:rsidRPr="00176E74">
        <w:rPr>
          <w:rFonts w:ascii="Arial" w:eastAsia="Calibri" w:hAnsi="Arial" w:cs="Arial"/>
          <w:lang w:eastAsia="en-US"/>
        </w:rPr>
        <w:tab/>
        <w:t xml:space="preserve">A Közgyűlés felhatalmazza a polgármestert és a jegyzőt, hogy a fenti módosításokkal egységes szerkezetbe foglalt Szervezeti és Működési Szabályzatot aláírja. </w:t>
      </w:r>
    </w:p>
    <w:p w:rsidR="005C4C98" w:rsidRPr="00176E74" w:rsidRDefault="005C4C98" w:rsidP="005C4C98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5C4C98" w:rsidRPr="00176E74" w:rsidRDefault="005C4C98" w:rsidP="005C4C98">
      <w:pPr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b/>
          <w:szCs w:val="22"/>
          <w:u w:val="single"/>
          <w:lang w:eastAsia="en-US"/>
        </w:rPr>
        <w:t>Felelős</w:t>
      </w:r>
      <w:proofErr w:type="gramStart"/>
      <w:r w:rsidRPr="00176E74">
        <w:rPr>
          <w:rFonts w:ascii="Arial" w:eastAsia="Calibri" w:hAnsi="Arial" w:cs="Arial"/>
          <w:b/>
          <w:szCs w:val="22"/>
          <w:lang w:eastAsia="en-US"/>
        </w:rPr>
        <w:t xml:space="preserve">:    </w:t>
      </w:r>
      <w:r w:rsidRPr="00176E74">
        <w:rPr>
          <w:rFonts w:ascii="Arial" w:eastAsia="Calibri" w:hAnsi="Arial" w:cs="Arial"/>
          <w:szCs w:val="22"/>
          <w:lang w:eastAsia="en-US"/>
        </w:rPr>
        <w:t>Dr.</w:t>
      </w:r>
      <w:proofErr w:type="gramEnd"/>
      <w:r w:rsidRPr="00176E74">
        <w:rPr>
          <w:rFonts w:ascii="Arial" w:eastAsia="Calibri" w:hAnsi="Arial" w:cs="Arial"/>
          <w:szCs w:val="22"/>
          <w:lang w:eastAsia="en-US"/>
        </w:rPr>
        <w:t xml:space="preserve"> Puskás Tivadar polgármester</w:t>
      </w:r>
    </w:p>
    <w:p w:rsidR="005C4C98" w:rsidRPr="00176E74" w:rsidRDefault="005C4C98" w:rsidP="005C4C98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szCs w:val="22"/>
          <w:lang w:eastAsia="en-US"/>
        </w:rPr>
        <w:t xml:space="preserve">       Dr. Károlyi Ákos jegyző</w:t>
      </w:r>
    </w:p>
    <w:p w:rsidR="005C4C98" w:rsidRPr="00176E74" w:rsidRDefault="005C4C98" w:rsidP="005C4C98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szCs w:val="22"/>
          <w:lang w:eastAsia="en-US"/>
        </w:rPr>
        <w:t xml:space="preserve">       (</w:t>
      </w:r>
      <w:r w:rsidRPr="00176E74">
        <w:rPr>
          <w:rFonts w:ascii="Arial" w:eastAsia="Calibri" w:hAnsi="Arial" w:cs="Arial"/>
          <w:szCs w:val="22"/>
          <w:u w:val="single"/>
          <w:lang w:eastAsia="en-US"/>
        </w:rPr>
        <w:t>a végrehajtás előkészítéséért</w:t>
      </w:r>
      <w:r w:rsidRPr="00176E74">
        <w:rPr>
          <w:rFonts w:ascii="Arial" w:eastAsia="Calibri" w:hAnsi="Arial" w:cs="Arial"/>
          <w:szCs w:val="22"/>
          <w:lang w:eastAsia="en-US"/>
        </w:rPr>
        <w:t>:</w:t>
      </w:r>
    </w:p>
    <w:p w:rsidR="005C4C98" w:rsidRPr="00176E74" w:rsidRDefault="005C4C98" w:rsidP="005C4C98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szCs w:val="22"/>
          <w:lang w:eastAsia="en-US"/>
        </w:rPr>
        <w:t xml:space="preserve">       Nagyné dr. Gats Andrea a Jogi, Képviselői és Hatósági Osztály vezetője)</w:t>
      </w:r>
    </w:p>
    <w:p w:rsidR="005C4C98" w:rsidRPr="00176E74" w:rsidRDefault="005C4C98" w:rsidP="005C4C98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</w:p>
    <w:p w:rsidR="005C4C98" w:rsidRPr="00176E74" w:rsidRDefault="005C4C98" w:rsidP="005C4C98">
      <w:pPr>
        <w:jc w:val="both"/>
        <w:rPr>
          <w:rFonts w:ascii="Arial" w:eastAsia="Calibri" w:hAnsi="Arial" w:cs="Arial"/>
          <w:szCs w:val="22"/>
          <w:lang w:eastAsia="en-US"/>
        </w:rPr>
      </w:pPr>
      <w:r w:rsidRPr="00176E74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176E74">
        <w:rPr>
          <w:rFonts w:ascii="Arial" w:eastAsia="Calibri" w:hAnsi="Arial" w:cs="Arial"/>
          <w:szCs w:val="22"/>
          <w:lang w:eastAsia="en-US"/>
        </w:rPr>
        <w:t xml:space="preserve"> </w:t>
      </w:r>
      <w:r w:rsidRPr="00176E74">
        <w:rPr>
          <w:rFonts w:ascii="Arial" w:eastAsia="Calibri" w:hAnsi="Arial" w:cs="Arial"/>
          <w:szCs w:val="22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98"/>
    <w:rsid w:val="001D6B44"/>
    <w:rsid w:val="002B143A"/>
    <w:rsid w:val="005C4C9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BC43-FB7F-4258-8D0B-2BCBC44E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4C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2017-09-21T11:53:00Z</dcterms:created>
  <dcterms:modified xsi:type="dcterms:W3CDTF">2017-09-21T11:54:00Z</dcterms:modified>
</cp:coreProperties>
</file>