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233" w:rsidRPr="00AD777E" w:rsidRDefault="00745233" w:rsidP="0074523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253</w:t>
      </w:r>
      <w:r w:rsidRPr="00AD777E">
        <w:rPr>
          <w:rFonts w:ascii="Arial" w:hAnsi="Arial" w:cs="Arial"/>
          <w:b/>
          <w:u w:val="single"/>
        </w:rPr>
        <w:t xml:space="preserve">/2017.(IX.14.) Kgy. </w:t>
      </w:r>
      <w:proofErr w:type="gramStart"/>
      <w:r w:rsidRPr="00AD777E">
        <w:rPr>
          <w:rFonts w:ascii="Arial" w:hAnsi="Arial" w:cs="Arial"/>
          <w:b/>
          <w:u w:val="single"/>
        </w:rPr>
        <w:t>sz.</w:t>
      </w:r>
      <w:proofErr w:type="gramEnd"/>
      <w:r w:rsidRPr="00AD777E">
        <w:rPr>
          <w:rFonts w:ascii="Arial" w:hAnsi="Arial" w:cs="Arial"/>
          <w:b/>
          <w:u w:val="single"/>
        </w:rPr>
        <w:t xml:space="preserve"> határozat</w:t>
      </w:r>
    </w:p>
    <w:p w:rsidR="00745233" w:rsidRDefault="00745233" w:rsidP="00745233">
      <w:pPr>
        <w:jc w:val="center"/>
        <w:rPr>
          <w:rFonts w:ascii="Arial" w:hAnsi="Arial" w:cs="Arial"/>
          <w:b/>
          <w:u w:val="single"/>
        </w:rPr>
      </w:pPr>
    </w:p>
    <w:p w:rsidR="00745233" w:rsidRPr="00176E74" w:rsidRDefault="00745233" w:rsidP="0074523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>Szombathely Megyei Jogú Város Közgyűlése felkéri a polgármestert, hogy az Európa Kulturális Főváros</w:t>
      </w:r>
      <w:r w:rsidRPr="00176E74">
        <w:rPr>
          <w:rFonts w:ascii="Arial" w:hAnsi="Arial" w:cs="Arial"/>
          <w:color w:val="000000"/>
        </w:rPr>
        <w:t>a</w:t>
      </w:r>
      <w:r w:rsidRPr="00176E74">
        <w:rPr>
          <w:rFonts w:ascii="Arial" w:hAnsi="Arial" w:cs="Arial"/>
        </w:rPr>
        <w:t xml:space="preserve"> 2023 pályázat érdekében készítsen elő tárgyalásokat a környező települések önkormányzataival.</w:t>
      </w:r>
    </w:p>
    <w:p w:rsidR="00745233" w:rsidRPr="00176E74" w:rsidRDefault="00745233" w:rsidP="00745233">
      <w:pPr>
        <w:ind w:left="720"/>
        <w:jc w:val="both"/>
        <w:rPr>
          <w:rFonts w:ascii="Arial" w:hAnsi="Arial" w:cs="Arial"/>
        </w:rPr>
      </w:pPr>
    </w:p>
    <w:p w:rsidR="00745233" w:rsidRPr="00176E74" w:rsidRDefault="00745233" w:rsidP="00745233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>A Közgyűlés felhatalmazza a polgármestert az együttműködési megállapodások aláírására.</w:t>
      </w:r>
    </w:p>
    <w:p w:rsidR="00745233" w:rsidRPr="00176E74" w:rsidRDefault="00745233" w:rsidP="00745233">
      <w:pPr>
        <w:jc w:val="both"/>
        <w:rPr>
          <w:rFonts w:ascii="Arial" w:hAnsi="Arial" w:cs="Arial"/>
        </w:rPr>
      </w:pPr>
    </w:p>
    <w:p w:rsidR="00745233" w:rsidRPr="00176E74" w:rsidRDefault="00745233" w:rsidP="00745233">
      <w:pPr>
        <w:jc w:val="both"/>
        <w:rPr>
          <w:rFonts w:ascii="Arial" w:hAnsi="Arial" w:cs="Arial"/>
        </w:rPr>
      </w:pPr>
      <w:r w:rsidRPr="00176E74">
        <w:rPr>
          <w:rFonts w:ascii="Arial" w:hAnsi="Arial" w:cs="Arial"/>
          <w:b/>
          <w:u w:val="single"/>
        </w:rPr>
        <w:t>Felelős:</w:t>
      </w:r>
      <w:r w:rsidRPr="00176E74">
        <w:rPr>
          <w:rFonts w:ascii="Arial" w:hAnsi="Arial" w:cs="Arial"/>
        </w:rPr>
        <w:t xml:space="preserve"> </w:t>
      </w:r>
      <w:r w:rsidRPr="00176E74">
        <w:rPr>
          <w:rFonts w:ascii="Arial" w:hAnsi="Arial" w:cs="Arial"/>
        </w:rPr>
        <w:tab/>
        <w:t>Dr. Puskás Tivadar polgármester</w:t>
      </w:r>
    </w:p>
    <w:p w:rsidR="00745233" w:rsidRPr="00176E74" w:rsidRDefault="00745233" w:rsidP="00745233">
      <w:pPr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ab/>
      </w:r>
      <w:r w:rsidRPr="00176E74">
        <w:rPr>
          <w:rFonts w:ascii="Arial" w:hAnsi="Arial" w:cs="Arial"/>
        </w:rPr>
        <w:tab/>
        <w:t>Koczka Tibor alpolgármester</w:t>
      </w:r>
    </w:p>
    <w:p w:rsidR="00745233" w:rsidRPr="00176E74" w:rsidRDefault="00745233" w:rsidP="00745233">
      <w:pPr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ab/>
      </w:r>
      <w:r w:rsidRPr="00176E74">
        <w:rPr>
          <w:rFonts w:ascii="Arial" w:hAnsi="Arial" w:cs="Arial"/>
        </w:rPr>
        <w:tab/>
        <w:t>Dr. Károlyi Ákos jegyző</w:t>
      </w:r>
    </w:p>
    <w:p w:rsidR="00745233" w:rsidRPr="00176E74" w:rsidRDefault="00745233" w:rsidP="00745233">
      <w:pPr>
        <w:ind w:left="1416"/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 xml:space="preserve">(A végrehajtás előkészítéséért: </w:t>
      </w:r>
    </w:p>
    <w:p w:rsidR="00745233" w:rsidRPr="00176E74" w:rsidRDefault="00745233" w:rsidP="00745233">
      <w:pPr>
        <w:ind w:left="1416"/>
        <w:jc w:val="both"/>
        <w:rPr>
          <w:rFonts w:ascii="Arial" w:hAnsi="Arial" w:cs="Arial"/>
        </w:rPr>
      </w:pPr>
      <w:proofErr w:type="gramStart"/>
      <w:r w:rsidRPr="00176E74">
        <w:rPr>
          <w:rFonts w:ascii="Arial" w:hAnsi="Arial" w:cs="Arial"/>
        </w:rPr>
        <w:t>dr.</w:t>
      </w:r>
      <w:proofErr w:type="gramEnd"/>
      <w:r w:rsidRPr="00176E74">
        <w:rPr>
          <w:rFonts w:ascii="Arial" w:hAnsi="Arial" w:cs="Arial"/>
        </w:rPr>
        <w:t xml:space="preserve"> Bencsics Enikő, az Egészségügyi és Közszolgálati Osztály vezetője)</w:t>
      </w:r>
    </w:p>
    <w:p w:rsidR="00745233" w:rsidRPr="00176E74" w:rsidRDefault="00745233" w:rsidP="00745233">
      <w:pPr>
        <w:jc w:val="both"/>
        <w:rPr>
          <w:rFonts w:ascii="Arial" w:hAnsi="Arial" w:cs="Arial"/>
        </w:rPr>
      </w:pPr>
    </w:p>
    <w:p w:rsidR="00745233" w:rsidRPr="00176E74" w:rsidRDefault="00745233" w:rsidP="00745233">
      <w:pPr>
        <w:jc w:val="both"/>
        <w:rPr>
          <w:rFonts w:ascii="Arial" w:hAnsi="Arial" w:cs="Arial"/>
        </w:rPr>
      </w:pPr>
      <w:r w:rsidRPr="00176E74">
        <w:rPr>
          <w:rFonts w:ascii="Arial" w:hAnsi="Arial" w:cs="Arial"/>
          <w:b/>
          <w:u w:val="single"/>
        </w:rPr>
        <w:t>Határidő:</w:t>
      </w:r>
      <w:r w:rsidRPr="00176E74">
        <w:rPr>
          <w:rFonts w:ascii="Arial" w:hAnsi="Arial" w:cs="Arial"/>
        </w:rPr>
        <w:tab/>
        <w:t xml:space="preserve">2017. október 31. /1. pont vonatkozásában/ </w:t>
      </w:r>
    </w:p>
    <w:p w:rsidR="00745233" w:rsidRPr="00176E74" w:rsidRDefault="00745233" w:rsidP="00745233">
      <w:pPr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ab/>
      </w:r>
      <w:r w:rsidRPr="00176E74">
        <w:rPr>
          <w:rFonts w:ascii="Arial" w:hAnsi="Arial" w:cs="Arial"/>
        </w:rPr>
        <w:tab/>
        <w:t>2017. november 30. /2. pont vonatkozásában/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907EC5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233"/>
    <w:rsid w:val="001D6B44"/>
    <w:rsid w:val="002B143A"/>
    <w:rsid w:val="00745233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66C95-2868-439A-937C-99A967BB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523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2017-09-21T11:47:00Z</dcterms:created>
  <dcterms:modified xsi:type="dcterms:W3CDTF">2017-09-21T11:47:00Z</dcterms:modified>
</cp:coreProperties>
</file>