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DC" w:rsidRPr="00FF3516" w:rsidRDefault="00DF67A1" w:rsidP="004A79E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4A79ED">
        <w:rPr>
          <w:rFonts w:ascii="Arial" w:hAnsi="Arial" w:cs="Arial"/>
        </w:rPr>
        <w:t xml:space="preserve">            </w:t>
      </w:r>
      <w:r w:rsidR="00C84ADC" w:rsidRPr="00FF3516">
        <w:rPr>
          <w:rFonts w:ascii="Arial" w:hAnsi="Arial" w:cs="Arial"/>
          <w:b/>
          <w:u w:val="single"/>
        </w:rPr>
        <w:t>Az előterjesztést megtárgyalta:</w:t>
      </w:r>
    </w:p>
    <w:p w:rsidR="00C84ADC" w:rsidRPr="00FF3516" w:rsidRDefault="00C84ADC" w:rsidP="00C84ADC">
      <w:pPr>
        <w:ind w:left="4248" w:firstLine="708"/>
        <w:rPr>
          <w:rFonts w:ascii="Arial" w:hAnsi="Arial" w:cs="Arial"/>
          <w:u w:val="single"/>
        </w:rPr>
      </w:pPr>
    </w:p>
    <w:p w:rsidR="00C84ADC" w:rsidRDefault="00C84ADC" w:rsidP="00C84ADC">
      <w:pPr>
        <w:numPr>
          <w:ilvl w:val="0"/>
          <w:numId w:val="12"/>
        </w:numPr>
        <w:tabs>
          <w:tab w:val="clear" w:pos="6120"/>
          <w:tab w:val="num" w:pos="5400"/>
        </w:tabs>
        <w:spacing w:line="276" w:lineRule="auto"/>
        <w:ind w:left="5400"/>
        <w:rPr>
          <w:rFonts w:ascii="Arial" w:hAnsi="Arial" w:cs="Arial"/>
        </w:rPr>
      </w:pPr>
      <w:r>
        <w:rPr>
          <w:rFonts w:ascii="Arial" w:hAnsi="Arial" w:cs="Arial"/>
        </w:rPr>
        <w:t>Jogi és Társadalmi Kapcsolatok Bizottsága</w:t>
      </w:r>
    </w:p>
    <w:p w:rsidR="00C84ADC" w:rsidRPr="00FF3516" w:rsidRDefault="00C84ADC" w:rsidP="00C84ADC">
      <w:pPr>
        <w:numPr>
          <w:ilvl w:val="0"/>
          <w:numId w:val="12"/>
        </w:numPr>
        <w:tabs>
          <w:tab w:val="clear" w:pos="6120"/>
          <w:tab w:val="num" w:pos="5400"/>
        </w:tabs>
        <w:spacing w:line="276" w:lineRule="auto"/>
        <w:ind w:left="5400"/>
        <w:rPr>
          <w:rFonts w:ascii="Arial" w:hAnsi="Arial" w:cs="Arial"/>
        </w:rPr>
      </w:pPr>
      <w:r>
        <w:rPr>
          <w:rFonts w:ascii="Arial" w:hAnsi="Arial" w:cs="Arial"/>
        </w:rPr>
        <w:t>Egészségügyi Szakmai Bizottság</w:t>
      </w:r>
    </w:p>
    <w:p w:rsidR="00C84ADC" w:rsidRDefault="00C84ADC" w:rsidP="00C84ADC">
      <w:pPr>
        <w:ind w:left="4965"/>
        <w:rPr>
          <w:rFonts w:ascii="Arial" w:hAnsi="Arial" w:cs="Arial"/>
        </w:rPr>
      </w:pPr>
    </w:p>
    <w:p w:rsidR="00C84ADC" w:rsidRDefault="00C84ADC" w:rsidP="00C84ADC">
      <w:pPr>
        <w:ind w:left="4962" w:hanging="4962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</w:p>
    <w:p w:rsidR="00C84ADC" w:rsidRPr="00FF3516" w:rsidRDefault="00C84ADC" w:rsidP="00C84ADC">
      <w:pPr>
        <w:ind w:left="4962" w:hanging="4962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Pr="00FF3516">
        <w:rPr>
          <w:rFonts w:ascii="Arial" w:hAnsi="Arial" w:cs="Arial"/>
          <w:i/>
        </w:rPr>
        <w:t xml:space="preserve">A határozati javaslatot törvényességi </w:t>
      </w:r>
    </w:p>
    <w:p w:rsidR="00C84ADC" w:rsidRPr="00FF3516" w:rsidRDefault="00C84ADC" w:rsidP="00C84ADC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</w:t>
      </w:r>
      <w:proofErr w:type="gramStart"/>
      <w:r w:rsidRPr="00FF3516">
        <w:rPr>
          <w:rFonts w:ascii="Arial" w:hAnsi="Arial" w:cs="Arial"/>
          <w:i/>
        </w:rPr>
        <w:t>szempontból</w:t>
      </w:r>
      <w:proofErr w:type="gramEnd"/>
      <w:r w:rsidRPr="00FF3516">
        <w:rPr>
          <w:rFonts w:ascii="Arial" w:hAnsi="Arial" w:cs="Arial"/>
          <w:i/>
        </w:rPr>
        <w:t xml:space="preserve"> megvizsgáltam:</w:t>
      </w:r>
    </w:p>
    <w:p w:rsidR="00C84ADC" w:rsidRPr="00FF3516" w:rsidRDefault="00C84ADC" w:rsidP="00C84ADC">
      <w:pPr>
        <w:tabs>
          <w:tab w:val="left" w:pos="4253"/>
        </w:tabs>
        <w:rPr>
          <w:rFonts w:ascii="Arial" w:hAnsi="Arial" w:cs="Arial"/>
          <w:i/>
        </w:rPr>
      </w:pPr>
    </w:p>
    <w:p w:rsidR="00C84ADC" w:rsidRPr="00FF3516" w:rsidRDefault="00C84ADC" w:rsidP="00C84ADC">
      <w:pPr>
        <w:tabs>
          <w:tab w:val="left" w:pos="4253"/>
        </w:tabs>
        <w:rPr>
          <w:rFonts w:ascii="Arial" w:hAnsi="Arial" w:cs="Arial"/>
        </w:rPr>
      </w:pPr>
      <w:r w:rsidRPr="00FF3516">
        <w:rPr>
          <w:rFonts w:ascii="Arial" w:hAnsi="Arial" w:cs="Arial"/>
          <w:i/>
        </w:rPr>
        <w:t xml:space="preserve">                                                                      </w:t>
      </w:r>
      <w:r w:rsidRPr="00FF3516">
        <w:rPr>
          <w:rFonts w:ascii="Arial" w:hAnsi="Arial" w:cs="Arial"/>
        </w:rPr>
        <w:t xml:space="preserve">    </w:t>
      </w:r>
    </w:p>
    <w:p w:rsidR="00C84ADC" w:rsidRPr="00FF3516" w:rsidRDefault="00C84ADC" w:rsidP="00C84ADC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 xml:space="preserve">    </w:t>
      </w:r>
      <w:r>
        <w:rPr>
          <w:rFonts w:ascii="Arial" w:hAnsi="Arial" w:cs="Arial"/>
          <w:i/>
        </w:rPr>
        <w:t xml:space="preserve">   </w:t>
      </w:r>
      <w:r w:rsidRPr="00FF3516">
        <w:rPr>
          <w:rFonts w:ascii="Arial" w:hAnsi="Arial" w:cs="Arial"/>
          <w:i/>
        </w:rPr>
        <w:t xml:space="preserve">     /: Dr. </w:t>
      </w:r>
      <w:r>
        <w:rPr>
          <w:rFonts w:ascii="Arial" w:hAnsi="Arial" w:cs="Arial"/>
          <w:i/>
        </w:rPr>
        <w:t>Károlyi Ákos</w:t>
      </w:r>
      <w:r w:rsidRPr="00FF3516">
        <w:rPr>
          <w:rFonts w:ascii="Arial" w:hAnsi="Arial" w:cs="Arial"/>
          <w:i/>
        </w:rPr>
        <w:t>:/</w:t>
      </w:r>
    </w:p>
    <w:p w:rsidR="00C84ADC" w:rsidRPr="00FF3516" w:rsidRDefault="00C84ADC" w:rsidP="00C84ADC">
      <w:pPr>
        <w:tabs>
          <w:tab w:val="left" w:pos="4253"/>
        </w:tabs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                   </w:t>
      </w:r>
      <w:proofErr w:type="gramStart"/>
      <w:r>
        <w:rPr>
          <w:rFonts w:ascii="Arial" w:hAnsi="Arial" w:cs="Arial"/>
          <w:i/>
        </w:rPr>
        <w:t>jegyző</w:t>
      </w:r>
      <w:proofErr w:type="gramEnd"/>
    </w:p>
    <w:p w:rsidR="00C84ADC" w:rsidRDefault="00C84ADC" w:rsidP="00C84AD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84ADC" w:rsidRDefault="00C84ADC" w:rsidP="00C84AD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84ADC" w:rsidRDefault="00C84ADC" w:rsidP="00C84AD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>ELŐTERJESZTÉS</w:t>
      </w:r>
    </w:p>
    <w:p w:rsidR="00E213B6" w:rsidRDefault="00E213B6" w:rsidP="00C84AD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84ADC" w:rsidRDefault="00C84ADC" w:rsidP="00C84ADC">
      <w:pPr>
        <w:spacing w:after="120"/>
        <w:jc w:val="center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 Megyei Jogú Város Közgyűlésének 201</w:t>
      </w:r>
      <w:r>
        <w:rPr>
          <w:rFonts w:ascii="Arial" w:hAnsi="Arial" w:cs="Arial"/>
          <w:b/>
        </w:rPr>
        <w:t>7</w:t>
      </w:r>
      <w:r w:rsidRPr="00FF3516">
        <w:rPr>
          <w:rFonts w:ascii="Arial" w:hAnsi="Arial" w:cs="Arial"/>
          <w:b/>
        </w:rPr>
        <w:t xml:space="preserve">. </w:t>
      </w:r>
      <w:r w:rsidR="003F3562">
        <w:rPr>
          <w:rFonts w:ascii="Arial" w:hAnsi="Arial" w:cs="Arial"/>
          <w:b/>
        </w:rPr>
        <w:t>szeptember</w:t>
      </w:r>
      <w:r>
        <w:rPr>
          <w:rFonts w:ascii="Arial" w:hAnsi="Arial" w:cs="Arial"/>
          <w:b/>
        </w:rPr>
        <w:t xml:space="preserve"> 1</w:t>
      </w:r>
      <w:r w:rsidR="003F3562">
        <w:rPr>
          <w:rFonts w:ascii="Arial" w:hAnsi="Arial" w:cs="Arial"/>
          <w:b/>
        </w:rPr>
        <w:t>4</w:t>
      </w:r>
      <w:r w:rsidRPr="00FF3516">
        <w:rPr>
          <w:rFonts w:ascii="Arial" w:hAnsi="Arial" w:cs="Arial"/>
          <w:b/>
        </w:rPr>
        <w:t>-i ülésére</w:t>
      </w:r>
    </w:p>
    <w:p w:rsidR="00C84ADC" w:rsidRPr="00FF3516" w:rsidRDefault="00C84ADC" w:rsidP="00C84A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Pr="00FF3516">
        <w:rPr>
          <w:rFonts w:ascii="Arial" w:hAnsi="Arial" w:cs="Arial"/>
          <w:b/>
          <w:bCs/>
        </w:rPr>
        <w:t xml:space="preserve">avaslat </w:t>
      </w:r>
      <w:r>
        <w:rPr>
          <w:rFonts w:ascii="Arial" w:hAnsi="Arial" w:cs="Arial"/>
          <w:b/>
          <w:bCs/>
        </w:rPr>
        <w:t>praxisjog értékesítésének jóváhagyására</w:t>
      </w:r>
    </w:p>
    <w:p w:rsidR="00C84ADC" w:rsidRDefault="00C84ADC" w:rsidP="00C84ADC">
      <w:pPr>
        <w:rPr>
          <w:rFonts w:ascii="Arial" w:hAnsi="Arial" w:cs="Arial"/>
        </w:rPr>
      </w:pPr>
    </w:p>
    <w:p w:rsidR="00E213B6" w:rsidRDefault="00E213B6" w:rsidP="00C84ADC">
      <w:pPr>
        <w:rPr>
          <w:rFonts w:ascii="Arial" w:hAnsi="Arial" w:cs="Arial"/>
        </w:rPr>
      </w:pPr>
    </w:p>
    <w:p w:rsidR="00C84ADC" w:rsidRPr="0041725B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t xml:space="preserve">A Magyarország helyi önkormányzatairól szóló 2011. évi CLXXXIX. törvény </w:t>
      </w:r>
      <w:r>
        <w:rPr>
          <w:rFonts w:ascii="Arial" w:hAnsi="Arial" w:cs="Arial"/>
        </w:rPr>
        <w:t>1</w:t>
      </w:r>
      <w:r w:rsidRPr="0041725B">
        <w:rPr>
          <w:rFonts w:ascii="Arial" w:hAnsi="Arial" w:cs="Arial"/>
        </w:rPr>
        <w:t>3. § (</w:t>
      </w:r>
      <w:r>
        <w:rPr>
          <w:rFonts w:ascii="Arial" w:hAnsi="Arial" w:cs="Arial"/>
        </w:rPr>
        <w:t>1</w:t>
      </w:r>
      <w:r w:rsidRPr="0041725B">
        <w:rPr>
          <w:rFonts w:ascii="Arial" w:hAnsi="Arial" w:cs="Arial"/>
        </w:rPr>
        <w:t xml:space="preserve">) bekezdésének </w:t>
      </w:r>
      <w:r>
        <w:rPr>
          <w:rFonts w:ascii="Arial" w:hAnsi="Arial" w:cs="Arial"/>
        </w:rPr>
        <w:t>4</w:t>
      </w:r>
      <w:r w:rsidRPr="0041725B">
        <w:rPr>
          <w:rFonts w:ascii="Arial" w:hAnsi="Arial" w:cs="Arial"/>
        </w:rPr>
        <w:t>. pontja, illetve az egészségügy</w:t>
      </w:r>
      <w:r>
        <w:rPr>
          <w:rFonts w:ascii="Arial" w:hAnsi="Arial" w:cs="Arial"/>
        </w:rPr>
        <w:t>i alapellátásról szóló 2015</w:t>
      </w:r>
      <w:r w:rsidRPr="0041725B">
        <w:rPr>
          <w:rFonts w:ascii="Arial" w:hAnsi="Arial" w:cs="Arial"/>
        </w:rPr>
        <w:t>. évi C</w:t>
      </w:r>
      <w:r>
        <w:rPr>
          <w:rFonts w:ascii="Arial" w:hAnsi="Arial" w:cs="Arial"/>
        </w:rPr>
        <w:t>XXIII</w:t>
      </w:r>
      <w:r w:rsidRPr="0041725B">
        <w:rPr>
          <w:rFonts w:ascii="Arial" w:hAnsi="Arial" w:cs="Arial"/>
        </w:rPr>
        <w:t>. törvény 5. § (1) bekezdése alapján önkormányzatunk kötelező feladata gondoskodni az egészségügyi alapellátásról</w:t>
      </w:r>
      <w:r>
        <w:rPr>
          <w:rFonts w:ascii="Arial" w:hAnsi="Arial" w:cs="Arial"/>
        </w:rPr>
        <w:t xml:space="preserve">. </w:t>
      </w:r>
      <w:r w:rsidRPr="0041725B">
        <w:rPr>
          <w:rFonts w:ascii="Arial" w:hAnsi="Arial" w:cs="Arial"/>
        </w:rPr>
        <w:t>Szombathely Megyei Jogú Város közigazgatási területén a házi</w:t>
      </w:r>
      <w:r>
        <w:rPr>
          <w:rFonts w:ascii="Arial" w:hAnsi="Arial" w:cs="Arial"/>
        </w:rPr>
        <w:t>orvosok</w:t>
      </w:r>
      <w:r w:rsidR="004A79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41725B">
        <w:rPr>
          <w:rFonts w:ascii="Arial" w:hAnsi="Arial" w:cs="Arial"/>
        </w:rPr>
        <w:t xml:space="preserve">eladat-ellátási szerződés alapján látják el tevékenységüket. </w:t>
      </w:r>
    </w:p>
    <w:p w:rsidR="00C84ADC" w:rsidRPr="0041725B" w:rsidRDefault="00C84ADC" w:rsidP="00C84ADC">
      <w:pPr>
        <w:jc w:val="both"/>
        <w:rPr>
          <w:rFonts w:ascii="Arial" w:hAnsi="Arial" w:cs="Arial"/>
        </w:rPr>
      </w:pPr>
    </w:p>
    <w:p w:rsidR="00C84ADC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t>A Szombathely</w:t>
      </w:r>
      <w:r w:rsidRPr="004C1E5B">
        <w:rPr>
          <w:rFonts w:ascii="Arial" w:hAnsi="Arial" w:cs="Arial"/>
        </w:rPr>
        <w:t xml:space="preserve">, </w:t>
      </w:r>
      <w:r w:rsidR="005D3633">
        <w:rPr>
          <w:rFonts w:ascii="Arial" w:hAnsi="Arial" w:cs="Arial"/>
        </w:rPr>
        <w:t>Dolgozók útja 1/</w:t>
      </w:r>
      <w:r w:rsidR="00622C1A">
        <w:rPr>
          <w:rFonts w:ascii="Arial" w:hAnsi="Arial" w:cs="Arial"/>
        </w:rPr>
        <w:t>A</w:t>
      </w:r>
      <w:r w:rsidRPr="004C1E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1725B">
        <w:rPr>
          <w:rFonts w:ascii="Arial" w:hAnsi="Arial" w:cs="Arial"/>
        </w:rPr>
        <w:t xml:space="preserve">szám alatt működő </w:t>
      </w:r>
      <w:r>
        <w:rPr>
          <w:rFonts w:ascii="Arial" w:hAnsi="Arial" w:cs="Arial"/>
        </w:rPr>
        <w:t>házi</w:t>
      </w:r>
      <w:r w:rsidR="005D3633">
        <w:rPr>
          <w:rFonts w:ascii="Arial" w:hAnsi="Arial" w:cs="Arial"/>
        </w:rPr>
        <w:t xml:space="preserve"> gyermek</w:t>
      </w:r>
      <w:r>
        <w:rPr>
          <w:rFonts w:ascii="Arial" w:hAnsi="Arial" w:cs="Arial"/>
        </w:rPr>
        <w:t xml:space="preserve">orvosi rendelő </w:t>
      </w:r>
      <w:r w:rsidRPr="0041725B">
        <w:rPr>
          <w:rFonts w:ascii="Arial" w:hAnsi="Arial" w:cs="Arial"/>
        </w:rPr>
        <w:t>orvos</w:t>
      </w:r>
      <w:r>
        <w:rPr>
          <w:rFonts w:ascii="Arial" w:hAnsi="Arial" w:cs="Arial"/>
        </w:rPr>
        <w:t>a</w:t>
      </w:r>
      <w:r w:rsidRPr="004172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E3F80">
        <w:rPr>
          <w:rFonts w:ascii="Arial" w:hAnsi="Arial" w:cs="Arial"/>
          <w:b/>
        </w:rPr>
        <w:t xml:space="preserve">Dr. </w:t>
      </w:r>
      <w:r w:rsidR="005D3633">
        <w:rPr>
          <w:rFonts w:ascii="Arial" w:hAnsi="Arial" w:cs="Arial"/>
          <w:b/>
        </w:rPr>
        <w:t>Milisits Éva</w:t>
      </w:r>
      <w:r w:rsidRPr="0041725B">
        <w:rPr>
          <w:rFonts w:ascii="Arial" w:hAnsi="Arial" w:cs="Arial"/>
        </w:rPr>
        <w:t xml:space="preserve"> a praxis működtetési joga tárgyában </w:t>
      </w:r>
      <w:r>
        <w:rPr>
          <w:rFonts w:ascii="Arial" w:hAnsi="Arial" w:cs="Arial"/>
        </w:rPr>
        <w:t xml:space="preserve">2017. </w:t>
      </w:r>
      <w:r w:rsidR="005D3633">
        <w:rPr>
          <w:rFonts w:ascii="Arial" w:hAnsi="Arial" w:cs="Arial"/>
        </w:rPr>
        <w:t>augusztus 23.</w:t>
      </w:r>
      <w:r>
        <w:rPr>
          <w:rFonts w:ascii="Arial" w:hAnsi="Arial" w:cs="Arial"/>
        </w:rPr>
        <w:t xml:space="preserve"> napján </w:t>
      </w:r>
      <w:r w:rsidRPr="0041725B">
        <w:rPr>
          <w:rFonts w:ascii="Arial" w:hAnsi="Arial" w:cs="Arial"/>
        </w:rPr>
        <w:t xml:space="preserve">adásvételi </w:t>
      </w:r>
      <w:r>
        <w:rPr>
          <w:rFonts w:ascii="Arial" w:hAnsi="Arial" w:cs="Arial"/>
        </w:rPr>
        <w:t>elő</w:t>
      </w:r>
      <w:r w:rsidRPr="0041725B">
        <w:rPr>
          <w:rFonts w:ascii="Arial" w:hAnsi="Arial" w:cs="Arial"/>
        </w:rPr>
        <w:t>szerződést kötött</w:t>
      </w:r>
      <w:r>
        <w:rPr>
          <w:rFonts w:ascii="Arial" w:hAnsi="Arial" w:cs="Arial"/>
        </w:rPr>
        <w:t xml:space="preserve"> </w:t>
      </w:r>
      <w:r w:rsidR="005D3633" w:rsidRPr="005D3633">
        <w:rPr>
          <w:rFonts w:ascii="Arial" w:hAnsi="Arial" w:cs="Arial"/>
          <w:b/>
        </w:rPr>
        <w:t>Szalainé</w:t>
      </w:r>
      <w:r w:rsidR="005D3633">
        <w:rPr>
          <w:rFonts w:ascii="Arial" w:hAnsi="Arial" w:cs="Arial"/>
        </w:rPr>
        <w:t xml:space="preserve"> </w:t>
      </w:r>
      <w:r w:rsidRPr="00463543">
        <w:rPr>
          <w:rFonts w:ascii="Arial" w:hAnsi="Arial" w:cs="Arial"/>
          <w:b/>
        </w:rPr>
        <w:t xml:space="preserve">Dr. </w:t>
      </w:r>
      <w:r w:rsidR="005D3633">
        <w:rPr>
          <w:rFonts w:ascii="Arial" w:hAnsi="Arial" w:cs="Arial"/>
          <w:b/>
        </w:rPr>
        <w:t>Erdélyi Zsófia</w:t>
      </w:r>
      <w:r>
        <w:rPr>
          <w:rFonts w:ascii="Arial" w:hAnsi="Arial" w:cs="Arial"/>
          <w:b/>
        </w:rPr>
        <w:t xml:space="preserve"> </w:t>
      </w:r>
      <w:r w:rsidR="005D3633">
        <w:rPr>
          <w:rFonts w:ascii="Arial" w:hAnsi="Arial" w:cs="Arial"/>
        </w:rPr>
        <w:t>csecsemő- és gyermekgyógyász</w:t>
      </w:r>
      <w:r>
        <w:rPr>
          <w:rFonts w:ascii="Arial" w:hAnsi="Arial" w:cs="Arial"/>
        </w:rPr>
        <w:t xml:space="preserve"> szakorvossal</w:t>
      </w:r>
      <w:r w:rsidRPr="0041725B">
        <w:rPr>
          <w:rFonts w:ascii="Arial" w:hAnsi="Arial" w:cs="Arial"/>
        </w:rPr>
        <w:t xml:space="preserve">, aki a szóban forgó </w:t>
      </w:r>
      <w:r w:rsidR="005D3633">
        <w:rPr>
          <w:rFonts w:ascii="Arial" w:hAnsi="Arial" w:cs="Arial"/>
        </w:rPr>
        <w:t>16</w:t>
      </w:r>
      <w:r w:rsidRPr="00916422">
        <w:rPr>
          <w:rFonts w:ascii="Arial" w:hAnsi="Arial" w:cs="Arial"/>
        </w:rPr>
        <w:t>. számú</w:t>
      </w:r>
      <w:r>
        <w:rPr>
          <w:rFonts w:ascii="Arial" w:hAnsi="Arial" w:cs="Arial"/>
        </w:rPr>
        <w:t xml:space="preserve"> </w:t>
      </w:r>
      <w:r w:rsidRPr="0041725B">
        <w:rPr>
          <w:rFonts w:ascii="Arial" w:hAnsi="Arial" w:cs="Arial"/>
        </w:rPr>
        <w:t xml:space="preserve">körzetet </w:t>
      </w:r>
      <w:r w:rsidRPr="001928F4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1928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január</w:t>
      </w:r>
      <w:r w:rsidRPr="001928F4">
        <w:rPr>
          <w:rFonts w:ascii="Arial" w:hAnsi="Arial" w:cs="Arial"/>
        </w:rPr>
        <w:t xml:space="preserve"> 1.</w:t>
      </w:r>
      <w:r w:rsidRPr="00E76729">
        <w:rPr>
          <w:rFonts w:ascii="Arial" w:hAnsi="Arial" w:cs="Arial"/>
          <w:color w:val="FF0000"/>
        </w:rPr>
        <w:t xml:space="preserve"> </w:t>
      </w:r>
      <w:r w:rsidRPr="0041725B">
        <w:rPr>
          <w:rFonts w:ascii="Arial" w:hAnsi="Arial" w:cs="Arial"/>
        </w:rPr>
        <w:t xml:space="preserve">napjától </w:t>
      </w:r>
      <w:r w:rsidR="005D3633">
        <w:rPr>
          <w:rFonts w:ascii="Arial" w:hAnsi="Arial" w:cs="Arial"/>
        </w:rPr>
        <w:t xml:space="preserve">egyéni </w:t>
      </w:r>
      <w:r w:rsidRPr="0041725B">
        <w:rPr>
          <w:rFonts w:ascii="Arial" w:hAnsi="Arial" w:cs="Arial"/>
        </w:rPr>
        <w:t xml:space="preserve">vállalkozóként szeretné működtetni. </w:t>
      </w:r>
    </w:p>
    <w:p w:rsidR="00C84ADC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C84ADC" w:rsidRPr="0041725B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622C1A">
        <w:rPr>
          <w:rFonts w:ascii="Arial" w:hAnsi="Arial" w:cs="Arial"/>
        </w:rPr>
        <w:t>Milisits Éva</w:t>
      </w:r>
      <w:r>
        <w:rPr>
          <w:rFonts w:ascii="Arial" w:hAnsi="Arial" w:cs="Arial"/>
        </w:rPr>
        <w:t xml:space="preserve"> a praxisjog elidegenítésére vonatkozó szándékát az Önkormányzatnak bejelentette.  </w:t>
      </w:r>
      <w:r w:rsidR="00622C1A">
        <w:rPr>
          <w:rFonts w:ascii="Arial" w:hAnsi="Arial" w:cs="Arial"/>
        </w:rPr>
        <w:t>Szalainé Dr. Erdélyi Zsófiát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házi</w:t>
      </w:r>
      <w:r w:rsidR="00622C1A">
        <w:rPr>
          <w:rFonts w:ascii="Arial" w:hAnsi="Arial" w:cs="Arial"/>
        </w:rPr>
        <w:t xml:space="preserve"> gyermekorvosi </w:t>
      </w:r>
      <w:r w:rsidRPr="0041725B">
        <w:rPr>
          <w:rFonts w:ascii="Arial" w:hAnsi="Arial" w:cs="Arial"/>
        </w:rPr>
        <w:t>állás betöltésére a Vas Megyei Kormányhivatal Szombathelyi Járási Hivatal</w:t>
      </w:r>
      <w:r w:rsidR="00705925">
        <w:rPr>
          <w:rFonts w:ascii="Arial" w:hAnsi="Arial" w:cs="Arial"/>
        </w:rPr>
        <w:t xml:space="preserve">a Hatósági Főosztályának </w:t>
      </w:r>
      <w:r w:rsidRPr="0041725B">
        <w:rPr>
          <w:rFonts w:ascii="Arial" w:hAnsi="Arial" w:cs="Arial"/>
        </w:rPr>
        <w:t xml:space="preserve">Népegészségügyi Osztálya, valamint a Magyar Orvosi Kamara Vas Megyei Területi Szervezete is alkalmasnak találta. </w:t>
      </w:r>
    </w:p>
    <w:p w:rsidR="00C84ADC" w:rsidRPr="0041725B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C84ADC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lastRenderedPageBreak/>
        <w:t xml:space="preserve">Az </w:t>
      </w:r>
      <w:r w:rsidRPr="0041725B">
        <w:rPr>
          <w:rFonts w:ascii="Arial" w:hAnsi="Arial" w:cs="Arial"/>
          <w:shd w:val="clear" w:color="auto" w:fill="FFFFFF"/>
        </w:rPr>
        <w:t>önálló orvosi tevékenységről szóló 2000. évi II. törvény</w:t>
      </w:r>
      <w:r w:rsidRPr="0041725B">
        <w:rPr>
          <w:rFonts w:ascii="Arial" w:hAnsi="Arial" w:cs="Arial"/>
        </w:rPr>
        <w:t xml:space="preserve"> 2/A. § (1) - (2) bekezdései értelmében, az adott praxisjoggal érintett települési önkormányzat, a praxisjogot megszerezni kívánó orvossal előszerződést</w:t>
      </w:r>
      <w:r>
        <w:rPr>
          <w:rFonts w:ascii="Arial" w:hAnsi="Arial" w:cs="Arial"/>
        </w:rPr>
        <w:t xml:space="preserve">, majd ezt követően feladat-ellátási szerződést </w:t>
      </w:r>
      <w:r w:rsidRPr="0041725B">
        <w:rPr>
          <w:rFonts w:ascii="Arial" w:hAnsi="Arial" w:cs="Arial"/>
        </w:rPr>
        <w:t xml:space="preserve">köt. Az előszerződés szövegét Szombathely Megyei Jogú Város Közgyűlése a 164/2015. (IV.16.) Kgy. </w:t>
      </w:r>
      <w:proofErr w:type="gramStart"/>
      <w:r w:rsidRPr="0041725B">
        <w:rPr>
          <w:rFonts w:ascii="Arial" w:hAnsi="Arial" w:cs="Arial"/>
        </w:rPr>
        <w:t>sz.</w:t>
      </w:r>
      <w:proofErr w:type="gramEnd"/>
      <w:r w:rsidRPr="0041725B">
        <w:rPr>
          <w:rFonts w:ascii="Arial" w:hAnsi="Arial" w:cs="Arial"/>
        </w:rPr>
        <w:t xml:space="preserve"> határozatában</w:t>
      </w:r>
      <w:r>
        <w:rPr>
          <w:rFonts w:ascii="Arial" w:hAnsi="Arial" w:cs="Arial"/>
        </w:rPr>
        <w:t xml:space="preserve">, a feladat-ellátási szerződés szövegét a 476/2012. (XI.29.)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</w:t>
      </w:r>
      <w:r w:rsidRPr="0041725B">
        <w:rPr>
          <w:rFonts w:ascii="Arial" w:hAnsi="Arial" w:cs="Arial"/>
        </w:rPr>
        <w:t xml:space="preserve"> hagyta jóvá. </w:t>
      </w:r>
    </w:p>
    <w:p w:rsidR="00C84ADC" w:rsidRPr="0041725B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C84ADC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t xml:space="preserve">A fenti előszerződés megkötésén túl szükséges az Önkormányzat és Dr. </w:t>
      </w:r>
      <w:r w:rsidR="00622C1A">
        <w:rPr>
          <w:rFonts w:ascii="Arial" w:hAnsi="Arial" w:cs="Arial"/>
        </w:rPr>
        <w:t>Milisits Éva</w:t>
      </w:r>
      <w:r w:rsidRPr="0041725B">
        <w:rPr>
          <w:rFonts w:ascii="Arial" w:hAnsi="Arial" w:cs="Arial"/>
        </w:rPr>
        <w:t xml:space="preserve"> között 2013. </w:t>
      </w:r>
      <w:r>
        <w:rPr>
          <w:rFonts w:ascii="Arial" w:hAnsi="Arial" w:cs="Arial"/>
        </w:rPr>
        <w:t xml:space="preserve">január </w:t>
      </w:r>
      <w:r w:rsidR="00622C1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 w:rsidRPr="0041725B">
        <w:rPr>
          <w:rFonts w:ascii="Arial" w:hAnsi="Arial" w:cs="Arial"/>
        </w:rPr>
        <w:t>napján</w:t>
      </w:r>
      <w:r>
        <w:rPr>
          <w:rFonts w:ascii="Arial" w:hAnsi="Arial" w:cs="Arial"/>
        </w:rPr>
        <w:t xml:space="preserve"> m</w:t>
      </w:r>
      <w:r w:rsidRPr="0041725B">
        <w:rPr>
          <w:rFonts w:ascii="Arial" w:hAnsi="Arial" w:cs="Arial"/>
        </w:rPr>
        <w:t>egkötött feladat-ellátási megállapodás megszüntetése.</w:t>
      </w:r>
    </w:p>
    <w:p w:rsidR="00C84ADC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C84ADC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t xml:space="preserve">A Dr. </w:t>
      </w:r>
      <w:r w:rsidR="00622C1A">
        <w:rPr>
          <w:rFonts w:ascii="Arial" w:hAnsi="Arial" w:cs="Arial"/>
        </w:rPr>
        <w:t>Milisits Évával</w:t>
      </w:r>
      <w:r>
        <w:rPr>
          <w:rFonts w:ascii="Arial" w:hAnsi="Arial" w:cs="Arial"/>
        </w:rPr>
        <w:t xml:space="preserve"> kötendő </w:t>
      </w:r>
      <w:r w:rsidRPr="0041725B">
        <w:rPr>
          <w:rFonts w:ascii="Arial" w:hAnsi="Arial" w:cs="Arial"/>
        </w:rPr>
        <w:t>megállapodás tervezete az előterjesztés mellékletét</w:t>
      </w:r>
      <w:r>
        <w:rPr>
          <w:rFonts w:ascii="Arial" w:hAnsi="Arial" w:cs="Arial"/>
        </w:rPr>
        <w:t xml:space="preserve"> </w:t>
      </w:r>
      <w:r w:rsidRPr="0041725B">
        <w:rPr>
          <w:rFonts w:ascii="Arial" w:hAnsi="Arial" w:cs="Arial"/>
        </w:rPr>
        <w:t>képezi.</w:t>
      </w:r>
    </w:p>
    <w:p w:rsidR="00C84ADC" w:rsidRDefault="00C84ADC" w:rsidP="00C84ADC">
      <w:pPr>
        <w:jc w:val="both"/>
        <w:rPr>
          <w:rFonts w:ascii="Arial" w:hAnsi="Arial" w:cs="Arial"/>
          <w:color w:val="FF0000"/>
        </w:rPr>
      </w:pPr>
    </w:p>
    <w:p w:rsidR="00C84ADC" w:rsidRPr="0041725B" w:rsidRDefault="00C84ADC" w:rsidP="00C84ADC">
      <w:pPr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t>Kérem a Tisztelt Közgyűlést, hogy az előterjesztést megtárgyalni, és a határozati javaslat</w:t>
      </w:r>
      <w:r w:rsidR="004A79ED">
        <w:rPr>
          <w:rFonts w:ascii="Arial" w:hAnsi="Arial" w:cs="Arial"/>
        </w:rPr>
        <w:t xml:space="preserve">ot </w:t>
      </w:r>
      <w:r w:rsidRPr="0041725B">
        <w:rPr>
          <w:rFonts w:ascii="Arial" w:hAnsi="Arial" w:cs="Arial"/>
        </w:rPr>
        <w:t>elfogadni szíveskedjék.</w:t>
      </w:r>
    </w:p>
    <w:p w:rsidR="004A79ED" w:rsidRPr="0041725B" w:rsidRDefault="004A79ED" w:rsidP="00C84ADC">
      <w:pPr>
        <w:jc w:val="both"/>
        <w:rPr>
          <w:rFonts w:ascii="Arial" w:hAnsi="Arial" w:cs="Arial"/>
        </w:rPr>
      </w:pPr>
    </w:p>
    <w:p w:rsidR="00C84ADC" w:rsidRPr="00FF3516" w:rsidRDefault="00C84ADC" w:rsidP="00C84ADC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7.</w:t>
      </w:r>
      <w:r w:rsidR="00490AE8">
        <w:rPr>
          <w:rFonts w:ascii="Arial" w:hAnsi="Arial" w:cs="Arial"/>
          <w:b/>
        </w:rPr>
        <w:t xml:space="preserve"> </w:t>
      </w:r>
      <w:r w:rsidR="002B4785">
        <w:rPr>
          <w:rFonts w:ascii="Arial" w:hAnsi="Arial" w:cs="Arial"/>
          <w:b/>
        </w:rPr>
        <w:t xml:space="preserve">augusztus </w:t>
      </w:r>
      <w:bookmarkStart w:id="0" w:name="_GoBack"/>
      <w:bookmarkEnd w:id="0"/>
      <w:r>
        <w:rPr>
          <w:rFonts w:ascii="Arial" w:hAnsi="Arial" w:cs="Arial"/>
          <w:b/>
        </w:rPr>
        <w:t xml:space="preserve">„ </w:t>
      </w:r>
      <w:r w:rsidR="00490A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”</w:t>
      </w:r>
    </w:p>
    <w:p w:rsidR="00C84ADC" w:rsidRDefault="00C84ADC" w:rsidP="00C84ADC">
      <w:pPr>
        <w:jc w:val="both"/>
        <w:rPr>
          <w:rFonts w:ascii="Arial" w:hAnsi="Arial" w:cs="Arial"/>
          <w:b/>
        </w:rPr>
      </w:pPr>
    </w:p>
    <w:p w:rsidR="004A79ED" w:rsidRPr="00FF3516" w:rsidRDefault="004A79ED" w:rsidP="00C84ADC">
      <w:pPr>
        <w:jc w:val="both"/>
        <w:rPr>
          <w:rFonts w:ascii="Arial" w:hAnsi="Arial" w:cs="Arial"/>
          <w:b/>
        </w:rPr>
      </w:pPr>
    </w:p>
    <w:p w:rsidR="00C84ADC" w:rsidRPr="00FF3516" w:rsidRDefault="00C84ADC" w:rsidP="00C84ADC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="003F3562">
        <w:rPr>
          <w:rFonts w:ascii="Arial" w:hAnsi="Arial" w:cs="Arial"/>
          <w:b/>
        </w:rPr>
        <w:t xml:space="preserve">            </w:t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  <w:t xml:space="preserve">(: Dr. </w:t>
      </w:r>
      <w:r>
        <w:rPr>
          <w:rFonts w:ascii="Arial" w:hAnsi="Arial" w:cs="Arial"/>
          <w:b/>
        </w:rPr>
        <w:t>Puskás Tivadar</w:t>
      </w:r>
      <w:r w:rsidRPr="00FF3516">
        <w:rPr>
          <w:rFonts w:ascii="Arial" w:hAnsi="Arial" w:cs="Arial"/>
          <w:b/>
        </w:rPr>
        <w:t>:)</w:t>
      </w:r>
    </w:p>
    <w:p w:rsidR="00C84ADC" w:rsidRPr="00FF3516" w:rsidRDefault="00C84ADC" w:rsidP="00C84ADC">
      <w:pPr>
        <w:jc w:val="both"/>
        <w:rPr>
          <w:rFonts w:ascii="Arial" w:hAnsi="Arial" w:cs="Arial"/>
          <w:b/>
        </w:rPr>
      </w:pPr>
    </w:p>
    <w:p w:rsidR="00C84ADC" w:rsidRDefault="00C84ADC" w:rsidP="00C84ADC">
      <w:pPr>
        <w:jc w:val="center"/>
        <w:rPr>
          <w:rFonts w:ascii="Arial" w:hAnsi="Arial" w:cs="Arial"/>
          <w:b/>
          <w:u w:val="single"/>
        </w:rPr>
      </w:pPr>
    </w:p>
    <w:p w:rsidR="004A79ED" w:rsidRDefault="004A79ED" w:rsidP="00C84ADC">
      <w:pPr>
        <w:jc w:val="center"/>
        <w:rPr>
          <w:rFonts w:ascii="Arial" w:hAnsi="Arial" w:cs="Arial"/>
          <w:b/>
          <w:u w:val="single"/>
        </w:rPr>
      </w:pPr>
    </w:p>
    <w:p w:rsidR="00C84ADC" w:rsidRPr="00FF3516" w:rsidRDefault="00C84ADC" w:rsidP="00C84ADC">
      <w:pPr>
        <w:pStyle w:val="Cm"/>
        <w:rPr>
          <w:rFonts w:ascii="Arial" w:hAnsi="Arial" w:cs="Arial"/>
        </w:rPr>
      </w:pPr>
      <w:r w:rsidRPr="00FF3516">
        <w:rPr>
          <w:rFonts w:ascii="Arial" w:hAnsi="Arial" w:cs="Arial"/>
        </w:rPr>
        <w:t>HATÁROZATI JAVASLAT</w:t>
      </w:r>
    </w:p>
    <w:p w:rsidR="00C84ADC" w:rsidRDefault="00C84ADC" w:rsidP="00C84ADC">
      <w:pPr>
        <w:jc w:val="center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>…/201</w:t>
      </w:r>
      <w:r>
        <w:rPr>
          <w:rFonts w:ascii="Arial" w:hAnsi="Arial" w:cs="Arial"/>
          <w:b/>
          <w:u w:val="single"/>
        </w:rPr>
        <w:t>7</w:t>
      </w:r>
      <w:r w:rsidRPr="00FF3516">
        <w:rPr>
          <w:rFonts w:ascii="Arial" w:hAnsi="Arial" w:cs="Arial"/>
          <w:b/>
          <w:u w:val="single"/>
        </w:rPr>
        <w:t>. (</w:t>
      </w:r>
      <w:r w:rsidR="003F3562">
        <w:rPr>
          <w:rFonts w:ascii="Arial" w:hAnsi="Arial" w:cs="Arial"/>
          <w:b/>
          <w:u w:val="single"/>
        </w:rPr>
        <w:t>IX</w:t>
      </w:r>
      <w:r w:rsidRPr="00FF351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1</w:t>
      </w:r>
      <w:r w:rsidR="003F3562">
        <w:rPr>
          <w:rFonts w:ascii="Arial" w:hAnsi="Arial" w:cs="Arial"/>
          <w:b/>
          <w:u w:val="single"/>
        </w:rPr>
        <w:t>4</w:t>
      </w:r>
      <w:r w:rsidRPr="00FF3516">
        <w:rPr>
          <w:rFonts w:ascii="Arial" w:hAnsi="Arial" w:cs="Arial"/>
          <w:b/>
          <w:u w:val="single"/>
        </w:rPr>
        <w:t xml:space="preserve">.) Kgy. </w:t>
      </w:r>
      <w:proofErr w:type="gramStart"/>
      <w:r w:rsidRPr="00FF3516">
        <w:rPr>
          <w:rFonts w:ascii="Arial" w:hAnsi="Arial" w:cs="Arial"/>
          <w:b/>
          <w:u w:val="single"/>
        </w:rPr>
        <w:t>számú</w:t>
      </w:r>
      <w:proofErr w:type="gramEnd"/>
      <w:r w:rsidRPr="00FF3516">
        <w:rPr>
          <w:rFonts w:ascii="Arial" w:hAnsi="Arial" w:cs="Arial"/>
          <w:b/>
          <w:u w:val="single"/>
        </w:rPr>
        <w:t xml:space="preserve"> határozat</w:t>
      </w:r>
    </w:p>
    <w:p w:rsidR="00CD2AE1" w:rsidRDefault="00CD2AE1" w:rsidP="00C84ADC">
      <w:pPr>
        <w:jc w:val="center"/>
        <w:rPr>
          <w:rFonts w:ascii="Arial" w:hAnsi="Arial" w:cs="Arial"/>
          <w:b/>
          <w:u w:val="single"/>
        </w:rPr>
      </w:pPr>
    </w:p>
    <w:p w:rsidR="00C84ADC" w:rsidRPr="00BB5FE1" w:rsidRDefault="00C84ADC" w:rsidP="00C84ADC">
      <w:pPr>
        <w:jc w:val="center"/>
        <w:rPr>
          <w:rFonts w:cs="Arial"/>
        </w:rPr>
      </w:pPr>
    </w:p>
    <w:p w:rsidR="00C84ADC" w:rsidRPr="00247E6C" w:rsidRDefault="00C84ADC" w:rsidP="00C84ADC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Szombathely Megyei Jogú Város Közgyűlése egyetért azzal, hogy a Szombathely, </w:t>
      </w:r>
      <w:r w:rsidR="00D21EF6">
        <w:rPr>
          <w:rFonts w:ascii="Arial" w:hAnsi="Arial" w:cs="Arial"/>
        </w:rPr>
        <w:t>Dolgozók útja 1/A</w:t>
      </w:r>
      <w:r>
        <w:rPr>
          <w:rFonts w:ascii="Arial" w:hAnsi="Arial" w:cs="Arial"/>
        </w:rPr>
        <w:t xml:space="preserve">. </w:t>
      </w:r>
      <w:r w:rsidRPr="00247E6C">
        <w:rPr>
          <w:rFonts w:ascii="Arial" w:hAnsi="Arial" w:cs="Arial"/>
        </w:rPr>
        <w:t xml:space="preserve">szám alatti </w:t>
      </w:r>
      <w:r w:rsidR="00D21EF6">
        <w:rPr>
          <w:rFonts w:ascii="Arial" w:hAnsi="Arial" w:cs="Arial"/>
        </w:rPr>
        <w:t xml:space="preserve">16. számú </w:t>
      </w:r>
      <w:r>
        <w:rPr>
          <w:rFonts w:ascii="Arial" w:hAnsi="Arial" w:cs="Arial"/>
        </w:rPr>
        <w:t>házi</w:t>
      </w:r>
      <w:r w:rsidR="00D21EF6">
        <w:rPr>
          <w:rFonts w:ascii="Arial" w:hAnsi="Arial" w:cs="Arial"/>
        </w:rPr>
        <w:t xml:space="preserve"> gyermekorvosi körzetben a gyermek</w:t>
      </w:r>
      <w:r w:rsidRPr="00247E6C">
        <w:rPr>
          <w:rFonts w:ascii="Arial" w:hAnsi="Arial" w:cs="Arial"/>
        </w:rPr>
        <w:t xml:space="preserve">orvosi feladatokat </w:t>
      </w:r>
      <w:r w:rsidRPr="0041725B">
        <w:rPr>
          <w:rFonts w:ascii="Arial" w:hAnsi="Arial" w:cs="Arial"/>
        </w:rPr>
        <w:t xml:space="preserve">Dr. </w:t>
      </w:r>
      <w:r w:rsidR="00D21EF6">
        <w:rPr>
          <w:rFonts w:ascii="Arial" w:hAnsi="Arial" w:cs="Arial"/>
        </w:rPr>
        <w:t>Milisits Éva</w:t>
      </w:r>
      <w:r w:rsidRPr="00247E6C">
        <w:rPr>
          <w:rFonts w:ascii="Arial" w:hAnsi="Arial" w:cs="Arial"/>
        </w:rPr>
        <w:t xml:space="preserve"> helyett </w:t>
      </w:r>
      <w:r w:rsidR="00D21EF6">
        <w:rPr>
          <w:rFonts w:ascii="Arial" w:hAnsi="Arial" w:cs="Arial"/>
        </w:rPr>
        <w:t xml:space="preserve">Szalainé </w:t>
      </w:r>
      <w:r w:rsidRPr="00916244">
        <w:rPr>
          <w:rFonts w:ascii="Arial" w:hAnsi="Arial" w:cs="Arial"/>
        </w:rPr>
        <w:t xml:space="preserve">Dr. </w:t>
      </w:r>
      <w:r w:rsidR="00D21EF6">
        <w:rPr>
          <w:rFonts w:ascii="Arial" w:hAnsi="Arial" w:cs="Arial"/>
        </w:rPr>
        <w:t>Erdélyi Zsófia</w:t>
      </w:r>
      <w:r>
        <w:rPr>
          <w:rFonts w:ascii="Arial" w:hAnsi="Arial" w:cs="Arial"/>
        </w:rPr>
        <w:t xml:space="preserve"> </w:t>
      </w:r>
      <w:r w:rsidRPr="00247E6C">
        <w:rPr>
          <w:rFonts w:ascii="Arial" w:hAnsi="Arial" w:cs="Arial"/>
        </w:rPr>
        <w:t xml:space="preserve">lássa el </w:t>
      </w:r>
      <w:r w:rsidRPr="001928F4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1928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január</w:t>
      </w:r>
      <w:r w:rsidRPr="001928F4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 xml:space="preserve"> </w:t>
      </w:r>
      <w:r w:rsidRPr="00247E6C">
        <w:rPr>
          <w:rFonts w:ascii="Arial" w:hAnsi="Arial" w:cs="Arial"/>
        </w:rPr>
        <w:t>napjától.</w:t>
      </w:r>
    </w:p>
    <w:p w:rsidR="00C84ADC" w:rsidRPr="00247E6C" w:rsidRDefault="00C84ADC" w:rsidP="00C84ADC">
      <w:pPr>
        <w:ind w:left="720"/>
        <w:rPr>
          <w:rFonts w:ascii="Arial" w:hAnsi="Arial" w:cs="Arial"/>
        </w:rPr>
      </w:pPr>
    </w:p>
    <w:p w:rsidR="00C84ADC" w:rsidRPr="00247E6C" w:rsidRDefault="00C84ADC" w:rsidP="00C84ADC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A Közgyűlés, a </w:t>
      </w:r>
      <w:r w:rsidRPr="0041725B">
        <w:rPr>
          <w:rFonts w:ascii="Arial" w:hAnsi="Arial" w:cs="Arial"/>
        </w:rPr>
        <w:t xml:space="preserve">Dr. </w:t>
      </w:r>
      <w:r w:rsidR="00B46D11">
        <w:rPr>
          <w:rFonts w:ascii="Arial" w:hAnsi="Arial" w:cs="Arial"/>
        </w:rPr>
        <w:t>Milisits Éva</w:t>
      </w:r>
      <w:r w:rsidRPr="00247E6C">
        <w:rPr>
          <w:rFonts w:ascii="Arial" w:hAnsi="Arial" w:cs="Arial"/>
        </w:rPr>
        <w:t xml:space="preserve"> házi</w:t>
      </w:r>
      <w:r w:rsidR="00B46D11">
        <w:rPr>
          <w:rFonts w:ascii="Arial" w:hAnsi="Arial" w:cs="Arial"/>
        </w:rPr>
        <w:t xml:space="preserve"> gyermek</w:t>
      </w:r>
      <w:r w:rsidRPr="00247E6C">
        <w:rPr>
          <w:rFonts w:ascii="Arial" w:hAnsi="Arial" w:cs="Arial"/>
        </w:rPr>
        <w:t xml:space="preserve">orvossal </w:t>
      </w:r>
      <w:r w:rsidR="00CD2AE1">
        <w:rPr>
          <w:rFonts w:ascii="Arial" w:hAnsi="Arial" w:cs="Arial"/>
        </w:rPr>
        <w:t>–</w:t>
      </w:r>
      <w:r w:rsidRPr="00247E6C">
        <w:rPr>
          <w:rFonts w:ascii="Arial" w:hAnsi="Arial" w:cs="Arial"/>
        </w:rPr>
        <w:t xml:space="preserve"> a feladat-ellátási szerződés megszüntetése tárgyában </w:t>
      </w:r>
      <w:r w:rsidR="00CD2AE1">
        <w:rPr>
          <w:rFonts w:ascii="Arial" w:hAnsi="Arial" w:cs="Arial"/>
        </w:rPr>
        <w:t>–</w:t>
      </w:r>
      <w:r w:rsidRPr="00247E6C">
        <w:rPr>
          <w:rFonts w:ascii="Arial" w:hAnsi="Arial" w:cs="Arial"/>
        </w:rPr>
        <w:t xml:space="preserve"> kötendő megállapodást az előterjesztés</w:t>
      </w:r>
      <w:r w:rsidR="004A79ED">
        <w:rPr>
          <w:rFonts w:ascii="Arial" w:hAnsi="Arial" w:cs="Arial"/>
        </w:rPr>
        <w:t xml:space="preserve"> </w:t>
      </w:r>
      <w:r w:rsidRPr="00247E6C">
        <w:rPr>
          <w:rFonts w:ascii="Arial" w:hAnsi="Arial" w:cs="Arial"/>
        </w:rPr>
        <w:t>mellékletében foglalt tartalommal jóváhagyja.</w:t>
      </w:r>
    </w:p>
    <w:p w:rsidR="00C84ADC" w:rsidRPr="00247E6C" w:rsidRDefault="00C84ADC" w:rsidP="00C84ADC">
      <w:pPr>
        <w:ind w:left="720"/>
        <w:rPr>
          <w:rFonts w:ascii="Arial" w:hAnsi="Arial" w:cs="Arial"/>
        </w:rPr>
      </w:pPr>
    </w:p>
    <w:p w:rsidR="00C84ADC" w:rsidRPr="00247E6C" w:rsidRDefault="00C84ADC" w:rsidP="00C84ADC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</w:t>
      </w:r>
      <w:r w:rsidR="00B46D11">
        <w:rPr>
          <w:rFonts w:ascii="Arial" w:hAnsi="Arial" w:cs="Arial"/>
        </w:rPr>
        <w:t xml:space="preserve">Szalainé </w:t>
      </w:r>
      <w:r w:rsidRPr="00916244">
        <w:rPr>
          <w:rFonts w:ascii="Arial" w:hAnsi="Arial" w:cs="Arial"/>
        </w:rPr>
        <w:t xml:space="preserve">Dr. </w:t>
      </w:r>
      <w:r w:rsidR="00B46D11">
        <w:rPr>
          <w:rFonts w:ascii="Arial" w:hAnsi="Arial" w:cs="Arial"/>
        </w:rPr>
        <w:t>Erdélyi Zsófiával</w:t>
      </w:r>
      <w:r>
        <w:rPr>
          <w:rFonts w:ascii="Arial" w:hAnsi="Arial" w:cs="Arial"/>
        </w:rPr>
        <w:t xml:space="preserve"> </w:t>
      </w:r>
      <w:r w:rsidRPr="00247E6C">
        <w:rPr>
          <w:rFonts w:ascii="Arial" w:hAnsi="Arial" w:cs="Arial"/>
        </w:rPr>
        <w:t xml:space="preserve">kötendő </w:t>
      </w:r>
      <w:r>
        <w:rPr>
          <w:rFonts w:ascii="Arial" w:hAnsi="Arial" w:cs="Arial"/>
        </w:rPr>
        <w:t xml:space="preserve">164/2015. (IV.16.) Kgy. sz. határozat szerinti </w:t>
      </w:r>
      <w:r w:rsidRPr="00247E6C">
        <w:rPr>
          <w:rFonts w:ascii="Arial" w:hAnsi="Arial" w:cs="Arial"/>
        </w:rPr>
        <w:t xml:space="preserve">előszerződés és </w:t>
      </w:r>
      <w:r>
        <w:rPr>
          <w:rFonts w:ascii="Arial" w:hAnsi="Arial" w:cs="Arial"/>
        </w:rPr>
        <w:t xml:space="preserve">a 476/2012. (XI.29.) Kgy. sz. határozat szerinti </w:t>
      </w:r>
      <w:r w:rsidRPr="00247E6C">
        <w:rPr>
          <w:rFonts w:ascii="Arial" w:hAnsi="Arial" w:cs="Arial"/>
        </w:rPr>
        <w:t xml:space="preserve">feladat-ellátási szerződés, valamint a </w:t>
      </w:r>
      <w:r w:rsidRPr="0041725B">
        <w:rPr>
          <w:rFonts w:ascii="Arial" w:hAnsi="Arial" w:cs="Arial"/>
        </w:rPr>
        <w:t xml:space="preserve">Dr. </w:t>
      </w:r>
      <w:r w:rsidR="00B46D11">
        <w:rPr>
          <w:rFonts w:ascii="Arial" w:hAnsi="Arial" w:cs="Arial"/>
        </w:rPr>
        <w:t>Milisits Évával</w:t>
      </w:r>
      <w:r>
        <w:rPr>
          <w:rFonts w:ascii="Arial" w:hAnsi="Arial" w:cs="Arial"/>
        </w:rPr>
        <w:t xml:space="preserve"> </w:t>
      </w:r>
      <w:r w:rsidRPr="00247E6C">
        <w:rPr>
          <w:rFonts w:ascii="Arial" w:hAnsi="Arial" w:cs="Arial"/>
        </w:rPr>
        <w:t xml:space="preserve">kötendő </w:t>
      </w:r>
      <w:r>
        <w:rPr>
          <w:rFonts w:ascii="Arial" w:hAnsi="Arial" w:cs="Arial"/>
        </w:rPr>
        <w:t xml:space="preserve">– az előterjesztés melléklete szerinti </w:t>
      </w:r>
      <w:r w:rsidR="00CD2AE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247E6C">
        <w:rPr>
          <w:rFonts w:ascii="Arial" w:hAnsi="Arial" w:cs="Arial"/>
        </w:rPr>
        <w:t xml:space="preserve">megállapodás aláírására. </w:t>
      </w:r>
    </w:p>
    <w:p w:rsidR="00C84ADC" w:rsidRPr="00247E6C" w:rsidRDefault="00C84ADC" w:rsidP="00C84ADC">
      <w:pPr>
        <w:rPr>
          <w:rFonts w:ascii="Arial" w:hAnsi="Arial" w:cs="Arial"/>
        </w:rPr>
      </w:pPr>
    </w:p>
    <w:p w:rsidR="00C84ADC" w:rsidRPr="000F7115" w:rsidRDefault="00C84ADC" w:rsidP="00C84ADC">
      <w:pPr>
        <w:pStyle w:val="Szvegtrzs"/>
        <w:tabs>
          <w:tab w:val="left" w:pos="1134"/>
        </w:tabs>
        <w:spacing w:after="0"/>
        <w:ind w:left="1260" w:hanging="1260"/>
        <w:rPr>
          <w:rFonts w:ascii="Arial" w:hAnsi="Arial" w:cs="Arial"/>
        </w:rPr>
      </w:pPr>
      <w:r w:rsidRPr="00247E6C">
        <w:rPr>
          <w:rFonts w:ascii="Arial" w:hAnsi="Arial" w:cs="Arial"/>
          <w:b/>
          <w:u w:val="single"/>
        </w:rPr>
        <w:t>Felelős:</w:t>
      </w:r>
      <w:r w:rsidRPr="00247E6C">
        <w:rPr>
          <w:rFonts w:ascii="Arial" w:hAnsi="Arial" w:cs="Arial"/>
          <w:b/>
        </w:rPr>
        <w:tab/>
      </w:r>
      <w:r w:rsidRPr="00247E6C">
        <w:rPr>
          <w:rFonts w:ascii="Arial" w:hAnsi="Arial" w:cs="Arial"/>
          <w:b/>
        </w:rPr>
        <w:tab/>
      </w:r>
      <w:r w:rsidRPr="000F7115">
        <w:rPr>
          <w:rFonts w:ascii="Arial" w:hAnsi="Arial" w:cs="Arial"/>
        </w:rPr>
        <w:t>Dr. Puskás Tivadar polgármester</w:t>
      </w:r>
    </w:p>
    <w:p w:rsidR="00C84ADC" w:rsidRPr="000F7115" w:rsidRDefault="00C84ADC" w:rsidP="00C84ADC">
      <w:pPr>
        <w:pStyle w:val="Szvegtrzs"/>
        <w:tabs>
          <w:tab w:val="left" w:pos="1134"/>
        </w:tabs>
        <w:spacing w:after="0"/>
        <w:ind w:left="1260" w:hanging="1260"/>
        <w:rPr>
          <w:rFonts w:ascii="Arial" w:hAnsi="Arial" w:cs="Arial"/>
        </w:rPr>
      </w:pPr>
      <w:r w:rsidRPr="000F7115">
        <w:rPr>
          <w:rFonts w:ascii="Arial" w:hAnsi="Arial" w:cs="Arial"/>
        </w:rPr>
        <w:tab/>
      </w:r>
      <w:r w:rsidRPr="000F7115">
        <w:rPr>
          <w:rFonts w:ascii="Arial" w:hAnsi="Arial" w:cs="Arial"/>
        </w:rPr>
        <w:tab/>
        <w:t>Dr. Károlyi Ákos, jegyző</w:t>
      </w:r>
    </w:p>
    <w:p w:rsidR="00C84ADC" w:rsidRPr="00247E6C" w:rsidRDefault="00C84ADC" w:rsidP="00C84ADC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/a végrehajtás előkészítéséért: </w:t>
      </w:r>
    </w:p>
    <w:p w:rsidR="00C84ADC" w:rsidRPr="00247E6C" w:rsidRDefault="00C84ADC" w:rsidP="00C84ADC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>Dr. Bencsics Enikő, az Egészségügyi és Közszolgálati Osztály vezetője</w:t>
      </w:r>
    </w:p>
    <w:p w:rsidR="00C84ADC" w:rsidRPr="00247E6C" w:rsidRDefault="00C84ADC" w:rsidP="00C84ADC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>Vigné Horváth Ilona, a Szombathelyi Egészségügyi és Kulturális Intézmények Gazdasági Ellátó Szervezetének igazgatója/</w:t>
      </w:r>
    </w:p>
    <w:p w:rsidR="00C84ADC" w:rsidRPr="00247E6C" w:rsidRDefault="00C84ADC" w:rsidP="00C84ADC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ab/>
      </w:r>
    </w:p>
    <w:p w:rsidR="00C84ADC" w:rsidRPr="000F7115" w:rsidRDefault="00C84ADC" w:rsidP="00C84ADC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247E6C">
        <w:rPr>
          <w:rFonts w:ascii="Arial" w:hAnsi="Arial" w:cs="Arial"/>
          <w:b/>
        </w:rPr>
        <w:t xml:space="preserve"> </w:t>
      </w:r>
      <w:r w:rsidRPr="00247E6C">
        <w:rPr>
          <w:rFonts w:ascii="Arial" w:hAnsi="Arial" w:cs="Arial"/>
          <w:b/>
          <w:u w:val="single"/>
        </w:rPr>
        <w:t>Határidő:</w:t>
      </w:r>
      <w:r w:rsidRPr="00247E6C">
        <w:rPr>
          <w:rFonts w:ascii="Arial" w:hAnsi="Arial" w:cs="Arial"/>
          <w:b/>
        </w:rPr>
        <w:tab/>
      </w:r>
      <w:r w:rsidR="00490AE8">
        <w:rPr>
          <w:rFonts w:ascii="Arial" w:hAnsi="Arial" w:cs="Arial"/>
        </w:rPr>
        <w:t>azonnal</w:t>
      </w:r>
      <w:r w:rsidRPr="000F7115">
        <w:rPr>
          <w:rFonts w:ascii="Arial" w:hAnsi="Arial" w:cs="Arial"/>
        </w:rPr>
        <w:t xml:space="preserve"> /az 1. és a 2. pont vonatkozásában/</w:t>
      </w:r>
    </w:p>
    <w:p w:rsidR="00CD2AE1" w:rsidRDefault="00C84ADC" w:rsidP="00013FCE">
      <w:pPr>
        <w:pStyle w:val="Szvegtrzs"/>
        <w:tabs>
          <w:tab w:val="left" w:pos="1260"/>
          <w:tab w:val="left" w:pos="1620"/>
        </w:tabs>
        <w:spacing w:after="0"/>
      </w:pPr>
      <w:r w:rsidRPr="000F7115">
        <w:rPr>
          <w:rFonts w:ascii="Arial" w:hAnsi="Arial" w:cs="Arial"/>
        </w:rPr>
        <w:tab/>
      </w:r>
      <w:r w:rsidRPr="00572398">
        <w:rPr>
          <w:rFonts w:ascii="Arial" w:hAnsi="Arial" w:cs="Arial"/>
        </w:rPr>
        <w:t xml:space="preserve">2017. </w:t>
      </w:r>
      <w:r w:rsidR="00572398" w:rsidRPr="00572398">
        <w:rPr>
          <w:rFonts w:ascii="Arial" w:hAnsi="Arial" w:cs="Arial"/>
        </w:rPr>
        <w:t>november 30</w:t>
      </w:r>
      <w:r w:rsidRPr="00572398">
        <w:rPr>
          <w:rFonts w:ascii="Arial" w:hAnsi="Arial" w:cs="Arial"/>
        </w:rPr>
        <w:t xml:space="preserve">. </w:t>
      </w:r>
      <w:r w:rsidRPr="000F7115">
        <w:rPr>
          <w:rFonts w:ascii="Arial" w:hAnsi="Arial" w:cs="Arial"/>
        </w:rPr>
        <w:t>/a 3. pont vonatkozásában/</w:t>
      </w:r>
    </w:p>
    <w:p w:rsidR="004A79ED" w:rsidRPr="00DF67A1" w:rsidRDefault="004A79ED" w:rsidP="00DF67A1"/>
    <w:sectPr w:rsidR="004A79ED" w:rsidRPr="00DF67A1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B478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B478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C66314" w:rsidRPr="00782935" w:rsidRDefault="00B103B4" w:rsidP="00C84ADC">
    <w:pPr>
      <w:tabs>
        <w:tab w:val="center" w:pos="1843"/>
      </w:tabs>
      <w:rPr>
        <w:rFonts w:ascii="Arial" w:hAnsi="Arial" w:cs="Arial"/>
        <w:i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  <w:r w:rsidR="00CB0BC2" w:rsidRPr="00CB0BC2">
      <w:rPr>
        <w:rFonts w:ascii="Arial" w:hAnsi="Arial" w:cs="Arial"/>
        <w:b/>
        <w:sz w:val="22"/>
        <w:szCs w:val="22"/>
      </w:rPr>
      <w:tab/>
    </w:r>
    <w:r w:rsidR="00CB0BC2" w:rsidRPr="00CB0BC2">
      <w:rPr>
        <w:rFonts w:ascii="Arial" w:hAnsi="Arial" w:cs="Arial"/>
        <w:b/>
        <w:sz w:val="22"/>
        <w:szCs w:val="22"/>
      </w:rPr>
      <w:tab/>
    </w:r>
  </w:p>
  <w:p w:rsidR="00C66314" w:rsidRPr="00EC7B6C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5D6"/>
    <w:multiLevelType w:val="hybridMultilevel"/>
    <w:tmpl w:val="9D08E8C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5197E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B4A70"/>
    <w:multiLevelType w:val="hybridMultilevel"/>
    <w:tmpl w:val="ACFCF126"/>
    <w:lvl w:ilvl="0" w:tplc="040E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430DE"/>
    <w:multiLevelType w:val="hybridMultilevel"/>
    <w:tmpl w:val="2BB89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87C4F"/>
    <w:multiLevelType w:val="hybridMultilevel"/>
    <w:tmpl w:val="835CD9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2571A"/>
    <w:multiLevelType w:val="hybridMultilevel"/>
    <w:tmpl w:val="C672BA08"/>
    <w:lvl w:ilvl="0" w:tplc="A914F6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C62A9"/>
    <w:multiLevelType w:val="hybridMultilevel"/>
    <w:tmpl w:val="B798D3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5134C"/>
    <w:multiLevelType w:val="hybridMultilevel"/>
    <w:tmpl w:val="663C8E0E"/>
    <w:lvl w:ilvl="0" w:tplc="074644C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822A06"/>
    <w:multiLevelType w:val="hybridMultilevel"/>
    <w:tmpl w:val="E29ACC94"/>
    <w:lvl w:ilvl="0" w:tplc="9C4A45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C6CFF"/>
    <w:multiLevelType w:val="hybridMultilevel"/>
    <w:tmpl w:val="218EB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2" w15:restartNumberingAfterBreak="0">
    <w:nsid w:val="703D19F8"/>
    <w:multiLevelType w:val="hybridMultilevel"/>
    <w:tmpl w:val="D056F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B6FB5"/>
    <w:multiLevelType w:val="hybridMultilevel"/>
    <w:tmpl w:val="6568D0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3FCE"/>
    <w:rsid w:val="0002621E"/>
    <w:rsid w:val="00053D7A"/>
    <w:rsid w:val="0009672C"/>
    <w:rsid w:val="000C6009"/>
    <w:rsid w:val="000C7E06"/>
    <w:rsid w:val="000D5554"/>
    <w:rsid w:val="00132161"/>
    <w:rsid w:val="001728E3"/>
    <w:rsid w:val="00184160"/>
    <w:rsid w:val="001A4648"/>
    <w:rsid w:val="001A6915"/>
    <w:rsid w:val="001D19C0"/>
    <w:rsid w:val="002B4785"/>
    <w:rsid w:val="00325973"/>
    <w:rsid w:val="0032649B"/>
    <w:rsid w:val="0034130E"/>
    <w:rsid w:val="00350E6E"/>
    <w:rsid w:val="00356256"/>
    <w:rsid w:val="003709AE"/>
    <w:rsid w:val="00387E79"/>
    <w:rsid w:val="003F3562"/>
    <w:rsid w:val="00420791"/>
    <w:rsid w:val="004331CA"/>
    <w:rsid w:val="00490AE8"/>
    <w:rsid w:val="004A79ED"/>
    <w:rsid w:val="004E76F7"/>
    <w:rsid w:val="004F12D0"/>
    <w:rsid w:val="00506110"/>
    <w:rsid w:val="00564B2C"/>
    <w:rsid w:val="00572398"/>
    <w:rsid w:val="005B6E30"/>
    <w:rsid w:val="005D3633"/>
    <w:rsid w:val="005D3AFE"/>
    <w:rsid w:val="005F19FE"/>
    <w:rsid w:val="00621A77"/>
    <w:rsid w:val="00622C1A"/>
    <w:rsid w:val="00634820"/>
    <w:rsid w:val="00673677"/>
    <w:rsid w:val="006B5218"/>
    <w:rsid w:val="006C40DD"/>
    <w:rsid w:val="00705925"/>
    <w:rsid w:val="00727354"/>
    <w:rsid w:val="00753697"/>
    <w:rsid w:val="007860BA"/>
    <w:rsid w:val="007B2FF9"/>
    <w:rsid w:val="007B333F"/>
    <w:rsid w:val="007C40AF"/>
    <w:rsid w:val="007C641A"/>
    <w:rsid w:val="007F2F31"/>
    <w:rsid w:val="008375CA"/>
    <w:rsid w:val="00842C93"/>
    <w:rsid w:val="008516A8"/>
    <w:rsid w:val="008728D0"/>
    <w:rsid w:val="008B19CD"/>
    <w:rsid w:val="009348EA"/>
    <w:rsid w:val="00934C52"/>
    <w:rsid w:val="0096279B"/>
    <w:rsid w:val="0099003C"/>
    <w:rsid w:val="009A606E"/>
    <w:rsid w:val="009C0EF0"/>
    <w:rsid w:val="009C7F12"/>
    <w:rsid w:val="00A61D8C"/>
    <w:rsid w:val="00A7633E"/>
    <w:rsid w:val="00AB7B31"/>
    <w:rsid w:val="00AD08CD"/>
    <w:rsid w:val="00AE58CD"/>
    <w:rsid w:val="00AF68B4"/>
    <w:rsid w:val="00B103B4"/>
    <w:rsid w:val="00B301C4"/>
    <w:rsid w:val="00B46D11"/>
    <w:rsid w:val="00B610E8"/>
    <w:rsid w:val="00BC46F6"/>
    <w:rsid w:val="00BE370B"/>
    <w:rsid w:val="00C60AA9"/>
    <w:rsid w:val="00C66314"/>
    <w:rsid w:val="00C84ADC"/>
    <w:rsid w:val="00C869B9"/>
    <w:rsid w:val="00CA65DF"/>
    <w:rsid w:val="00CB0BC2"/>
    <w:rsid w:val="00CB7CAA"/>
    <w:rsid w:val="00CD2AE1"/>
    <w:rsid w:val="00D21EF6"/>
    <w:rsid w:val="00D22A4E"/>
    <w:rsid w:val="00D50D84"/>
    <w:rsid w:val="00D54DF8"/>
    <w:rsid w:val="00D713B0"/>
    <w:rsid w:val="00DA14B3"/>
    <w:rsid w:val="00DE0745"/>
    <w:rsid w:val="00DF67A1"/>
    <w:rsid w:val="00DF78C4"/>
    <w:rsid w:val="00E213B6"/>
    <w:rsid w:val="00E30D6E"/>
    <w:rsid w:val="00E76EF2"/>
    <w:rsid w:val="00E82F69"/>
    <w:rsid w:val="00E950D2"/>
    <w:rsid w:val="00EB52DB"/>
    <w:rsid w:val="00EB7885"/>
    <w:rsid w:val="00EC7B6C"/>
    <w:rsid w:val="00EC7C11"/>
    <w:rsid w:val="00F37A41"/>
    <w:rsid w:val="00F44631"/>
    <w:rsid w:val="00F6048E"/>
    <w:rsid w:val="00F64005"/>
    <w:rsid w:val="00FC3E2A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locked/>
    <w:rsid w:val="00C66314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AF68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C84ADC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C84ADC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C84AD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84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515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Halászné dr. Józsa Erika</cp:lastModifiedBy>
  <cp:revision>17</cp:revision>
  <cp:lastPrinted>2017-05-25T13:42:00Z</cp:lastPrinted>
  <dcterms:created xsi:type="dcterms:W3CDTF">2017-04-19T10:23:00Z</dcterms:created>
  <dcterms:modified xsi:type="dcterms:W3CDTF">2017-08-29T11:58:00Z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