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E2437" w:rsidRPr="00894122" w:rsidRDefault="00FE2437" w:rsidP="00FE2437">
      <w:pPr>
        <w:pStyle w:val="Listaszerbekezds"/>
        <w:ind w:left="0"/>
        <w:jc w:val="both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ab/>
      </w:r>
      <w:bookmarkStart w:id="0" w:name="_GoBack"/>
      <w:bookmarkEnd w:id="0"/>
      <w:r w:rsidRPr="00894122">
        <w:rPr>
          <w:rFonts w:cs="Arial"/>
          <w:b/>
          <w:iCs/>
          <w:szCs w:val="22"/>
        </w:rPr>
        <w:t xml:space="preserve">Javaslat a „Városfejlesztési alap - Képviselői keret” 2017. évi költségvetésben </w:t>
      </w:r>
      <w:r w:rsidRPr="00894122">
        <w:rPr>
          <w:rFonts w:cs="Arial"/>
          <w:b/>
          <w:iCs/>
          <w:szCs w:val="22"/>
        </w:rPr>
        <w:tab/>
        <w:t xml:space="preserve">biztosított </w:t>
      </w:r>
      <w:r w:rsidRPr="00894122">
        <w:rPr>
          <w:rFonts w:cs="Arial"/>
          <w:b/>
          <w:iCs/>
          <w:szCs w:val="22"/>
        </w:rPr>
        <w:tab/>
        <w:t xml:space="preserve">63.000 </w:t>
      </w:r>
      <w:proofErr w:type="spellStart"/>
      <w:r w:rsidRPr="00894122">
        <w:rPr>
          <w:rFonts w:cs="Arial"/>
          <w:b/>
          <w:iCs/>
          <w:szCs w:val="22"/>
        </w:rPr>
        <w:t>eFt-os</w:t>
      </w:r>
      <w:proofErr w:type="spellEnd"/>
      <w:r w:rsidRPr="00894122">
        <w:rPr>
          <w:rFonts w:cs="Arial"/>
          <w:b/>
          <w:iCs/>
          <w:szCs w:val="22"/>
        </w:rPr>
        <w:t xml:space="preserve"> előirányzatának felhasználására (ülésen kerül </w:t>
      </w:r>
      <w:r w:rsidRPr="00894122">
        <w:rPr>
          <w:rFonts w:cs="Arial"/>
          <w:b/>
          <w:iCs/>
          <w:szCs w:val="22"/>
        </w:rPr>
        <w:tab/>
        <w:t>kiosztásra)</w:t>
      </w:r>
    </w:p>
    <w:p w:rsidR="00FE2437" w:rsidRPr="00894122" w:rsidRDefault="00FE2437" w:rsidP="00FE2437">
      <w:pPr>
        <w:pStyle w:val="Listaszerbekezds"/>
        <w:ind w:left="0"/>
        <w:jc w:val="both"/>
        <w:rPr>
          <w:rFonts w:cs="Arial"/>
          <w:b/>
          <w:iCs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</w:t>
      </w:r>
    </w:p>
    <w:p w:rsidR="00FE2437" w:rsidRPr="00894122" w:rsidRDefault="00FE2437" w:rsidP="00FE2437">
      <w:pPr>
        <w:ind w:left="568"/>
        <w:rPr>
          <w:rFonts w:cs="Arial"/>
          <w:szCs w:val="22"/>
        </w:rPr>
      </w:pPr>
    </w:p>
    <w:p w:rsidR="00FE2437" w:rsidRPr="00894122" w:rsidRDefault="00FE2437" w:rsidP="00FE2437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282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FE2437" w:rsidRPr="00894122" w:rsidRDefault="00FE2437" w:rsidP="00FE2437">
      <w:pPr>
        <w:jc w:val="center"/>
        <w:rPr>
          <w:rFonts w:cs="Arial"/>
          <w:b/>
          <w:szCs w:val="22"/>
          <w:u w:val="single"/>
        </w:rPr>
      </w:pPr>
    </w:p>
    <w:p w:rsidR="00FE2437" w:rsidRPr="00894122" w:rsidRDefault="00FE2437" w:rsidP="00FE2437">
      <w:pPr>
        <w:jc w:val="both"/>
        <w:rPr>
          <w:rFonts w:cs="Arial"/>
          <w:bCs/>
          <w:szCs w:val="22"/>
        </w:rPr>
      </w:pPr>
      <w:r w:rsidRPr="00894122">
        <w:rPr>
          <w:rFonts w:cs="Arial"/>
          <w:bCs/>
          <w:szCs w:val="22"/>
        </w:rPr>
        <w:t>A Gazdasági és Városstratégiai Bizottság az Önkormányzat 2017. évi költségvetéséről szóló A Gazdasági és Városstratégiai Bizottság az Önkormányzat 2017. évi költségvetéséről szóló 4/2017. (III. 7.) önkormányzati rendelet 11. § (11) bekezdésében foglaltak szerint a „Városfejlesztési alap -</w:t>
      </w:r>
      <w:r w:rsidRPr="00894122">
        <w:rPr>
          <w:rFonts w:cs="Arial"/>
          <w:i/>
          <w:iCs/>
          <w:szCs w:val="22"/>
        </w:rPr>
        <w:t xml:space="preserve"> </w:t>
      </w:r>
      <w:r w:rsidRPr="00894122">
        <w:rPr>
          <w:rFonts w:cs="Arial"/>
          <w:iCs/>
          <w:szCs w:val="22"/>
        </w:rPr>
        <w:t>Képviselői keret</w:t>
      </w:r>
      <w:r w:rsidRPr="00894122">
        <w:rPr>
          <w:rFonts w:cs="Arial"/>
          <w:bCs/>
          <w:szCs w:val="22"/>
        </w:rPr>
        <w:t>” előirányzat terhére a beérkezett kérelmeket az alábbiak szerint támogatja:</w:t>
      </w:r>
    </w:p>
    <w:p w:rsidR="00FE2437" w:rsidRPr="00894122" w:rsidRDefault="00FE2437" w:rsidP="00FE2437">
      <w:pPr>
        <w:jc w:val="both"/>
        <w:rPr>
          <w:rFonts w:cs="Arial"/>
          <w:bCs/>
          <w:szCs w:val="22"/>
        </w:rPr>
      </w:pPr>
    </w:p>
    <w:p w:rsidR="00FE2437" w:rsidRPr="00894122" w:rsidRDefault="00FE2437" w:rsidP="00FE243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Kántás Zoltán képviselő úr kérelme alapján – a 2017. évi költségvetésben biztosított „Városfejlesztési Alap- Képviselői keret” terhére – 100.000,- Ft-ot biztosít a Pálos Károly Szociális és Gyermekjóléti Szolgálat Időskorúak Gondozóháza (9700 Szombathely, Pozsonyi u. 47.) részére tárgyi eszközök beszerzésére.</w:t>
      </w:r>
    </w:p>
    <w:p w:rsidR="00FE2437" w:rsidRPr="00894122" w:rsidRDefault="00FE2437" w:rsidP="00FE2437">
      <w:pPr>
        <w:ind w:left="720"/>
        <w:jc w:val="both"/>
        <w:rPr>
          <w:rFonts w:cs="Arial"/>
          <w:szCs w:val="22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894122">
        <w:rPr>
          <w:rFonts w:ascii="Arial" w:hAnsi="Arial" w:cs="Arial"/>
          <w:sz w:val="22"/>
          <w:szCs w:val="22"/>
        </w:rPr>
        <w:t>alpolgármester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100.000,-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az Aranykorúak Sport és Egészséges Életmód Egyesülete javára, működési kiadásaik fedezésére.</w:t>
      </w:r>
    </w:p>
    <w:p w:rsidR="00FE2437" w:rsidRPr="00894122" w:rsidRDefault="00FE2437" w:rsidP="00FE2437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894122">
        <w:rPr>
          <w:rFonts w:ascii="Arial" w:hAnsi="Arial" w:cs="Arial"/>
          <w:sz w:val="22"/>
          <w:szCs w:val="22"/>
        </w:rPr>
        <w:t>alpolgármester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200.000,-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Nemzeti Agrárkutatási és Innovációs Központ Erdészeti Tudományos Intézetének gondozásában álló Kámoni Arborétum számára, a ritka fák pótlása érdekében.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Takátsné </w:t>
      </w:r>
      <w:proofErr w:type="spellStart"/>
      <w:r w:rsidRPr="00894122">
        <w:rPr>
          <w:rFonts w:ascii="Arial" w:hAnsi="Arial" w:cs="Arial"/>
          <w:sz w:val="22"/>
          <w:szCs w:val="22"/>
        </w:rPr>
        <w:t>dr.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Tenki Mária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asszony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1.000.000,-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</w:t>
      </w:r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Könyvtár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mögötti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belső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tömb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játszóterének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felújítására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további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korszerű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játékok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elhelyezésére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>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Takátsné </w:t>
      </w:r>
      <w:proofErr w:type="spellStart"/>
      <w:r w:rsidRPr="00894122">
        <w:rPr>
          <w:rFonts w:ascii="Arial" w:hAnsi="Arial" w:cs="Arial"/>
          <w:sz w:val="22"/>
          <w:szCs w:val="22"/>
        </w:rPr>
        <w:t>dr.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Tenki Mária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asszony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300.000,-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a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Savaria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Megyei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Hatókörű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Városi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Múzeum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javára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,  a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Várostörténet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Képekben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című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könyv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előkészítésének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eastAsia="Times New Roman" w:hAnsi="Arial" w:cs="Arial"/>
          <w:sz w:val="22"/>
          <w:szCs w:val="22"/>
        </w:rPr>
        <w:t>költségeire</w:t>
      </w:r>
      <w:proofErr w:type="spellEnd"/>
      <w:r w:rsidRPr="00894122">
        <w:rPr>
          <w:rFonts w:ascii="Arial" w:eastAsia="Times New Roman" w:hAnsi="Arial" w:cs="Arial"/>
          <w:sz w:val="22"/>
          <w:szCs w:val="22"/>
        </w:rPr>
        <w:t>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Szuhai Viktor képviselő úr kérelme alapján – a 2017. évi költségvetésben biztosított „Városfejlesztési Alap- Képviselői keret” terhére – 300.000,- Ft-ot biztosít a </w:t>
      </w:r>
      <w:proofErr w:type="spellStart"/>
      <w:r w:rsidRPr="00894122">
        <w:rPr>
          <w:rFonts w:cs="Arial"/>
          <w:szCs w:val="22"/>
        </w:rPr>
        <w:t>Paragvári</w:t>
      </w:r>
      <w:proofErr w:type="spellEnd"/>
      <w:r w:rsidRPr="00894122">
        <w:rPr>
          <w:rFonts w:cs="Arial"/>
          <w:szCs w:val="22"/>
        </w:rPr>
        <w:t xml:space="preserve"> út – Bem József utca kereszteződése, valamint a Váci Mihály utcai orvosi rendelő (Szombathely, Váci Mihály utca 1-3.) által határolt játszótér fejlesztésére.</w:t>
      </w:r>
    </w:p>
    <w:p w:rsidR="00FE2437" w:rsidRPr="00894122" w:rsidRDefault="00FE2437" w:rsidP="00FE2437">
      <w:pPr>
        <w:ind w:left="720"/>
        <w:jc w:val="both"/>
        <w:rPr>
          <w:rFonts w:cs="Arial"/>
          <w:szCs w:val="22"/>
        </w:rPr>
      </w:pPr>
    </w:p>
    <w:p w:rsidR="00FE2437" w:rsidRPr="00894122" w:rsidRDefault="00FE2437" w:rsidP="00FE2437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Ágh Ernő képviselő úr kérelme alapján – a 2017. évi költségvetésben biztosított „Városfejlesztési Alap- Képviselői keret” terhére – 1.000.000,- Ft-ot biztosít a </w:t>
      </w:r>
      <w:r w:rsidRPr="00894122">
        <w:rPr>
          <w:rFonts w:cs="Arial"/>
          <w:szCs w:val="22"/>
        </w:rPr>
        <w:lastRenderedPageBreak/>
        <w:t xml:space="preserve">Szombathelyi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Plébánia részére, a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templom hőszigetelt ablakcseréjéhez és a sérült ólomüveg ablakok javítási költségeire.</w:t>
      </w:r>
    </w:p>
    <w:p w:rsidR="00FE2437" w:rsidRPr="00894122" w:rsidRDefault="00FE2437" w:rsidP="00FE2437">
      <w:pPr>
        <w:ind w:left="720"/>
        <w:jc w:val="both"/>
        <w:rPr>
          <w:rFonts w:cs="Arial"/>
          <w:szCs w:val="22"/>
        </w:rPr>
      </w:pPr>
    </w:p>
    <w:p w:rsidR="00FE2437" w:rsidRPr="00894122" w:rsidRDefault="00FE2437" w:rsidP="00FE2437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Dr. Puskás Tivadar polgármester úr kérelme alapján – a 2017. évi költségvetésben biztosított „Városfejlesztési Alap- Képviselői keret” terhére – 500.000,- Ft-ot biztosít a Szombathelyi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Plébánia részére, a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templom hőszigetelt ablakcseréjéhez és a sérült ólomüveg ablakok javítási költségeire.</w:t>
      </w:r>
    </w:p>
    <w:p w:rsidR="00FE2437" w:rsidRPr="00894122" w:rsidRDefault="00FE2437" w:rsidP="00FE2437">
      <w:pPr>
        <w:ind w:left="720"/>
        <w:jc w:val="both"/>
        <w:rPr>
          <w:rFonts w:cs="Arial"/>
          <w:szCs w:val="22"/>
        </w:rPr>
      </w:pPr>
    </w:p>
    <w:p w:rsidR="00FE2437" w:rsidRPr="00894122" w:rsidRDefault="00FE2437" w:rsidP="00FE2437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Lendvai Ferenc tanácsnok úr kérelme alapján – a 2017. évi költségvetésben biztosított „Városfejlesztési Alap- Képviselői keret” terhére – 500.000,- Ft-ot biztosít a Szombathelyi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Plébánia részére, a Szent </w:t>
      </w:r>
      <w:proofErr w:type="spellStart"/>
      <w:r w:rsidRPr="00894122">
        <w:rPr>
          <w:rFonts w:cs="Arial"/>
          <w:szCs w:val="22"/>
        </w:rPr>
        <w:t>Kvirin</w:t>
      </w:r>
      <w:proofErr w:type="spellEnd"/>
      <w:r w:rsidRPr="00894122">
        <w:rPr>
          <w:rFonts w:cs="Arial"/>
          <w:szCs w:val="22"/>
        </w:rPr>
        <w:t xml:space="preserve"> templom hőszigetelt ablakcseréjéhez és a sérült ólomüveg ablakok javítási költségeire.</w:t>
      </w:r>
    </w:p>
    <w:p w:rsidR="00FE2437" w:rsidRPr="00894122" w:rsidRDefault="00FE2437" w:rsidP="00FE2437">
      <w:pPr>
        <w:ind w:left="720"/>
        <w:jc w:val="both"/>
        <w:rPr>
          <w:rFonts w:cs="Arial"/>
          <w:szCs w:val="22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Kopcsándi József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100.000,-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az Aranykorúak Sport és Egészséges Életmód Egyesülete javára, az egyesület vegyeskarának működési kiadásaira.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Kopcsándi József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200.000,-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Derkovits Városrészért Egyesület javára, az egyesület működési kiadásaira.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Nemény András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500.000,-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KISZ Lakótelepért Egyesület  Egyesület javára, KISZ családi napok megrendezéséhez.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Nemény András </w:t>
      </w:r>
      <w:proofErr w:type="spellStart"/>
      <w:r w:rsidRPr="00894122">
        <w:rPr>
          <w:rFonts w:ascii="Arial" w:hAnsi="Arial" w:cs="Arial"/>
          <w:sz w:val="22"/>
          <w:szCs w:val="22"/>
        </w:rPr>
        <w:t>képviselő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kérelme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alapján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894122">
        <w:rPr>
          <w:rFonts w:ascii="Arial" w:hAnsi="Arial" w:cs="Arial"/>
          <w:sz w:val="22"/>
          <w:szCs w:val="22"/>
        </w:rPr>
        <w:t>évi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költségvetésben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biztosított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894122">
        <w:rPr>
          <w:rFonts w:ascii="Arial" w:hAnsi="Arial" w:cs="Arial"/>
          <w:sz w:val="22"/>
          <w:szCs w:val="22"/>
        </w:rPr>
        <w:t>Alap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894122">
        <w:rPr>
          <w:rFonts w:ascii="Arial" w:hAnsi="Arial" w:cs="Arial"/>
          <w:sz w:val="22"/>
          <w:szCs w:val="22"/>
        </w:rPr>
        <w:t>keret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94122">
        <w:rPr>
          <w:rFonts w:ascii="Arial" w:hAnsi="Arial" w:cs="Arial"/>
          <w:sz w:val="22"/>
          <w:szCs w:val="22"/>
        </w:rPr>
        <w:t>terhére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– 260.000,- </w:t>
      </w:r>
      <w:proofErr w:type="spellStart"/>
      <w:r w:rsidRPr="00894122">
        <w:rPr>
          <w:rFonts w:ascii="Arial" w:hAnsi="Arial" w:cs="Arial"/>
          <w:sz w:val="22"/>
          <w:szCs w:val="22"/>
        </w:rPr>
        <w:t>Ft-ot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biztosít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94122">
        <w:rPr>
          <w:rFonts w:ascii="Arial" w:hAnsi="Arial" w:cs="Arial"/>
          <w:sz w:val="22"/>
          <w:szCs w:val="22"/>
        </w:rPr>
        <w:t>Szombathely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4122">
        <w:rPr>
          <w:rFonts w:ascii="Arial" w:hAnsi="Arial" w:cs="Arial"/>
          <w:sz w:val="22"/>
          <w:szCs w:val="22"/>
        </w:rPr>
        <w:t>Rohonci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út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46-50. </w:t>
      </w:r>
      <w:proofErr w:type="spellStart"/>
      <w:r w:rsidRPr="00894122">
        <w:rPr>
          <w:rFonts w:ascii="Arial" w:hAnsi="Arial" w:cs="Arial"/>
          <w:sz w:val="22"/>
          <w:szCs w:val="22"/>
        </w:rPr>
        <w:t>sz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94122">
        <w:rPr>
          <w:rFonts w:ascii="Arial" w:hAnsi="Arial" w:cs="Arial"/>
          <w:sz w:val="22"/>
          <w:szCs w:val="22"/>
        </w:rPr>
        <w:t>ingatlanok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keleti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oldalán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lévő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894122">
        <w:rPr>
          <w:rFonts w:ascii="Arial" w:hAnsi="Arial" w:cs="Arial"/>
          <w:sz w:val="22"/>
          <w:szCs w:val="22"/>
        </w:rPr>
        <w:t>Bolyai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Iskolai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894122">
        <w:rPr>
          <w:rFonts w:ascii="Arial" w:hAnsi="Arial" w:cs="Arial"/>
          <w:sz w:val="22"/>
          <w:szCs w:val="22"/>
        </w:rPr>
        <w:t>játszótér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köré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kerítés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építésének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122">
        <w:rPr>
          <w:rFonts w:ascii="Arial" w:hAnsi="Arial" w:cs="Arial"/>
          <w:sz w:val="22"/>
          <w:szCs w:val="22"/>
        </w:rPr>
        <w:t>költségeire</w:t>
      </w:r>
      <w:proofErr w:type="spellEnd"/>
      <w:r w:rsidRPr="00894122">
        <w:rPr>
          <w:rFonts w:ascii="Arial" w:hAnsi="Arial" w:cs="Arial"/>
          <w:sz w:val="22"/>
          <w:szCs w:val="22"/>
        </w:rPr>
        <w:t>.</w:t>
      </w:r>
    </w:p>
    <w:p w:rsidR="00FE2437" w:rsidRPr="00894122" w:rsidRDefault="00FE2437" w:rsidP="00FE243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Molnár Miklós alpolgármester úr kérelme alapján – a 2017. évi költségvetésben biztosított „Városfejlesztési Alap- Képviselői keret” terhére – további 400.000,- Ft-ot biztosít a Rumi Rajki Műpártoló Kör (9700 Szombathely, Ady tér 5.) javára, a Szent Márton téren elhelyezendő bronz fedőlap elkészítésének költségeire.</w:t>
      </w:r>
    </w:p>
    <w:p w:rsidR="00FE2437" w:rsidRPr="00894122" w:rsidRDefault="00FE2437" w:rsidP="00FE2437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FE2437" w:rsidRPr="00894122" w:rsidRDefault="00FE2437" w:rsidP="00FE2437">
      <w:pPr>
        <w:jc w:val="both"/>
        <w:rPr>
          <w:rFonts w:cs="Arial"/>
          <w:szCs w:val="22"/>
        </w:rPr>
      </w:pPr>
      <w:r w:rsidRPr="00894122">
        <w:rPr>
          <w:rFonts w:cs="Arial"/>
          <w:b/>
          <w:bCs/>
          <w:szCs w:val="22"/>
          <w:u w:val="single"/>
        </w:rPr>
        <w:t>Felelős</w:t>
      </w:r>
      <w:r w:rsidRPr="00894122">
        <w:rPr>
          <w:rFonts w:cs="Arial"/>
          <w:szCs w:val="22"/>
        </w:rPr>
        <w:t xml:space="preserve">: </w:t>
      </w:r>
    </w:p>
    <w:p w:rsidR="00FE2437" w:rsidRPr="00894122" w:rsidRDefault="00FE2437" w:rsidP="00FE2437">
      <w:pPr>
        <w:ind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  Dr. Puskás Tivadar polgármester</w:t>
      </w:r>
    </w:p>
    <w:p w:rsidR="00FE2437" w:rsidRPr="00894122" w:rsidRDefault="00FE2437" w:rsidP="00FE2437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Molnár Miklós alpolgármester</w:t>
      </w:r>
    </w:p>
    <w:p w:rsidR="00FE2437" w:rsidRPr="00894122" w:rsidRDefault="00FE2437" w:rsidP="00FE2437">
      <w:pPr>
        <w:jc w:val="both"/>
        <w:rPr>
          <w:rFonts w:cs="Arial"/>
          <w:bCs/>
          <w:szCs w:val="22"/>
        </w:rPr>
      </w:pPr>
      <w:r w:rsidRPr="00894122">
        <w:rPr>
          <w:rFonts w:cs="Arial"/>
          <w:szCs w:val="22"/>
        </w:rPr>
        <w:tab/>
        <w:t xml:space="preserve">   Lendvai Ferenc a </w:t>
      </w:r>
      <w:r w:rsidRPr="00894122">
        <w:rPr>
          <w:rFonts w:cs="Arial"/>
          <w:bCs/>
          <w:szCs w:val="22"/>
        </w:rPr>
        <w:t>Gazdasági és Városstratégiai Bizottság elnöke</w:t>
      </w:r>
    </w:p>
    <w:p w:rsidR="00FE2437" w:rsidRPr="00894122" w:rsidRDefault="00FE2437" w:rsidP="00FE2437">
      <w:pPr>
        <w:jc w:val="both"/>
        <w:rPr>
          <w:rFonts w:cs="Arial"/>
          <w:szCs w:val="22"/>
        </w:rPr>
      </w:pPr>
      <w:r w:rsidRPr="00894122">
        <w:rPr>
          <w:rFonts w:cs="Arial"/>
          <w:bCs/>
          <w:szCs w:val="22"/>
        </w:rPr>
        <w:tab/>
        <w:t xml:space="preserve">   </w:t>
      </w:r>
      <w:proofErr w:type="gramStart"/>
      <w:r w:rsidRPr="00894122">
        <w:rPr>
          <w:rFonts w:cs="Arial"/>
          <w:bCs/>
          <w:szCs w:val="22"/>
        </w:rPr>
        <w:t>dr.</w:t>
      </w:r>
      <w:proofErr w:type="gramEnd"/>
      <w:r w:rsidRPr="00894122">
        <w:rPr>
          <w:rFonts w:cs="Arial"/>
          <w:bCs/>
          <w:szCs w:val="22"/>
        </w:rPr>
        <w:t xml:space="preserve"> Károlyi Ákos jegyző</w:t>
      </w:r>
    </w:p>
    <w:p w:rsidR="00FE2437" w:rsidRPr="00894122" w:rsidRDefault="00FE2437" w:rsidP="00FE2437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(a végrehajtásért: </w:t>
      </w:r>
    </w:p>
    <w:p w:rsidR="00FE2437" w:rsidRPr="00894122" w:rsidRDefault="00FE2437" w:rsidP="00FE2437">
      <w:pPr>
        <w:ind w:left="141" w:firstLine="708"/>
        <w:jc w:val="both"/>
        <w:rPr>
          <w:rFonts w:cs="Arial"/>
          <w:szCs w:val="22"/>
        </w:rPr>
      </w:pPr>
      <w:smartTag w:uri="urn:schemas-microsoft-com:office:smarttags" w:element="PersonName">
        <w:r w:rsidRPr="00894122">
          <w:rPr>
            <w:rFonts w:cs="Arial"/>
            <w:szCs w:val="22"/>
          </w:rPr>
          <w:t>Lakézi Gábor</w:t>
        </w:r>
      </w:smartTag>
      <w:r w:rsidRPr="00894122">
        <w:rPr>
          <w:rFonts w:cs="Arial"/>
          <w:szCs w:val="22"/>
        </w:rPr>
        <w:t xml:space="preserve"> Városüzemeltetési Osztály vezetője, </w:t>
      </w:r>
    </w:p>
    <w:p w:rsidR="00FE2437" w:rsidRPr="00894122" w:rsidRDefault="00FE2437" w:rsidP="00FE2437">
      <w:pPr>
        <w:ind w:left="851" w:hanging="2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>Stéger Gábor Közgazdasági és Adó Osztály vezetője)</w:t>
      </w:r>
    </w:p>
    <w:p w:rsidR="00FE2437" w:rsidRPr="00894122" w:rsidRDefault="00FE2437" w:rsidP="00FE2437">
      <w:pPr>
        <w:rPr>
          <w:rFonts w:cs="Arial"/>
          <w:b/>
          <w:bCs/>
          <w:szCs w:val="22"/>
          <w:u w:val="single"/>
        </w:rPr>
      </w:pPr>
    </w:p>
    <w:p w:rsidR="00FE2437" w:rsidRPr="00894122" w:rsidRDefault="00FE2437" w:rsidP="00FE2437">
      <w:pPr>
        <w:rPr>
          <w:rFonts w:cs="Arial"/>
          <w:szCs w:val="22"/>
        </w:rPr>
      </w:pPr>
      <w:r w:rsidRPr="00894122">
        <w:rPr>
          <w:rFonts w:cs="Arial"/>
          <w:b/>
          <w:bCs/>
          <w:szCs w:val="22"/>
          <w:u w:val="single"/>
        </w:rPr>
        <w:t>Határidő</w:t>
      </w:r>
      <w:r w:rsidRPr="00894122">
        <w:rPr>
          <w:rFonts w:cs="Arial"/>
          <w:szCs w:val="22"/>
        </w:rPr>
        <w:t>: azonnal</w:t>
      </w: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2017-09-13T12:24:00Z</dcterms:created>
  <dcterms:modified xsi:type="dcterms:W3CDTF">2017-09-13T12:24:00Z</dcterms:modified>
</cp:coreProperties>
</file>